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DECE" w14:textId="77777777" w:rsidR="003B71CF" w:rsidRPr="003E6BA6" w:rsidRDefault="00130D0E">
      <w:pPr>
        <w:autoSpaceDE w:val="0"/>
        <w:autoSpaceDN w:val="0"/>
        <w:adjustRightInd w:val="0"/>
        <w:rPr>
          <w:rFonts w:ascii="Arial" w:hAnsi="Arial" w:cs="Arial"/>
          <w:b/>
          <w:bCs/>
          <w:sz w:val="28"/>
          <w:szCs w:val="28"/>
          <w:u w:val="single"/>
        </w:rPr>
      </w:pPr>
      <w:r>
        <w:rPr>
          <w:noProof/>
        </w:rPr>
        <w:drawing>
          <wp:anchor distT="0" distB="0" distL="114300" distR="114300" simplePos="0" relativeHeight="251651072" behindDoc="1" locked="0" layoutInCell="1" allowOverlap="1" wp14:anchorId="34EBA4BD" wp14:editId="0D4DC489">
            <wp:simplePos x="0" y="0"/>
            <wp:positionH relativeFrom="column">
              <wp:posOffset>2303145</wp:posOffset>
            </wp:positionH>
            <wp:positionV relativeFrom="paragraph">
              <wp:posOffset>-879475</wp:posOffset>
            </wp:positionV>
            <wp:extent cx="1280160" cy="1198245"/>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280160" cy="1198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137A784" w14:textId="77777777" w:rsidR="007248A9" w:rsidRDefault="007248A9">
      <w:pPr>
        <w:autoSpaceDE w:val="0"/>
        <w:autoSpaceDN w:val="0"/>
        <w:adjustRightInd w:val="0"/>
        <w:jc w:val="center"/>
        <w:rPr>
          <w:rFonts w:ascii="Garamond" w:hAnsi="Garamond" w:cs="Arial"/>
          <w:b/>
          <w:bCs/>
          <w:sz w:val="28"/>
          <w:szCs w:val="28"/>
        </w:rPr>
      </w:pPr>
    </w:p>
    <w:p w14:paraId="40208B42" w14:textId="2E572BCA" w:rsidR="003B71CF" w:rsidRPr="0096635C" w:rsidRDefault="003B71CF">
      <w:pPr>
        <w:autoSpaceDE w:val="0"/>
        <w:autoSpaceDN w:val="0"/>
        <w:adjustRightInd w:val="0"/>
        <w:jc w:val="center"/>
        <w:rPr>
          <w:rFonts w:ascii="Garamond" w:hAnsi="Garamond" w:cs="Arial"/>
          <w:b/>
          <w:bCs/>
          <w:sz w:val="28"/>
          <w:szCs w:val="28"/>
        </w:rPr>
      </w:pPr>
      <w:r w:rsidRPr="0096635C">
        <w:rPr>
          <w:rFonts w:ascii="Garamond" w:hAnsi="Garamond" w:cs="Arial"/>
          <w:b/>
          <w:bCs/>
          <w:sz w:val="28"/>
          <w:szCs w:val="28"/>
        </w:rPr>
        <w:t>MISSOURI ASSOCIATION FOR COURT</w:t>
      </w:r>
    </w:p>
    <w:p w14:paraId="3B8B37B9" w14:textId="77777777" w:rsidR="003B71CF" w:rsidRPr="0096635C" w:rsidRDefault="003B71CF">
      <w:pPr>
        <w:autoSpaceDE w:val="0"/>
        <w:autoSpaceDN w:val="0"/>
        <w:adjustRightInd w:val="0"/>
        <w:jc w:val="center"/>
        <w:rPr>
          <w:rFonts w:ascii="Garamond" w:hAnsi="Garamond" w:cs="Arial"/>
          <w:b/>
          <w:bCs/>
          <w:sz w:val="28"/>
          <w:szCs w:val="28"/>
        </w:rPr>
      </w:pPr>
      <w:r w:rsidRPr="0096635C">
        <w:rPr>
          <w:rFonts w:ascii="Garamond" w:hAnsi="Garamond" w:cs="Arial"/>
          <w:b/>
          <w:bCs/>
          <w:sz w:val="28"/>
          <w:szCs w:val="28"/>
        </w:rPr>
        <w:t>ADMINISTRATION, INC.</w:t>
      </w:r>
    </w:p>
    <w:p w14:paraId="0C487969" w14:textId="77777777" w:rsidR="003B71CF" w:rsidRPr="00AF48A5" w:rsidRDefault="003B71CF">
      <w:pPr>
        <w:autoSpaceDE w:val="0"/>
        <w:autoSpaceDN w:val="0"/>
        <w:adjustRightInd w:val="0"/>
        <w:jc w:val="both"/>
        <w:rPr>
          <w:rFonts w:ascii="Garamond" w:hAnsi="Garamond" w:cs="Arial"/>
          <w:b/>
          <w:bCs/>
          <w:sz w:val="32"/>
          <w:szCs w:val="32"/>
        </w:rPr>
      </w:pPr>
    </w:p>
    <w:p w14:paraId="536665E5" w14:textId="77777777" w:rsidR="003B71CF" w:rsidRPr="00AF48A5" w:rsidRDefault="003B71CF">
      <w:pPr>
        <w:autoSpaceDE w:val="0"/>
        <w:autoSpaceDN w:val="0"/>
        <w:adjustRightInd w:val="0"/>
        <w:jc w:val="center"/>
        <w:rPr>
          <w:rFonts w:ascii="Garamond" w:hAnsi="Garamond" w:cs="Arial"/>
          <w:b/>
          <w:bCs/>
          <w:sz w:val="56"/>
          <w:szCs w:val="56"/>
        </w:rPr>
      </w:pPr>
      <w:r w:rsidRPr="00AF48A5">
        <w:rPr>
          <w:rFonts w:ascii="Garamond" w:hAnsi="Garamond" w:cs="Arial"/>
          <w:b/>
          <w:bCs/>
          <w:sz w:val="56"/>
          <w:szCs w:val="56"/>
          <w:u w:val="single"/>
        </w:rPr>
        <w:t>POLICY AND PROCEDURES</w:t>
      </w:r>
    </w:p>
    <w:p w14:paraId="69D0F8DA" w14:textId="77777777" w:rsidR="003B71CF" w:rsidRPr="00AF48A5" w:rsidRDefault="003B71CF">
      <w:pPr>
        <w:autoSpaceDE w:val="0"/>
        <w:autoSpaceDN w:val="0"/>
        <w:adjustRightInd w:val="0"/>
        <w:rPr>
          <w:rFonts w:ascii="Garamond" w:hAnsi="Garamond" w:cs="Arial"/>
          <w:b/>
          <w:bCs/>
          <w:sz w:val="32"/>
          <w:szCs w:val="32"/>
        </w:rPr>
      </w:pPr>
    </w:p>
    <w:p w14:paraId="10E7BE28" w14:textId="77777777" w:rsidR="003B71CF" w:rsidRPr="00AF48A5" w:rsidRDefault="003B71CF">
      <w:pPr>
        <w:pStyle w:val="Heading4"/>
        <w:widowControl/>
        <w:rPr>
          <w:rFonts w:ascii="Garamond" w:hAnsi="Garamond" w:cs="Arial"/>
          <w:i/>
          <w:iCs/>
        </w:rPr>
      </w:pPr>
      <w:r w:rsidRPr="00AF48A5">
        <w:rPr>
          <w:rFonts w:ascii="Garamond" w:hAnsi="Garamond" w:cs="Arial"/>
        </w:rPr>
        <w:t xml:space="preserve">DRAFTED ON: JANUARY 1, 1987 </w:t>
      </w:r>
    </w:p>
    <w:p w14:paraId="2576BAC8" w14:textId="77777777" w:rsidR="003B71CF" w:rsidRPr="00AF48A5" w:rsidRDefault="003B71CF">
      <w:pPr>
        <w:autoSpaceDE w:val="0"/>
        <w:autoSpaceDN w:val="0"/>
        <w:adjustRightInd w:val="0"/>
        <w:rPr>
          <w:rFonts w:ascii="Garamond" w:hAnsi="Garamond" w:cs="Arial"/>
          <w:i/>
          <w:iCs/>
          <w:sz w:val="28"/>
          <w:szCs w:val="28"/>
        </w:rPr>
      </w:pPr>
    </w:p>
    <w:p w14:paraId="56E8519D" w14:textId="77777777" w:rsidR="003E6BA6" w:rsidRPr="00AF48A5" w:rsidRDefault="003E6BA6">
      <w:pPr>
        <w:autoSpaceDE w:val="0"/>
        <w:autoSpaceDN w:val="0"/>
        <w:adjustRightInd w:val="0"/>
        <w:jc w:val="center"/>
        <w:rPr>
          <w:rFonts w:ascii="Garamond" w:hAnsi="Garamond" w:cs="Arial"/>
          <w:i/>
          <w:iCs/>
          <w:sz w:val="28"/>
          <w:szCs w:val="28"/>
        </w:rPr>
      </w:pPr>
    </w:p>
    <w:p w14:paraId="298FCE66" w14:textId="77777777" w:rsidR="00061A08" w:rsidRPr="00B57F3D" w:rsidRDefault="00061A08" w:rsidP="00445E56">
      <w:pPr>
        <w:ind w:left="720" w:firstLine="720"/>
        <w:rPr>
          <w:rFonts w:ascii="Garamond" w:hAnsi="Garamond"/>
          <w:b/>
          <w:color w:val="000000"/>
          <w:u w:val="single"/>
        </w:rPr>
      </w:pPr>
      <w:r w:rsidRPr="00B57F3D">
        <w:rPr>
          <w:rFonts w:ascii="Garamond" w:hAnsi="Garamond"/>
          <w:b/>
          <w:color w:val="000000"/>
          <w:u w:val="single"/>
        </w:rPr>
        <w:t>REVISION DATE                          REVISION NUMBER</w:t>
      </w:r>
    </w:p>
    <w:p w14:paraId="0CEDFB25" w14:textId="77777777" w:rsidR="00061A08" w:rsidRDefault="00061A08" w:rsidP="00061A08">
      <w:pPr>
        <w:jc w:val="center"/>
      </w:pPr>
    </w:p>
    <w:p w14:paraId="20C876FC" w14:textId="77777777" w:rsidR="00061A08" w:rsidRPr="001C7A37" w:rsidRDefault="001C7A37" w:rsidP="00061A08">
      <w:pPr>
        <w:rPr>
          <w:rFonts w:ascii="Garamond" w:hAnsi="Garamond"/>
          <w:color w:val="17365D"/>
          <w:sz w:val="20"/>
          <w:szCs w:val="20"/>
        </w:rPr>
      </w:pPr>
      <w:r>
        <w:rPr>
          <w:rFonts w:ascii="Garamond" w:hAnsi="Garamond"/>
          <w:color w:val="17365D"/>
        </w:rPr>
        <w:t xml:space="preserve">                        </w:t>
      </w:r>
      <w:r w:rsidR="00061A08" w:rsidRPr="001C7A37">
        <w:rPr>
          <w:rFonts w:ascii="Garamond" w:hAnsi="Garamond"/>
          <w:color w:val="17365D"/>
          <w:sz w:val="20"/>
          <w:szCs w:val="20"/>
        </w:rPr>
        <w:t xml:space="preserve">OCTOBER 1, 1994                                   </w:t>
      </w:r>
      <w:r>
        <w:rPr>
          <w:rFonts w:ascii="Garamond" w:hAnsi="Garamond"/>
          <w:color w:val="17365D"/>
          <w:sz w:val="20"/>
          <w:szCs w:val="20"/>
        </w:rPr>
        <w:tab/>
      </w:r>
      <w:r w:rsidR="00061A08" w:rsidRPr="001C7A37">
        <w:rPr>
          <w:rFonts w:ascii="Garamond" w:hAnsi="Garamond"/>
          <w:color w:val="17365D"/>
          <w:sz w:val="20"/>
          <w:szCs w:val="20"/>
        </w:rPr>
        <w:t>FIRST</w:t>
      </w:r>
    </w:p>
    <w:p w14:paraId="45897265"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ab/>
      </w:r>
      <w:r w:rsidRPr="001C7A37">
        <w:rPr>
          <w:rFonts w:ascii="Garamond" w:hAnsi="Garamond"/>
          <w:color w:val="17365D"/>
          <w:sz w:val="20"/>
          <w:szCs w:val="20"/>
        </w:rPr>
        <w:t xml:space="preserve">MARCH 8, 1997                                       </w:t>
      </w:r>
      <w:r w:rsidR="001C7A37">
        <w:rPr>
          <w:rFonts w:ascii="Garamond" w:hAnsi="Garamond"/>
          <w:color w:val="17365D"/>
          <w:sz w:val="20"/>
          <w:szCs w:val="20"/>
        </w:rPr>
        <w:tab/>
      </w:r>
      <w:r w:rsidRPr="001C7A37">
        <w:rPr>
          <w:rFonts w:ascii="Garamond" w:hAnsi="Garamond"/>
          <w:color w:val="17365D"/>
          <w:sz w:val="20"/>
          <w:szCs w:val="20"/>
        </w:rPr>
        <w:t>SECOND</w:t>
      </w:r>
    </w:p>
    <w:p w14:paraId="44F66628"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 MARCH 14, 1998                                     </w:t>
      </w:r>
      <w:r w:rsidR="001C7A37">
        <w:rPr>
          <w:rFonts w:ascii="Garamond" w:hAnsi="Garamond"/>
          <w:color w:val="17365D"/>
          <w:sz w:val="20"/>
          <w:szCs w:val="20"/>
        </w:rPr>
        <w:tab/>
      </w:r>
      <w:r w:rsidRPr="001C7A37">
        <w:rPr>
          <w:rFonts w:ascii="Garamond" w:hAnsi="Garamond"/>
          <w:color w:val="17365D"/>
          <w:sz w:val="20"/>
          <w:szCs w:val="20"/>
        </w:rPr>
        <w:t>THIRD</w:t>
      </w:r>
    </w:p>
    <w:p w14:paraId="3BB9E1BA"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MARCH 13, 1999                                    </w:t>
      </w:r>
      <w:r w:rsidR="001C7A37">
        <w:rPr>
          <w:rFonts w:ascii="Garamond" w:hAnsi="Garamond"/>
          <w:color w:val="17365D"/>
          <w:sz w:val="20"/>
          <w:szCs w:val="20"/>
        </w:rPr>
        <w:tab/>
      </w:r>
      <w:r w:rsidRPr="001C7A37">
        <w:rPr>
          <w:rFonts w:ascii="Garamond" w:hAnsi="Garamond"/>
          <w:color w:val="17365D"/>
          <w:sz w:val="20"/>
          <w:szCs w:val="20"/>
        </w:rPr>
        <w:t>FOURTH</w:t>
      </w:r>
    </w:p>
    <w:p w14:paraId="65156433"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MARCH 11, 2000                                     </w:t>
      </w:r>
      <w:r w:rsidR="001C7A37">
        <w:rPr>
          <w:rFonts w:ascii="Garamond" w:hAnsi="Garamond"/>
          <w:color w:val="17365D"/>
          <w:sz w:val="20"/>
          <w:szCs w:val="20"/>
        </w:rPr>
        <w:tab/>
      </w:r>
      <w:r w:rsidRPr="001C7A37">
        <w:rPr>
          <w:rFonts w:ascii="Garamond" w:hAnsi="Garamond"/>
          <w:color w:val="17365D"/>
          <w:sz w:val="20"/>
          <w:szCs w:val="20"/>
        </w:rPr>
        <w:t>FIFTH</w:t>
      </w:r>
    </w:p>
    <w:p w14:paraId="00B1EB3F"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JANUARY 20, 2001                                 </w:t>
      </w:r>
      <w:r w:rsidR="001C7A37">
        <w:rPr>
          <w:rFonts w:ascii="Garamond" w:hAnsi="Garamond"/>
          <w:color w:val="17365D"/>
          <w:sz w:val="20"/>
          <w:szCs w:val="20"/>
        </w:rPr>
        <w:tab/>
      </w:r>
      <w:r w:rsidRPr="001C7A37">
        <w:rPr>
          <w:rFonts w:ascii="Garamond" w:hAnsi="Garamond"/>
          <w:color w:val="17365D"/>
          <w:sz w:val="20"/>
          <w:szCs w:val="20"/>
        </w:rPr>
        <w:t>SIXTH</w:t>
      </w:r>
    </w:p>
    <w:p w14:paraId="449A86E2"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MARCH 17, 2001                                     </w:t>
      </w:r>
      <w:r w:rsidR="001C7A37">
        <w:rPr>
          <w:rFonts w:ascii="Garamond" w:hAnsi="Garamond"/>
          <w:color w:val="17365D"/>
          <w:sz w:val="20"/>
          <w:szCs w:val="20"/>
        </w:rPr>
        <w:tab/>
      </w:r>
      <w:r w:rsidRPr="001C7A37">
        <w:rPr>
          <w:rFonts w:ascii="Garamond" w:hAnsi="Garamond"/>
          <w:color w:val="17365D"/>
          <w:sz w:val="20"/>
          <w:szCs w:val="20"/>
        </w:rPr>
        <w:t>SEVENTH</w:t>
      </w:r>
    </w:p>
    <w:p w14:paraId="77357260"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OCTOBER 20, 2001                                </w:t>
      </w:r>
      <w:r w:rsidR="001C7A37">
        <w:rPr>
          <w:rFonts w:ascii="Garamond" w:hAnsi="Garamond"/>
          <w:color w:val="17365D"/>
          <w:sz w:val="20"/>
          <w:szCs w:val="20"/>
        </w:rPr>
        <w:tab/>
      </w:r>
      <w:r w:rsidRPr="001C7A37">
        <w:rPr>
          <w:rFonts w:ascii="Garamond" w:hAnsi="Garamond"/>
          <w:color w:val="17365D"/>
          <w:sz w:val="20"/>
          <w:szCs w:val="20"/>
        </w:rPr>
        <w:t>EIGHTH</w:t>
      </w:r>
    </w:p>
    <w:p w14:paraId="5871D638"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ab/>
      </w:r>
      <w:r w:rsidRPr="001C7A37">
        <w:rPr>
          <w:rFonts w:ascii="Garamond" w:hAnsi="Garamond"/>
          <w:color w:val="17365D"/>
          <w:sz w:val="20"/>
          <w:szCs w:val="20"/>
        </w:rPr>
        <w:t xml:space="preserve">JANUARY 19, 2002                                 </w:t>
      </w:r>
      <w:r w:rsidR="001C7A37">
        <w:rPr>
          <w:rFonts w:ascii="Garamond" w:hAnsi="Garamond"/>
          <w:color w:val="17365D"/>
          <w:sz w:val="20"/>
          <w:szCs w:val="20"/>
        </w:rPr>
        <w:tab/>
      </w:r>
      <w:r w:rsidRPr="001C7A37">
        <w:rPr>
          <w:rFonts w:ascii="Garamond" w:hAnsi="Garamond"/>
          <w:color w:val="17365D"/>
          <w:sz w:val="20"/>
          <w:szCs w:val="20"/>
        </w:rPr>
        <w:t>NINTH</w:t>
      </w:r>
    </w:p>
    <w:p w14:paraId="2233FA3D"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ab/>
      </w:r>
      <w:r w:rsidRPr="001C7A37">
        <w:rPr>
          <w:rFonts w:ascii="Garamond" w:hAnsi="Garamond"/>
          <w:color w:val="17365D"/>
          <w:sz w:val="20"/>
          <w:szCs w:val="20"/>
        </w:rPr>
        <w:t xml:space="preserve">MARCH 23, 2002                                     </w:t>
      </w:r>
      <w:r w:rsidR="001C7A37">
        <w:rPr>
          <w:rFonts w:ascii="Garamond" w:hAnsi="Garamond"/>
          <w:color w:val="17365D"/>
          <w:sz w:val="20"/>
          <w:szCs w:val="20"/>
        </w:rPr>
        <w:tab/>
      </w:r>
      <w:r w:rsidRPr="001C7A37">
        <w:rPr>
          <w:rFonts w:ascii="Garamond" w:hAnsi="Garamond"/>
          <w:color w:val="17365D"/>
          <w:sz w:val="20"/>
          <w:szCs w:val="20"/>
        </w:rPr>
        <w:t>TENTH</w:t>
      </w:r>
    </w:p>
    <w:p w14:paraId="3F13AC1C"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ab/>
      </w:r>
      <w:r w:rsidRPr="001C7A37">
        <w:rPr>
          <w:rFonts w:ascii="Garamond" w:hAnsi="Garamond"/>
          <w:color w:val="17365D"/>
          <w:sz w:val="20"/>
          <w:szCs w:val="20"/>
        </w:rPr>
        <w:t xml:space="preserve">AUGUST 3, 2002                                     </w:t>
      </w:r>
      <w:r w:rsidR="001C7A37">
        <w:rPr>
          <w:rFonts w:ascii="Garamond" w:hAnsi="Garamond"/>
          <w:color w:val="17365D"/>
          <w:sz w:val="20"/>
          <w:szCs w:val="20"/>
        </w:rPr>
        <w:tab/>
      </w:r>
      <w:r w:rsidRPr="001C7A37">
        <w:rPr>
          <w:rFonts w:ascii="Garamond" w:hAnsi="Garamond"/>
          <w:color w:val="17365D"/>
          <w:sz w:val="20"/>
          <w:szCs w:val="20"/>
        </w:rPr>
        <w:t>ELEVENTH</w:t>
      </w:r>
    </w:p>
    <w:p w14:paraId="70BE7F9E"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OCTOBER 19, 2002                                </w:t>
      </w:r>
      <w:r w:rsidR="001C7A37">
        <w:rPr>
          <w:rFonts w:ascii="Garamond" w:hAnsi="Garamond"/>
          <w:color w:val="17365D"/>
          <w:sz w:val="20"/>
          <w:szCs w:val="20"/>
        </w:rPr>
        <w:tab/>
      </w:r>
      <w:r w:rsidRPr="001C7A37">
        <w:rPr>
          <w:rFonts w:ascii="Garamond" w:hAnsi="Garamond"/>
          <w:color w:val="17365D"/>
          <w:sz w:val="20"/>
          <w:szCs w:val="20"/>
        </w:rPr>
        <w:t>TWELTH</w:t>
      </w:r>
    </w:p>
    <w:p w14:paraId="5732BB3F"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JANUARY 11, 2003                                 </w:t>
      </w:r>
      <w:r w:rsidR="001C7A37">
        <w:rPr>
          <w:rFonts w:ascii="Garamond" w:hAnsi="Garamond"/>
          <w:color w:val="17365D"/>
          <w:sz w:val="20"/>
          <w:szCs w:val="20"/>
        </w:rPr>
        <w:tab/>
      </w:r>
      <w:r w:rsidRPr="001C7A37">
        <w:rPr>
          <w:rFonts w:ascii="Garamond" w:hAnsi="Garamond"/>
          <w:color w:val="17365D"/>
          <w:sz w:val="20"/>
          <w:szCs w:val="20"/>
        </w:rPr>
        <w:t>THIRTEENTH</w:t>
      </w:r>
    </w:p>
    <w:p w14:paraId="50463AA0"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MARCH 21, 2003                                     </w:t>
      </w:r>
      <w:r w:rsidR="001C7A37">
        <w:rPr>
          <w:rFonts w:ascii="Garamond" w:hAnsi="Garamond"/>
          <w:color w:val="17365D"/>
          <w:sz w:val="20"/>
          <w:szCs w:val="20"/>
        </w:rPr>
        <w:tab/>
      </w:r>
      <w:r w:rsidRPr="001C7A37">
        <w:rPr>
          <w:rFonts w:ascii="Garamond" w:hAnsi="Garamond"/>
          <w:color w:val="17365D"/>
          <w:sz w:val="20"/>
          <w:szCs w:val="20"/>
        </w:rPr>
        <w:t>FOURTEENTH</w:t>
      </w:r>
    </w:p>
    <w:p w14:paraId="3143E4B1" w14:textId="54ACD84D"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OCTOBER 11, 2003                                </w:t>
      </w:r>
      <w:r w:rsidR="001C7A37">
        <w:rPr>
          <w:rFonts w:ascii="Garamond" w:hAnsi="Garamond"/>
          <w:color w:val="17365D"/>
          <w:sz w:val="20"/>
          <w:szCs w:val="20"/>
        </w:rPr>
        <w:tab/>
      </w:r>
      <w:r w:rsidR="00405F7A">
        <w:rPr>
          <w:rFonts w:ascii="Garamond" w:hAnsi="Garamond"/>
          <w:color w:val="17365D"/>
          <w:sz w:val="20"/>
          <w:szCs w:val="20"/>
        </w:rPr>
        <w:t>FIFTEENTH</w:t>
      </w:r>
    </w:p>
    <w:p w14:paraId="14A9289B"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MARCH 18, 2005                                     </w:t>
      </w:r>
      <w:r w:rsidR="001C7A37">
        <w:rPr>
          <w:rFonts w:ascii="Garamond" w:hAnsi="Garamond"/>
          <w:color w:val="17365D"/>
          <w:sz w:val="20"/>
          <w:szCs w:val="20"/>
        </w:rPr>
        <w:tab/>
      </w:r>
      <w:r w:rsidRPr="001C7A37">
        <w:rPr>
          <w:rFonts w:ascii="Garamond" w:hAnsi="Garamond"/>
          <w:color w:val="17365D"/>
          <w:sz w:val="20"/>
          <w:szCs w:val="20"/>
        </w:rPr>
        <w:t>SIXTEENTH</w:t>
      </w:r>
    </w:p>
    <w:p w14:paraId="38876EAB"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OCTOBER 8, 2005                                  </w:t>
      </w:r>
      <w:r w:rsidR="001C7A37">
        <w:rPr>
          <w:rFonts w:ascii="Garamond" w:hAnsi="Garamond"/>
          <w:color w:val="17365D"/>
          <w:sz w:val="20"/>
          <w:szCs w:val="20"/>
        </w:rPr>
        <w:tab/>
      </w:r>
      <w:r w:rsidRPr="001C7A37">
        <w:rPr>
          <w:rFonts w:ascii="Garamond" w:hAnsi="Garamond"/>
          <w:color w:val="17365D"/>
          <w:sz w:val="20"/>
          <w:szCs w:val="20"/>
        </w:rPr>
        <w:t>SEVENTEENTH</w:t>
      </w:r>
    </w:p>
    <w:p w14:paraId="3EAD5DFA"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MARCH 14, 2008                                     </w:t>
      </w:r>
      <w:r w:rsidR="001C7A37">
        <w:rPr>
          <w:rFonts w:ascii="Garamond" w:hAnsi="Garamond"/>
          <w:color w:val="17365D"/>
          <w:sz w:val="20"/>
          <w:szCs w:val="20"/>
        </w:rPr>
        <w:tab/>
      </w:r>
      <w:r w:rsidRPr="001C7A37">
        <w:rPr>
          <w:rFonts w:ascii="Garamond" w:hAnsi="Garamond"/>
          <w:color w:val="17365D"/>
          <w:sz w:val="20"/>
          <w:szCs w:val="20"/>
        </w:rPr>
        <w:t>EIGHTEENTH</w:t>
      </w:r>
    </w:p>
    <w:p w14:paraId="1BFB2114"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MARCH 20, 2009                                     </w:t>
      </w:r>
      <w:r w:rsidR="001C7A37">
        <w:rPr>
          <w:rFonts w:ascii="Garamond" w:hAnsi="Garamond"/>
          <w:color w:val="17365D"/>
          <w:sz w:val="20"/>
          <w:szCs w:val="20"/>
        </w:rPr>
        <w:tab/>
      </w:r>
      <w:r w:rsidRPr="001C7A37">
        <w:rPr>
          <w:rFonts w:ascii="Garamond" w:hAnsi="Garamond"/>
          <w:color w:val="17365D"/>
          <w:sz w:val="20"/>
          <w:szCs w:val="20"/>
        </w:rPr>
        <w:t>NINETEENTH</w:t>
      </w:r>
    </w:p>
    <w:p w14:paraId="0C30CD44"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MAY 26, 2010                                          </w:t>
      </w:r>
      <w:r w:rsidR="001C7A37">
        <w:rPr>
          <w:rFonts w:ascii="Garamond" w:hAnsi="Garamond"/>
          <w:color w:val="17365D"/>
          <w:sz w:val="20"/>
          <w:szCs w:val="20"/>
        </w:rPr>
        <w:tab/>
      </w:r>
      <w:r w:rsidRPr="001C7A37">
        <w:rPr>
          <w:rFonts w:ascii="Garamond" w:hAnsi="Garamond"/>
          <w:color w:val="17365D"/>
          <w:sz w:val="20"/>
          <w:szCs w:val="20"/>
        </w:rPr>
        <w:t>TWENTIETH</w:t>
      </w:r>
    </w:p>
    <w:p w14:paraId="473F6ABE" w14:textId="74E0A8DA"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JULY 10, 2010                                          </w:t>
      </w:r>
      <w:r w:rsidR="001C7A37">
        <w:rPr>
          <w:rFonts w:ascii="Garamond" w:hAnsi="Garamond"/>
          <w:color w:val="17365D"/>
          <w:sz w:val="20"/>
          <w:szCs w:val="20"/>
        </w:rPr>
        <w:tab/>
      </w:r>
      <w:r w:rsidR="00405F7A">
        <w:rPr>
          <w:rFonts w:ascii="Garamond" w:hAnsi="Garamond"/>
          <w:color w:val="17365D"/>
          <w:sz w:val="20"/>
          <w:szCs w:val="20"/>
        </w:rPr>
        <w:t>TWENTY-FIRST</w:t>
      </w:r>
    </w:p>
    <w:p w14:paraId="66EEC7F9" w14:textId="59F52235"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JANUARY 7, 2011                                   </w:t>
      </w:r>
      <w:r w:rsidR="001C7A37">
        <w:rPr>
          <w:rFonts w:ascii="Garamond" w:hAnsi="Garamond"/>
          <w:color w:val="17365D"/>
          <w:sz w:val="20"/>
          <w:szCs w:val="20"/>
        </w:rPr>
        <w:tab/>
      </w:r>
      <w:r w:rsidR="00405F7A">
        <w:rPr>
          <w:rFonts w:ascii="Garamond" w:hAnsi="Garamond"/>
          <w:color w:val="17365D"/>
          <w:sz w:val="20"/>
          <w:szCs w:val="20"/>
        </w:rPr>
        <w:t>TWENTY-SECOND</w:t>
      </w:r>
    </w:p>
    <w:p w14:paraId="717A8A33" w14:textId="22608F69"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MARCH 19, 2011                                     </w:t>
      </w:r>
      <w:r w:rsidR="001C7A37">
        <w:rPr>
          <w:rFonts w:ascii="Garamond" w:hAnsi="Garamond"/>
          <w:color w:val="17365D"/>
          <w:sz w:val="20"/>
          <w:szCs w:val="20"/>
        </w:rPr>
        <w:tab/>
      </w:r>
      <w:r w:rsidR="00405F7A">
        <w:rPr>
          <w:rFonts w:ascii="Garamond" w:hAnsi="Garamond"/>
          <w:color w:val="17365D"/>
          <w:sz w:val="20"/>
          <w:szCs w:val="20"/>
        </w:rPr>
        <w:t>TWENTY-THIRD</w:t>
      </w:r>
    </w:p>
    <w:p w14:paraId="0514B234" w14:textId="3D21F53A"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 OCTOBER 21, 2011                                </w:t>
      </w:r>
      <w:r w:rsidR="001C7A37">
        <w:rPr>
          <w:rFonts w:ascii="Garamond" w:hAnsi="Garamond"/>
          <w:color w:val="17365D"/>
          <w:sz w:val="20"/>
          <w:szCs w:val="20"/>
        </w:rPr>
        <w:tab/>
      </w:r>
      <w:r w:rsidR="00405F7A">
        <w:rPr>
          <w:rFonts w:ascii="Garamond" w:hAnsi="Garamond"/>
          <w:color w:val="17365D"/>
          <w:sz w:val="20"/>
          <w:szCs w:val="20"/>
        </w:rPr>
        <w:t>TWENTY-FOURTH</w:t>
      </w:r>
    </w:p>
    <w:p w14:paraId="0605291F"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JANUARY 13, 2012                                 </w:t>
      </w:r>
      <w:r w:rsidR="001C7A37">
        <w:rPr>
          <w:rFonts w:ascii="Garamond" w:hAnsi="Garamond"/>
          <w:color w:val="17365D"/>
          <w:sz w:val="20"/>
          <w:szCs w:val="20"/>
        </w:rPr>
        <w:tab/>
      </w:r>
      <w:r w:rsidRPr="001C7A37">
        <w:rPr>
          <w:rFonts w:ascii="Garamond" w:hAnsi="Garamond"/>
          <w:color w:val="17365D"/>
          <w:sz w:val="20"/>
          <w:szCs w:val="20"/>
        </w:rPr>
        <w:t>TWENTY FIFTH</w:t>
      </w:r>
    </w:p>
    <w:p w14:paraId="0F072E88"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 JUNE 1, 2012                                           </w:t>
      </w:r>
      <w:r w:rsidR="001C7A37">
        <w:rPr>
          <w:rFonts w:ascii="Garamond" w:hAnsi="Garamond"/>
          <w:color w:val="17365D"/>
          <w:sz w:val="20"/>
          <w:szCs w:val="20"/>
        </w:rPr>
        <w:tab/>
      </w:r>
      <w:r w:rsidRPr="001C7A37">
        <w:rPr>
          <w:rFonts w:ascii="Garamond" w:hAnsi="Garamond"/>
          <w:color w:val="17365D"/>
          <w:sz w:val="20"/>
          <w:szCs w:val="20"/>
        </w:rPr>
        <w:t>TWENTY SIXTH</w:t>
      </w:r>
    </w:p>
    <w:p w14:paraId="2190C796" w14:textId="77777777" w:rsidR="00061A08" w:rsidRPr="001C7A37" w:rsidRDefault="00061A08"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Pr="001C7A37">
        <w:rPr>
          <w:rFonts w:ascii="Garamond" w:hAnsi="Garamond"/>
          <w:color w:val="17365D"/>
          <w:sz w:val="20"/>
          <w:szCs w:val="20"/>
        </w:rPr>
        <w:t xml:space="preserve">MAY 25, 2013                                          </w:t>
      </w:r>
      <w:r w:rsidR="001C7A37">
        <w:rPr>
          <w:rFonts w:ascii="Garamond" w:hAnsi="Garamond"/>
          <w:color w:val="17365D"/>
          <w:sz w:val="20"/>
          <w:szCs w:val="20"/>
        </w:rPr>
        <w:tab/>
      </w:r>
      <w:r w:rsidRPr="001C7A37">
        <w:rPr>
          <w:rFonts w:ascii="Garamond" w:hAnsi="Garamond"/>
          <w:color w:val="17365D"/>
          <w:sz w:val="20"/>
          <w:szCs w:val="20"/>
        </w:rPr>
        <w:t>TWENTY SEVENTH</w:t>
      </w:r>
    </w:p>
    <w:p w14:paraId="4A459777" w14:textId="77777777" w:rsidR="00561EC5" w:rsidRPr="001C7A37" w:rsidRDefault="00665D7F" w:rsidP="00061A08">
      <w:pPr>
        <w:rPr>
          <w:rFonts w:ascii="Garamond" w:hAnsi="Garamond"/>
          <w:color w:val="17365D"/>
          <w:sz w:val="20"/>
          <w:szCs w:val="20"/>
        </w:rPr>
      </w:pPr>
      <w:r w:rsidRPr="001C7A37">
        <w:rPr>
          <w:rFonts w:ascii="Garamond" w:hAnsi="Garamond"/>
          <w:color w:val="17365D"/>
          <w:sz w:val="20"/>
          <w:szCs w:val="20"/>
        </w:rPr>
        <w:t xml:space="preserve">                          </w:t>
      </w:r>
      <w:r w:rsidR="001C7A37">
        <w:rPr>
          <w:rFonts w:ascii="Garamond" w:hAnsi="Garamond"/>
          <w:color w:val="17365D"/>
          <w:sz w:val="20"/>
          <w:szCs w:val="20"/>
        </w:rPr>
        <w:t xml:space="preserve">   </w:t>
      </w:r>
      <w:r w:rsidR="00561EC5" w:rsidRPr="001C7A37">
        <w:rPr>
          <w:rFonts w:ascii="Garamond" w:hAnsi="Garamond"/>
          <w:color w:val="17365D"/>
          <w:sz w:val="20"/>
          <w:szCs w:val="20"/>
        </w:rPr>
        <w:t>MARCH 23, 2015</w:t>
      </w:r>
      <w:r w:rsidR="00561EC5" w:rsidRPr="001C7A37">
        <w:rPr>
          <w:rFonts w:ascii="Garamond" w:hAnsi="Garamond"/>
          <w:color w:val="17365D"/>
          <w:sz w:val="20"/>
          <w:szCs w:val="20"/>
        </w:rPr>
        <w:tab/>
      </w:r>
      <w:r w:rsidR="00561EC5" w:rsidRPr="001C7A37">
        <w:rPr>
          <w:rFonts w:ascii="Garamond" w:hAnsi="Garamond"/>
          <w:color w:val="17365D"/>
          <w:sz w:val="20"/>
          <w:szCs w:val="20"/>
        </w:rPr>
        <w:tab/>
      </w:r>
      <w:r w:rsidR="00561EC5" w:rsidRPr="001C7A37">
        <w:rPr>
          <w:rFonts w:ascii="Garamond" w:hAnsi="Garamond"/>
          <w:color w:val="17365D"/>
          <w:sz w:val="20"/>
          <w:szCs w:val="20"/>
        </w:rPr>
        <w:tab/>
        <w:t xml:space="preserve">       </w:t>
      </w:r>
      <w:r w:rsidR="001C7A37">
        <w:rPr>
          <w:rFonts w:ascii="Garamond" w:hAnsi="Garamond"/>
          <w:color w:val="17365D"/>
          <w:sz w:val="20"/>
          <w:szCs w:val="20"/>
        </w:rPr>
        <w:tab/>
      </w:r>
      <w:r w:rsidR="00561EC5" w:rsidRPr="001C7A37">
        <w:rPr>
          <w:rFonts w:ascii="Garamond" w:hAnsi="Garamond"/>
          <w:color w:val="17365D"/>
          <w:sz w:val="20"/>
          <w:szCs w:val="20"/>
        </w:rPr>
        <w:t>TWENTY-EIGHTH</w:t>
      </w:r>
    </w:p>
    <w:p w14:paraId="6AD07F21" w14:textId="77777777" w:rsidR="00F67EA6" w:rsidRDefault="00DF5600" w:rsidP="00061A08">
      <w:pPr>
        <w:rPr>
          <w:rFonts w:ascii="Garamond" w:hAnsi="Garamond"/>
          <w:color w:val="17365D"/>
          <w:sz w:val="20"/>
          <w:szCs w:val="20"/>
        </w:rPr>
      </w:pPr>
      <w:r>
        <w:rPr>
          <w:rFonts w:ascii="Garamond" w:hAnsi="Garamond"/>
          <w:color w:val="17365D"/>
        </w:rPr>
        <w:tab/>
      </w:r>
      <w:r>
        <w:rPr>
          <w:rFonts w:ascii="Garamond" w:hAnsi="Garamond"/>
          <w:color w:val="17365D"/>
        </w:rPr>
        <w:tab/>
      </w:r>
      <w:r w:rsidR="003D02A1">
        <w:rPr>
          <w:rFonts w:ascii="Garamond" w:hAnsi="Garamond"/>
          <w:color w:val="17365D"/>
          <w:sz w:val="20"/>
          <w:szCs w:val="20"/>
        </w:rPr>
        <w:t>OCTOBER 16, 2015</w:t>
      </w:r>
      <w:r w:rsidR="003D02A1">
        <w:rPr>
          <w:rFonts w:ascii="Garamond" w:hAnsi="Garamond"/>
          <w:color w:val="17365D"/>
          <w:sz w:val="20"/>
          <w:szCs w:val="20"/>
        </w:rPr>
        <w:tab/>
      </w:r>
      <w:r w:rsidR="003D02A1">
        <w:rPr>
          <w:rFonts w:ascii="Garamond" w:hAnsi="Garamond"/>
          <w:color w:val="17365D"/>
          <w:sz w:val="20"/>
          <w:szCs w:val="20"/>
        </w:rPr>
        <w:tab/>
      </w:r>
      <w:r w:rsidR="003D02A1">
        <w:rPr>
          <w:rFonts w:ascii="Garamond" w:hAnsi="Garamond"/>
          <w:color w:val="17365D"/>
          <w:sz w:val="20"/>
          <w:szCs w:val="20"/>
        </w:rPr>
        <w:tab/>
        <w:t>TWENTY NINTH</w:t>
      </w:r>
    </w:p>
    <w:p w14:paraId="5BA9F917" w14:textId="77777777" w:rsidR="008B259C" w:rsidRDefault="00F67EA6"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MARCH 18, 2016</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t>THIRTITH</w:t>
      </w:r>
    </w:p>
    <w:p w14:paraId="22C5DAF9" w14:textId="441F777B" w:rsidR="008B259C" w:rsidRDefault="008B259C"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OCTOBER 14, 2016</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sidR="00405F7A">
        <w:rPr>
          <w:rFonts w:ascii="Garamond" w:hAnsi="Garamond"/>
          <w:color w:val="17365D"/>
          <w:sz w:val="20"/>
          <w:szCs w:val="20"/>
        </w:rPr>
        <w:t>THIRTY-FIRST</w:t>
      </w:r>
    </w:p>
    <w:p w14:paraId="1B6E405A" w14:textId="4FF3F975" w:rsidR="00445E56" w:rsidRDefault="008B259C"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r>
      <w:r w:rsidR="001220CF">
        <w:rPr>
          <w:rFonts w:ascii="Garamond" w:hAnsi="Garamond"/>
          <w:color w:val="17365D"/>
          <w:sz w:val="20"/>
          <w:szCs w:val="20"/>
        </w:rPr>
        <w:t>OCTOBER 12, 2018</w:t>
      </w:r>
      <w:r w:rsidR="001220CF">
        <w:rPr>
          <w:rFonts w:ascii="Garamond" w:hAnsi="Garamond"/>
          <w:color w:val="17365D"/>
          <w:sz w:val="20"/>
          <w:szCs w:val="20"/>
        </w:rPr>
        <w:tab/>
      </w:r>
      <w:r w:rsidR="001220CF">
        <w:rPr>
          <w:rFonts w:ascii="Garamond" w:hAnsi="Garamond"/>
          <w:color w:val="17365D"/>
          <w:sz w:val="20"/>
          <w:szCs w:val="20"/>
        </w:rPr>
        <w:tab/>
      </w:r>
      <w:r w:rsidR="001220CF">
        <w:rPr>
          <w:rFonts w:ascii="Garamond" w:hAnsi="Garamond"/>
          <w:color w:val="17365D"/>
          <w:sz w:val="20"/>
          <w:szCs w:val="20"/>
        </w:rPr>
        <w:tab/>
      </w:r>
      <w:r w:rsidR="00405F7A">
        <w:rPr>
          <w:rFonts w:ascii="Garamond" w:hAnsi="Garamond"/>
          <w:color w:val="17365D"/>
          <w:sz w:val="20"/>
          <w:szCs w:val="20"/>
        </w:rPr>
        <w:t>THIRTY-SECOND</w:t>
      </w:r>
    </w:p>
    <w:p w14:paraId="6FA77184" w14:textId="25C6B48E" w:rsidR="0036687B" w:rsidRDefault="00445E56"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MAY 16, 2019</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sidR="00405F7A">
        <w:rPr>
          <w:rFonts w:ascii="Garamond" w:hAnsi="Garamond"/>
          <w:color w:val="17365D"/>
          <w:sz w:val="20"/>
          <w:szCs w:val="20"/>
        </w:rPr>
        <w:t>THIRTY-THIRD</w:t>
      </w:r>
      <w:r w:rsidR="008B259C">
        <w:rPr>
          <w:rFonts w:ascii="Garamond" w:hAnsi="Garamond"/>
          <w:color w:val="17365D"/>
          <w:sz w:val="20"/>
          <w:szCs w:val="20"/>
        </w:rPr>
        <w:tab/>
      </w:r>
    </w:p>
    <w:p w14:paraId="05BAD755" w14:textId="29C86916" w:rsidR="00662E19" w:rsidRDefault="0036687B"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OCTOBER 18, 2019</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sidR="00405F7A">
        <w:rPr>
          <w:rFonts w:ascii="Garamond" w:hAnsi="Garamond"/>
          <w:color w:val="17365D"/>
          <w:sz w:val="20"/>
          <w:szCs w:val="20"/>
        </w:rPr>
        <w:t>THIRTY-FOURTH</w:t>
      </w:r>
      <w:r w:rsidR="008B259C">
        <w:rPr>
          <w:rFonts w:ascii="Garamond" w:hAnsi="Garamond"/>
          <w:color w:val="17365D"/>
          <w:sz w:val="20"/>
          <w:szCs w:val="20"/>
        </w:rPr>
        <w:tab/>
      </w:r>
    </w:p>
    <w:p w14:paraId="6BE38D73" w14:textId="04559963" w:rsidR="00BB12EE" w:rsidRDefault="00662E19"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JANUARY 17, 2020</w:t>
      </w:r>
      <w:r>
        <w:rPr>
          <w:rFonts w:ascii="Garamond" w:hAnsi="Garamond"/>
          <w:color w:val="17365D"/>
          <w:sz w:val="20"/>
          <w:szCs w:val="20"/>
        </w:rPr>
        <w:tab/>
      </w:r>
      <w:r>
        <w:rPr>
          <w:rFonts w:ascii="Garamond" w:hAnsi="Garamond"/>
          <w:color w:val="17365D"/>
          <w:sz w:val="20"/>
          <w:szCs w:val="20"/>
        </w:rPr>
        <w:tab/>
        <w:t xml:space="preserve"> </w:t>
      </w:r>
      <w:r>
        <w:rPr>
          <w:rFonts w:ascii="Garamond" w:hAnsi="Garamond"/>
          <w:color w:val="17365D"/>
          <w:sz w:val="20"/>
          <w:szCs w:val="20"/>
        </w:rPr>
        <w:tab/>
        <w:t>THIRTY</w:t>
      </w:r>
      <w:r w:rsidR="00405F7A">
        <w:rPr>
          <w:rFonts w:ascii="Garamond" w:hAnsi="Garamond"/>
          <w:color w:val="17365D"/>
          <w:sz w:val="20"/>
          <w:szCs w:val="20"/>
        </w:rPr>
        <w:t>-</w:t>
      </w:r>
      <w:r>
        <w:rPr>
          <w:rFonts w:ascii="Garamond" w:hAnsi="Garamond"/>
          <w:color w:val="17365D"/>
          <w:sz w:val="20"/>
          <w:szCs w:val="20"/>
        </w:rPr>
        <w:t>FIFTH</w:t>
      </w:r>
      <w:r w:rsidR="008B259C">
        <w:rPr>
          <w:rFonts w:ascii="Garamond" w:hAnsi="Garamond"/>
          <w:color w:val="17365D"/>
          <w:sz w:val="20"/>
          <w:szCs w:val="20"/>
        </w:rPr>
        <w:tab/>
      </w:r>
    </w:p>
    <w:p w14:paraId="2CD34713" w14:textId="4D4AC7F1" w:rsidR="00E52CC1" w:rsidRDefault="00BB12EE"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MAY 3, 2022</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t>THIRTY</w:t>
      </w:r>
      <w:r w:rsidR="00405F7A">
        <w:rPr>
          <w:rFonts w:ascii="Garamond" w:hAnsi="Garamond"/>
          <w:color w:val="17365D"/>
          <w:sz w:val="20"/>
          <w:szCs w:val="20"/>
        </w:rPr>
        <w:t>-</w:t>
      </w:r>
      <w:r>
        <w:rPr>
          <w:rFonts w:ascii="Garamond" w:hAnsi="Garamond"/>
          <w:color w:val="17365D"/>
          <w:sz w:val="20"/>
          <w:szCs w:val="20"/>
        </w:rPr>
        <w:t>SIXTH</w:t>
      </w:r>
    </w:p>
    <w:p w14:paraId="0ECCEC0F" w14:textId="209DAC11" w:rsidR="00823EEF" w:rsidRDefault="00E52CC1"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APRIL 2, 2023</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t>THIRTY</w:t>
      </w:r>
      <w:r w:rsidR="00405F7A">
        <w:rPr>
          <w:rFonts w:ascii="Garamond" w:hAnsi="Garamond"/>
          <w:color w:val="17365D"/>
          <w:sz w:val="20"/>
          <w:szCs w:val="20"/>
        </w:rPr>
        <w:t>-</w:t>
      </w:r>
      <w:r>
        <w:rPr>
          <w:rFonts w:ascii="Garamond" w:hAnsi="Garamond"/>
          <w:color w:val="17365D"/>
          <w:sz w:val="20"/>
          <w:szCs w:val="20"/>
        </w:rPr>
        <w:t>SEVENTH</w:t>
      </w:r>
    </w:p>
    <w:p w14:paraId="13B6701D" w14:textId="0F55535B" w:rsidR="00DF5600" w:rsidRDefault="00823EEF"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JANUARY 5, 2024</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t>THIRTY</w:t>
      </w:r>
      <w:r w:rsidR="00405F7A">
        <w:rPr>
          <w:rFonts w:ascii="Garamond" w:hAnsi="Garamond"/>
          <w:color w:val="17365D"/>
          <w:sz w:val="20"/>
          <w:szCs w:val="20"/>
        </w:rPr>
        <w:t>-</w:t>
      </w:r>
      <w:r>
        <w:rPr>
          <w:rFonts w:ascii="Garamond" w:hAnsi="Garamond"/>
          <w:color w:val="17365D"/>
          <w:sz w:val="20"/>
          <w:szCs w:val="20"/>
        </w:rPr>
        <w:t>EIGHT</w:t>
      </w:r>
      <w:r w:rsidR="00405F7A">
        <w:rPr>
          <w:rFonts w:ascii="Garamond" w:hAnsi="Garamond"/>
          <w:color w:val="17365D"/>
          <w:sz w:val="20"/>
          <w:szCs w:val="20"/>
        </w:rPr>
        <w:t>H</w:t>
      </w:r>
    </w:p>
    <w:p w14:paraId="256BD96E" w14:textId="1F756300" w:rsidR="002D4632" w:rsidRDefault="002D4632" w:rsidP="00061A08">
      <w:pPr>
        <w:rPr>
          <w:rFonts w:ascii="Garamond" w:hAnsi="Garamond"/>
          <w:color w:val="17365D"/>
          <w:sz w:val="20"/>
          <w:szCs w:val="20"/>
        </w:rPr>
      </w:pPr>
      <w:r>
        <w:rPr>
          <w:rFonts w:ascii="Garamond" w:hAnsi="Garamond"/>
          <w:color w:val="17365D"/>
          <w:sz w:val="20"/>
          <w:szCs w:val="20"/>
        </w:rPr>
        <w:tab/>
      </w:r>
      <w:r>
        <w:rPr>
          <w:rFonts w:ascii="Garamond" w:hAnsi="Garamond"/>
          <w:color w:val="17365D"/>
          <w:sz w:val="20"/>
          <w:szCs w:val="20"/>
        </w:rPr>
        <w:tab/>
        <w:t>JULY 31, 2024</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sidR="00405F7A">
        <w:rPr>
          <w:rFonts w:ascii="Garamond" w:hAnsi="Garamond"/>
          <w:color w:val="17365D"/>
          <w:sz w:val="20"/>
          <w:szCs w:val="20"/>
        </w:rPr>
        <w:t>THIRTY-NINTH</w:t>
      </w:r>
    </w:p>
    <w:p w14:paraId="58F7BB69" w14:textId="3CC16E4B" w:rsidR="00061A08" w:rsidRPr="00B57F3D" w:rsidRDefault="00405F7A" w:rsidP="00405F7A">
      <w:pPr>
        <w:rPr>
          <w:color w:val="17365D"/>
        </w:rPr>
      </w:pPr>
      <w:r>
        <w:rPr>
          <w:color w:val="17365D"/>
        </w:rPr>
        <w:tab/>
      </w:r>
      <w:r>
        <w:rPr>
          <w:color w:val="17365D"/>
        </w:rPr>
        <w:tab/>
      </w:r>
      <w:r w:rsidR="0096635C">
        <w:rPr>
          <w:rFonts w:ascii="Garamond" w:hAnsi="Garamond"/>
          <w:color w:val="17365D"/>
          <w:sz w:val="20"/>
          <w:szCs w:val="20"/>
        </w:rPr>
        <w:t>MARCH</w:t>
      </w:r>
      <w:r>
        <w:rPr>
          <w:rFonts w:ascii="Garamond" w:hAnsi="Garamond"/>
          <w:color w:val="17365D"/>
          <w:sz w:val="20"/>
          <w:szCs w:val="20"/>
        </w:rPr>
        <w:t xml:space="preserve"> 28, 2025</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t>FORTIETH</w:t>
      </w:r>
    </w:p>
    <w:p w14:paraId="5F2052F6" w14:textId="6CCE2741" w:rsidR="00CA417F" w:rsidRDefault="0096635C" w:rsidP="001F49C5">
      <w:pPr>
        <w:rPr>
          <w:rFonts w:ascii="Arial" w:hAnsi="Arial" w:cs="Arial"/>
          <w:bCs/>
          <w:color w:val="4F81BD"/>
          <w:sz w:val="20"/>
          <w:szCs w:val="20"/>
        </w:rPr>
      </w:pPr>
      <w:r>
        <w:rPr>
          <w:rFonts w:ascii="Arial" w:hAnsi="Arial" w:cs="Arial"/>
          <w:bCs/>
          <w:color w:val="4F81BD"/>
          <w:sz w:val="20"/>
          <w:szCs w:val="20"/>
        </w:rPr>
        <w:tab/>
      </w:r>
      <w:r>
        <w:rPr>
          <w:rFonts w:ascii="Arial" w:hAnsi="Arial" w:cs="Arial"/>
          <w:bCs/>
          <w:color w:val="4F81BD"/>
          <w:sz w:val="20"/>
          <w:szCs w:val="20"/>
        </w:rPr>
        <w:tab/>
      </w:r>
      <w:r>
        <w:rPr>
          <w:rFonts w:ascii="Garamond" w:hAnsi="Garamond"/>
          <w:color w:val="17365D"/>
          <w:sz w:val="20"/>
          <w:szCs w:val="20"/>
        </w:rPr>
        <w:t>MARCH 20, 2026</w:t>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r>
      <w:r>
        <w:rPr>
          <w:rFonts w:ascii="Garamond" w:hAnsi="Garamond"/>
          <w:color w:val="17365D"/>
          <w:sz w:val="20"/>
          <w:szCs w:val="20"/>
        </w:rPr>
        <w:tab/>
        <w:t>FORTY-FIRST</w:t>
      </w:r>
    </w:p>
    <w:p w14:paraId="792F131A" w14:textId="6A29DB9A" w:rsidR="0096635C" w:rsidRPr="00283B37" w:rsidRDefault="0096635C" w:rsidP="0096635C">
      <w:pPr>
        <w:tabs>
          <w:tab w:val="left" w:pos="1440"/>
        </w:tabs>
        <w:rPr>
          <w:rFonts w:ascii="Arial" w:hAnsi="Arial" w:cs="Arial"/>
          <w:bCs/>
          <w:color w:val="4F81BD"/>
          <w:sz w:val="20"/>
          <w:szCs w:val="20"/>
        </w:rPr>
        <w:sectPr w:rsidR="0096635C" w:rsidRPr="00283B37" w:rsidSect="003502ED">
          <w:footerReference w:type="even" r:id="rId9"/>
          <w:footerReference w:type="default" r:id="rId10"/>
          <w:pgSz w:w="12240" w:h="15840"/>
          <w:pgMar w:top="1440" w:right="1440" w:bottom="720" w:left="1440" w:header="0" w:footer="432" w:gutter="0"/>
          <w:cols w:space="720"/>
          <w:vAlign w:val="center"/>
          <w:docGrid w:linePitch="326"/>
        </w:sectPr>
      </w:pPr>
      <w:r>
        <w:rPr>
          <w:rFonts w:ascii="Arial" w:hAnsi="Arial" w:cs="Arial"/>
          <w:bCs/>
          <w:color w:val="4F81BD"/>
          <w:sz w:val="20"/>
          <w:szCs w:val="20"/>
        </w:rPr>
        <w:tab/>
      </w:r>
    </w:p>
    <w:p w14:paraId="1DFCBE0A" w14:textId="77777777" w:rsidR="003B71CF" w:rsidRPr="000926EB" w:rsidRDefault="003B71CF" w:rsidP="001C7A37">
      <w:pPr>
        <w:pStyle w:val="Heading9"/>
        <w:rPr>
          <w:rFonts w:ascii="Arial" w:hAnsi="Arial" w:cs="Arial"/>
          <w:sz w:val="22"/>
          <w:szCs w:val="22"/>
        </w:rPr>
      </w:pPr>
      <w:r w:rsidRPr="000926EB">
        <w:rPr>
          <w:rFonts w:ascii="Arial" w:hAnsi="Arial" w:cs="Arial"/>
          <w:sz w:val="22"/>
          <w:szCs w:val="22"/>
        </w:rPr>
        <w:lastRenderedPageBreak/>
        <w:t>POLICY &amp; PROCEDURES</w:t>
      </w:r>
      <w:r w:rsidR="00F557BB" w:rsidRPr="000926EB">
        <w:rPr>
          <w:rFonts w:ascii="Arial" w:hAnsi="Arial" w:cs="Arial"/>
          <w:sz w:val="22"/>
          <w:szCs w:val="22"/>
        </w:rPr>
        <w:t xml:space="preserve"> </w:t>
      </w:r>
      <w:r w:rsidRPr="000926EB">
        <w:rPr>
          <w:rFonts w:ascii="Arial" w:hAnsi="Arial" w:cs="Arial"/>
          <w:sz w:val="22"/>
          <w:szCs w:val="22"/>
        </w:rPr>
        <w:t>INDEX</w:t>
      </w:r>
    </w:p>
    <w:p w14:paraId="04134733" w14:textId="77777777" w:rsidR="00DA0EDB" w:rsidRPr="000926EB" w:rsidRDefault="00DA0EDB" w:rsidP="0053203F">
      <w:pPr>
        <w:tabs>
          <w:tab w:val="left" w:pos="0"/>
          <w:tab w:val="left" w:pos="8460"/>
          <w:tab w:val="right" w:leader="dot" w:pos="8550"/>
          <w:tab w:val="left" w:pos="8640"/>
        </w:tabs>
        <w:autoSpaceDE w:val="0"/>
        <w:autoSpaceDN w:val="0"/>
        <w:adjustRightInd w:val="0"/>
        <w:rPr>
          <w:rFonts w:ascii="Arial" w:hAnsi="Arial" w:cs="Arial"/>
          <w:b/>
          <w:bCs/>
          <w:color w:val="000000"/>
          <w:sz w:val="22"/>
          <w:szCs w:val="22"/>
          <w:u w:val="single"/>
        </w:rPr>
      </w:pPr>
    </w:p>
    <w:p w14:paraId="729F2087" w14:textId="77777777" w:rsidR="00DA0EDB" w:rsidRPr="000926EB" w:rsidRDefault="00DA0EDB" w:rsidP="00D54612">
      <w:pPr>
        <w:tabs>
          <w:tab w:val="left" w:pos="0"/>
          <w:tab w:val="left" w:pos="8370"/>
          <w:tab w:val="left" w:pos="8460"/>
          <w:tab w:val="right" w:leader="dot" w:pos="8550"/>
        </w:tabs>
        <w:autoSpaceDE w:val="0"/>
        <w:autoSpaceDN w:val="0"/>
        <w:adjustRightInd w:val="0"/>
        <w:rPr>
          <w:rFonts w:ascii="Arial" w:hAnsi="Arial" w:cs="Arial"/>
          <w:b/>
          <w:bCs/>
          <w:color w:val="000000"/>
          <w:sz w:val="22"/>
          <w:szCs w:val="22"/>
          <w:u w:val="single"/>
        </w:rPr>
      </w:pPr>
      <w:r w:rsidRPr="000926EB">
        <w:rPr>
          <w:rFonts w:ascii="Arial" w:hAnsi="Arial" w:cs="Arial"/>
          <w:b/>
          <w:bCs/>
          <w:color w:val="000000"/>
          <w:sz w:val="22"/>
          <w:szCs w:val="22"/>
        </w:rPr>
        <w:t>MACA Code of Ethics/Pledge</w:t>
      </w:r>
      <w:r w:rsidR="00D54612">
        <w:rPr>
          <w:rFonts w:ascii="Arial" w:hAnsi="Arial" w:cs="Arial"/>
          <w:b/>
          <w:bCs/>
          <w:color w:val="000000"/>
          <w:sz w:val="22"/>
          <w:szCs w:val="22"/>
        </w:rPr>
        <w:tab/>
      </w:r>
      <w:r w:rsidR="0031653A">
        <w:rPr>
          <w:rFonts w:ascii="Arial" w:hAnsi="Arial" w:cs="Arial"/>
          <w:b/>
          <w:bCs/>
          <w:color w:val="000000"/>
          <w:sz w:val="22"/>
          <w:szCs w:val="22"/>
        </w:rPr>
        <w:t xml:space="preserve">  </w:t>
      </w:r>
      <w:r w:rsidR="0031653A">
        <w:rPr>
          <w:rFonts w:ascii="Arial" w:hAnsi="Arial" w:cs="Arial"/>
          <w:b/>
          <w:bCs/>
          <w:color w:val="000000"/>
          <w:sz w:val="22"/>
          <w:szCs w:val="22"/>
        </w:rPr>
        <w:tab/>
      </w:r>
      <w:r w:rsidR="009F520F" w:rsidRPr="000926EB">
        <w:rPr>
          <w:rFonts w:ascii="Arial" w:hAnsi="Arial" w:cs="Arial"/>
          <w:b/>
          <w:bCs/>
          <w:color w:val="000000"/>
          <w:sz w:val="22"/>
          <w:szCs w:val="22"/>
        </w:rPr>
        <w:t>3</w:t>
      </w:r>
    </w:p>
    <w:p w14:paraId="5DAFD34D" w14:textId="77777777" w:rsidR="00DA0EDB" w:rsidRPr="000926EB" w:rsidRDefault="00DA0EDB" w:rsidP="0031653A">
      <w:pPr>
        <w:tabs>
          <w:tab w:val="left" w:pos="0"/>
          <w:tab w:val="left" w:pos="8280"/>
          <w:tab w:val="left" w:pos="8460"/>
          <w:tab w:val="right" w:leader="dot" w:pos="8550"/>
          <w:tab w:val="left" w:pos="864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Installation Ceremony</w:t>
      </w:r>
      <w:r w:rsidR="00F0477F">
        <w:rPr>
          <w:rFonts w:ascii="Arial" w:hAnsi="Arial" w:cs="Arial"/>
          <w:b/>
          <w:bCs/>
          <w:color w:val="000000"/>
          <w:sz w:val="22"/>
          <w:szCs w:val="22"/>
        </w:rPr>
        <w:t xml:space="preserve"> </w:t>
      </w:r>
      <w:r w:rsidR="00D54612">
        <w:rPr>
          <w:rFonts w:ascii="Arial" w:hAnsi="Arial" w:cs="Arial"/>
          <w:b/>
          <w:bCs/>
          <w:color w:val="000000"/>
          <w:sz w:val="22"/>
          <w:szCs w:val="22"/>
        </w:rPr>
        <w:tab/>
      </w:r>
      <w:r w:rsidR="0031653A">
        <w:rPr>
          <w:rFonts w:ascii="Arial" w:hAnsi="Arial" w:cs="Arial"/>
          <w:b/>
          <w:bCs/>
          <w:color w:val="000000"/>
          <w:sz w:val="22"/>
          <w:szCs w:val="22"/>
        </w:rPr>
        <w:tab/>
        <w:t xml:space="preserve"> </w:t>
      </w:r>
      <w:r w:rsidRPr="000926EB">
        <w:rPr>
          <w:rFonts w:ascii="Arial" w:hAnsi="Arial" w:cs="Arial"/>
          <w:b/>
          <w:bCs/>
          <w:color w:val="000000"/>
          <w:sz w:val="22"/>
          <w:szCs w:val="22"/>
        </w:rPr>
        <w:t>3</w:t>
      </w:r>
    </w:p>
    <w:p w14:paraId="3D4A1F58" w14:textId="20B1E6E0" w:rsidR="00DA0EDB" w:rsidRDefault="00D54612" w:rsidP="0053203F">
      <w:pPr>
        <w:tabs>
          <w:tab w:val="left" w:pos="0"/>
          <w:tab w:val="left" w:pos="8460"/>
          <w:tab w:val="right" w:leader="dot" w:pos="8550"/>
          <w:tab w:val="left" w:pos="864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Presentation of Outg</w:t>
      </w:r>
      <w:r w:rsidR="00D13AE0">
        <w:rPr>
          <w:rFonts w:ascii="Arial" w:hAnsi="Arial" w:cs="Arial"/>
          <w:b/>
          <w:bCs/>
          <w:color w:val="000000"/>
          <w:sz w:val="22"/>
          <w:szCs w:val="22"/>
        </w:rPr>
        <w:t>o</w:t>
      </w:r>
      <w:r w:rsidR="0031653A">
        <w:rPr>
          <w:rFonts w:ascii="Arial" w:hAnsi="Arial" w:cs="Arial"/>
          <w:b/>
          <w:bCs/>
          <w:color w:val="000000"/>
          <w:sz w:val="22"/>
          <w:szCs w:val="22"/>
        </w:rPr>
        <w:t>ing President</w:t>
      </w:r>
      <w:r w:rsidR="0031653A">
        <w:rPr>
          <w:rFonts w:ascii="Arial" w:hAnsi="Arial" w:cs="Arial"/>
          <w:b/>
          <w:bCs/>
          <w:color w:val="000000"/>
          <w:sz w:val="22"/>
          <w:szCs w:val="22"/>
        </w:rPr>
        <w:tab/>
        <w:t xml:space="preserve"> </w:t>
      </w:r>
      <w:r w:rsidR="00DA0EDB" w:rsidRPr="000926EB">
        <w:rPr>
          <w:rFonts w:ascii="Arial" w:hAnsi="Arial" w:cs="Arial"/>
          <w:b/>
          <w:bCs/>
          <w:color w:val="000000"/>
          <w:sz w:val="22"/>
          <w:szCs w:val="22"/>
        </w:rPr>
        <w:t>3</w:t>
      </w:r>
    </w:p>
    <w:p w14:paraId="5FA13BCC" w14:textId="77777777" w:rsidR="00DA0EDB" w:rsidRPr="000926EB" w:rsidRDefault="00DA0EDB" w:rsidP="0053203F">
      <w:pPr>
        <w:tabs>
          <w:tab w:val="left" w:pos="7920"/>
          <w:tab w:val="left" w:pos="8100"/>
          <w:tab w:val="left" w:pos="8460"/>
          <w:tab w:val="right" w:leader="dot" w:pos="8550"/>
          <w:tab w:val="left" w:pos="864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Board Meetings</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62E19">
        <w:rPr>
          <w:rFonts w:ascii="Arial" w:hAnsi="Arial" w:cs="Arial"/>
          <w:b/>
          <w:bCs/>
          <w:color w:val="000000"/>
          <w:sz w:val="22"/>
          <w:szCs w:val="22"/>
        </w:rPr>
        <w:tab/>
        <w:t>11</w:t>
      </w:r>
    </w:p>
    <w:p w14:paraId="477FF03A" w14:textId="77777777" w:rsidR="00DA0EDB" w:rsidRDefault="00DA0EDB" w:rsidP="0053203F">
      <w:pPr>
        <w:tabs>
          <w:tab w:val="left" w:pos="0"/>
          <w:tab w:val="left" w:pos="8460"/>
          <w:tab w:val="right" w:leader="dot" w:pos="8550"/>
          <w:tab w:val="left" w:pos="864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Committee Meetings</w:t>
      </w:r>
      <w:r w:rsidR="000926EB" w:rsidRPr="000926EB">
        <w:rPr>
          <w:rFonts w:ascii="Arial" w:hAnsi="Arial" w:cs="Arial"/>
          <w:b/>
          <w:bCs/>
          <w:color w:val="000000"/>
          <w:sz w:val="22"/>
          <w:szCs w:val="22"/>
        </w:rPr>
        <w:tab/>
      </w:r>
      <w:r w:rsidR="009E50E3" w:rsidRPr="000926EB">
        <w:rPr>
          <w:rFonts w:ascii="Arial" w:hAnsi="Arial" w:cs="Arial"/>
          <w:b/>
          <w:bCs/>
          <w:color w:val="000000"/>
          <w:sz w:val="22"/>
          <w:szCs w:val="22"/>
        </w:rPr>
        <w:t>1</w:t>
      </w:r>
      <w:r w:rsidR="00D54612">
        <w:rPr>
          <w:rFonts w:ascii="Arial" w:hAnsi="Arial" w:cs="Arial"/>
          <w:b/>
          <w:bCs/>
          <w:color w:val="000000"/>
          <w:sz w:val="22"/>
          <w:szCs w:val="22"/>
        </w:rPr>
        <w:t>1</w:t>
      </w:r>
    </w:p>
    <w:p w14:paraId="122FC939" w14:textId="77777777" w:rsidR="009A1A86" w:rsidRPr="002764C0" w:rsidRDefault="00D54612" w:rsidP="0053203F">
      <w:pPr>
        <w:tabs>
          <w:tab w:val="left" w:pos="0"/>
          <w:tab w:val="left" w:pos="8460"/>
          <w:tab w:val="right" w:leader="dot" w:pos="8550"/>
          <w:tab w:val="left" w:pos="8640"/>
        </w:tabs>
        <w:autoSpaceDE w:val="0"/>
        <w:autoSpaceDN w:val="0"/>
        <w:adjustRightInd w:val="0"/>
        <w:rPr>
          <w:rFonts w:ascii="Arial" w:hAnsi="Arial" w:cs="Arial"/>
          <w:b/>
          <w:bCs/>
          <w:sz w:val="22"/>
          <w:szCs w:val="22"/>
        </w:rPr>
      </w:pPr>
      <w:r>
        <w:rPr>
          <w:rFonts w:ascii="Arial" w:hAnsi="Arial" w:cs="Arial"/>
          <w:b/>
          <w:bCs/>
          <w:sz w:val="22"/>
          <w:szCs w:val="22"/>
        </w:rPr>
        <w:t>Special Travel</w:t>
      </w:r>
      <w:r w:rsidR="00DE3062">
        <w:rPr>
          <w:rFonts w:ascii="Arial" w:hAnsi="Arial" w:cs="Arial"/>
          <w:b/>
          <w:bCs/>
          <w:sz w:val="22"/>
          <w:szCs w:val="22"/>
        </w:rPr>
        <w:t xml:space="preserve"> Meetings</w:t>
      </w:r>
      <w:r w:rsidR="00DE3062">
        <w:rPr>
          <w:rFonts w:ascii="Arial" w:hAnsi="Arial" w:cs="Arial"/>
          <w:b/>
          <w:bCs/>
          <w:sz w:val="22"/>
          <w:szCs w:val="22"/>
        </w:rPr>
        <w:tab/>
        <w:t>12</w:t>
      </w:r>
    </w:p>
    <w:p w14:paraId="4E47559D" w14:textId="77777777" w:rsidR="00DA0EDB" w:rsidRPr="000926EB" w:rsidRDefault="00DA0EDB" w:rsidP="0053203F">
      <w:pPr>
        <w:tabs>
          <w:tab w:val="left" w:pos="0"/>
          <w:tab w:val="left" w:pos="8460"/>
          <w:tab w:val="right" w:leader="dot" w:pos="8550"/>
          <w:tab w:val="left" w:pos="864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Annual Meeting</w:t>
      </w:r>
      <w:r w:rsidR="000926EB" w:rsidRPr="000926EB">
        <w:rPr>
          <w:rFonts w:ascii="Arial" w:hAnsi="Arial" w:cs="Arial"/>
          <w:b/>
          <w:bCs/>
          <w:color w:val="000000"/>
          <w:sz w:val="22"/>
          <w:szCs w:val="22"/>
        </w:rPr>
        <w:tab/>
      </w:r>
      <w:r w:rsidR="00D54612">
        <w:rPr>
          <w:rFonts w:ascii="Arial" w:hAnsi="Arial" w:cs="Arial"/>
          <w:b/>
          <w:bCs/>
          <w:color w:val="000000"/>
          <w:sz w:val="22"/>
          <w:szCs w:val="22"/>
        </w:rPr>
        <w:t>12</w:t>
      </w:r>
    </w:p>
    <w:p w14:paraId="21AC53EF" w14:textId="77777777" w:rsidR="00DA0EDB" w:rsidRPr="000926EB" w:rsidRDefault="00AB75B2" w:rsidP="0053203F">
      <w:pPr>
        <w:tabs>
          <w:tab w:val="left" w:pos="0"/>
          <w:tab w:val="left" w:pos="8460"/>
          <w:tab w:val="right" w:leader="dot" w:pos="8550"/>
          <w:tab w:val="left" w:pos="864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Resolutions</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D54612">
        <w:rPr>
          <w:rFonts w:ascii="Arial" w:hAnsi="Arial" w:cs="Arial"/>
          <w:b/>
          <w:bCs/>
          <w:color w:val="000000"/>
          <w:sz w:val="22"/>
          <w:szCs w:val="22"/>
        </w:rPr>
        <w:t>12</w:t>
      </w:r>
    </w:p>
    <w:p w14:paraId="6B1CC0E1" w14:textId="77777777" w:rsidR="00BE5A9B" w:rsidRPr="000926EB" w:rsidRDefault="00BE5A9B" w:rsidP="0053203F">
      <w:pPr>
        <w:tabs>
          <w:tab w:val="left" w:pos="0"/>
          <w:tab w:val="left" w:pos="2880"/>
          <w:tab w:val="left" w:pos="4320"/>
          <w:tab w:val="left" w:pos="5760"/>
          <w:tab w:val="left" w:pos="7200"/>
          <w:tab w:val="left" w:pos="8460"/>
          <w:tab w:val="right" w:leader="dot" w:pos="8550"/>
          <w:tab w:val="left" w:pos="8640"/>
        </w:tabs>
        <w:autoSpaceDE w:val="0"/>
        <w:autoSpaceDN w:val="0"/>
        <w:adjustRightInd w:val="0"/>
        <w:rPr>
          <w:rFonts w:ascii="Arial" w:hAnsi="Arial" w:cs="Arial"/>
          <w:b/>
          <w:bCs/>
          <w:color w:val="000000"/>
          <w:sz w:val="22"/>
          <w:szCs w:val="22"/>
          <w:u w:val="single"/>
        </w:rPr>
      </w:pPr>
    </w:p>
    <w:p w14:paraId="49205566" w14:textId="77777777" w:rsidR="00DA0EDB" w:rsidRPr="000926EB" w:rsidRDefault="00DA0EDB" w:rsidP="00532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jc w:val="center"/>
        <w:rPr>
          <w:rFonts w:ascii="Arial" w:hAnsi="Arial" w:cs="Arial"/>
          <w:b/>
          <w:bCs/>
          <w:color w:val="000000"/>
          <w:sz w:val="22"/>
          <w:szCs w:val="22"/>
          <w:u w:val="single"/>
        </w:rPr>
      </w:pPr>
      <w:r w:rsidRPr="000926EB">
        <w:rPr>
          <w:rFonts w:ascii="Arial" w:hAnsi="Arial" w:cs="Arial"/>
          <w:b/>
          <w:bCs/>
          <w:color w:val="000000"/>
          <w:sz w:val="22"/>
          <w:szCs w:val="22"/>
          <w:u w:val="single"/>
        </w:rPr>
        <w:t>EXECUTIVE BOARD</w:t>
      </w:r>
    </w:p>
    <w:p w14:paraId="787905FD" w14:textId="77777777" w:rsidR="00DA0EDB" w:rsidRPr="000926EB" w:rsidRDefault="00DA0EDB" w:rsidP="00532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rPr>
          <w:rFonts w:ascii="Arial" w:hAnsi="Arial" w:cs="Arial"/>
          <w:b/>
          <w:bCs/>
          <w:color w:val="000000"/>
          <w:sz w:val="22"/>
          <w:szCs w:val="22"/>
          <w:u w:val="single"/>
        </w:rPr>
      </w:pPr>
    </w:p>
    <w:p w14:paraId="55E7B63E" w14:textId="77777777" w:rsidR="00DA0EDB" w:rsidRPr="000926EB" w:rsidRDefault="00AB75B2" w:rsidP="0053203F">
      <w:pPr>
        <w:tabs>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Executive Board</w:t>
      </w:r>
      <w:r w:rsidR="000926EB" w:rsidRPr="000926EB">
        <w:rPr>
          <w:rFonts w:ascii="Arial" w:hAnsi="Arial" w:cs="Arial"/>
          <w:b/>
          <w:bCs/>
          <w:color w:val="000000"/>
          <w:sz w:val="22"/>
          <w:szCs w:val="22"/>
        </w:rPr>
        <w:tab/>
      </w:r>
      <w:r w:rsidR="0031653A">
        <w:rPr>
          <w:rFonts w:ascii="Arial" w:hAnsi="Arial" w:cs="Arial"/>
          <w:b/>
          <w:bCs/>
          <w:color w:val="000000"/>
          <w:sz w:val="22"/>
          <w:szCs w:val="22"/>
        </w:rPr>
        <w:t xml:space="preserve"> </w:t>
      </w:r>
      <w:r w:rsidR="00D54612">
        <w:rPr>
          <w:rFonts w:ascii="Arial" w:hAnsi="Arial" w:cs="Arial"/>
          <w:b/>
          <w:bCs/>
          <w:color w:val="000000"/>
          <w:sz w:val="22"/>
          <w:szCs w:val="22"/>
        </w:rPr>
        <w:t>3</w:t>
      </w:r>
    </w:p>
    <w:p w14:paraId="354741C4" w14:textId="20006D9D" w:rsidR="00DA0EDB" w:rsidRPr="000926EB" w:rsidRDefault="00AB75B2" w:rsidP="0053203F">
      <w:pPr>
        <w:tabs>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President</w:t>
      </w:r>
      <w:r w:rsidR="000926EB" w:rsidRPr="000926EB">
        <w:rPr>
          <w:rFonts w:ascii="Arial" w:hAnsi="Arial" w:cs="Arial"/>
          <w:b/>
          <w:bCs/>
          <w:color w:val="000000"/>
          <w:sz w:val="22"/>
          <w:szCs w:val="22"/>
        </w:rPr>
        <w:tab/>
      </w:r>
      <w:r w:rsidR="0031653A">
        <w:rPr>
          <w:rFonts w:ascii="Arial" w:hAnsi="Arial" w:cs="Arial"/>
          <w:b/>
          <w:bCs/>
          <w:color w:val="000000"/>
          <w:sz w:val="22"/>
          <w:szCs w:val="22"/>
        </w:rPr>
        <w:t xml:space="preserve"> </w:t>
      </w:r>
      <w:r w:rsidR="00D54612">
        <w:rPr>
          <w:rFonts w:ascii="Arial" w:hAnsi="Arial" w:cs="Arial"/>
          <w:b/>
          <w:bCs/>
          <w:color w:val="000000"/>
          <w:sz w:val="22"/>
          <w:szCs w:val="22"/>
        </w:rPr>
        <w:t>4</w:t>
      </w:r>
      <w:r w:rsidR="00E945FB" w:rsidRPr="000926EB">
        <w:rPr>
          <w:rFonts w:ascii="Arial" w:hAnsi="Arial" w:cs="Arial"/>
          <w:b/>
          <w:bCs/>
          <w:color w:val="000000"/>
          <w:sz w:val="22"/>
          <w:szCs w:val="22"/>
        </w:rPr>
        <w:t>,</w:t>
      </w:r>
      <w:r w:rsidR="00F723E7">
        <w:rPr>
          <w:rFonts w:ascii="Arial" w:hAnsi="Arial" w:cs="Arial"/>
          <w:b/>
          <w:bCs/>
          <w:color w:val="000000"/>
          <w:sz w:val="22"/>
          <w:szCs w:val="22"/>
        </w:rPr>
        <w:t>3</w:t>
      </w:r>
      <w:r w:rsidR="006136F9">
        <w:rPr>
          <w:rFonts w:ascii="Arial" w:hAnsi="Arial" w:cs="Arial"/>
          <w:b/>
          <w:bCs/>
          <w:color w:val="000000"/>
          <w:sz w:val="22"/>
          <w:szCs w:val="22"/>
        </w:rPr>
        <w:t>3</w:t>
      </w:r>
    </w:p>
    <w:p w14:paraId="09B2BC7F" w14:textId="77777777" w:rsidR="00DA0EDB" w:rsidRPr="000926EB" w:rsidRDefault="00AB75B2" w:rsidP="0053203F">
      <w:pPr>
        <w:tabs>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President-Elect</w:t>
      </w:r>
      <w:r w:rsidR="000926EB" w:rsidRPr="000926EB">
        <w:rPr>
          <w:rFonts w:ascii="Arial" w:hAnsi="Arial" w:cs="Arial"/>
          <w:b/>
          <w:bCs/>
          <w:color w:val="000000"/>
          <w:sz w:val="22"/>
          <w:szCs w:val="22"/>
        </w:rPr>
        <w:tab/>
      </w:r>
      <w:r w:rsidR="0031653A">
        <w:rPr>
          <w:rFonts w:ascii="Arial" w:hAnsi="Arial" w:cs="Arial"/>
          <w:b/>
          <w:bCs/>
          <w:color w:val="000000"/>
          <w:sz w:val="22"/>
          <w:szCs w:val="22"/>
        </w:rPr>
        <w:t xml:space="preserve"> </w:t>
      </w:r>
      <w:r w:rsidR="00D54612">
        <w:rPr>
          <w:rFonts w:ascii="Arial" w:hAnsi="Arial" w:cs="Arial"/>
          <w:b/>
          <w:bCs/>
          <w:color w:val="000000"/>
          <w:sz w:val="22"/>
          <w:szCs w:val="22"/>
        </w:rPr>
        <w:t>5</w:t>
      </w:r>
    </w:p>
    <w:p w14:paraId="28F601C5" w14:textId="1C88D0B2" w:rsidR="00AB75B2" w:rsidRPr="000926EB" w:rsidRDefault="00AB75B2" w:rsidP="0053203F">
      <w:pPr>
        <w:tabs>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Immediate Past-President</w:t>
      </w:r>
      <w:r w:rsidR="000926EB" w:rsidRPr="000926EB">
        <w:rPr>
          <w:rFonts w:ascii="Arial" w:hAnsi="Arial" w:cs="Arial"/>
          <w:b/>
          <w:bCs/>
          <w:color w:val="000000"/>
          <w:sz w:val="22"/>
          <w:szCs w:val="22"/>
        </w:rPr>
        <w:tab/>
      </w:r>
      <w:r w:rsidR="0031653A">
        <w:rPr>
          <w:rFonts w:ascii="Arial" w:hAnsi="Arial" w:cs="Arial"/>
          <w:b/>
          <w:bCs/>
          <w:color w:val="000000"/>
          <w:sz w:val="22"/>
          <w:szCs w:val="22"/>
        </w:rPr>
        <w:t xml:space="preserve"> 5,</w:t>
      </w:r>
      <w:r w:rsidR="00F723E7">
        <w:rPr>
          <w:rFonts w:ascii="Arial" w:hAnsi="Arial" w:cs="Arial"/>
          <w:b/>
          <w:bCs/>
          <w:color w:val="000000"/>
          <w:sz w:val="22"/>
          <w:szCs w:val="22"/>
        </w:rPr>
        <w:t>3</w:t>
      </w:r>
      <w:r w:rsidR="006136F9">
        <w:rPr>
          <w:rFonts w:ascii="Arial" w:hAnsi="Arial" w:cs="Arial"/>
          <w:b/>
          <w:bCs/>
          <w:color w:val="000000"/>
          <w:sz w:val="22"/>
          <w:szCs w:val="22"/>
        </w:rPr>
        <w:t>5</w:t>
      </w:r>
    </w:p>
    <w:p w14:paraId="00AEADCC" w14:textId="2812505C" w:rsidR="00AB75B2" w:rsidRPr="000926EB" w:rsidRDefault="000926EB" w:rsidP="0053203F">
      <w:pPr>
        <w:tabs>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Secretary</w:t>
      </w:r>
      <w:r w:rsidRPr="000926EB">
        <w:rPr>
          <w:rFonts w:ascii="Arial" w:hAnsi="Arial" w:cs="Arial"/>
          <w:b/>
          <w:bCs/>
          <w:color w:val="000000"/>
          <w:sz w:val="22"/>
          <w:szCs w:val="22"/>
        </w:rPr>
        <w:tab/>
      </w:r>
      <w:r w:rsidR="00F723E7">
        <w:rPr>
          <w:rFonts w:ascii="Arial" w:hAnsi="Arial" w:cs="Arial"/>
          <w:b/>
          <w:bCs/>
          <w:color w:val="000000"/>
          <w:sz w:val="22"/>
          <w:szCs w:val="22"/>
        </w:rPr>
        <w:t xml:space="preserve"> 6,</w:t>
      </w:r>
      <w:r w:rsidR="006136F9">
        <w:rPr>
          <w:rFonts w:ascii="Arial" w:hAnsi="Arial" w:cs="Arial"/>
          <w:b/>
          <w:bCs/>
          <w:color w:val="000000"/>
          <w:sz w:val="22"/>
          <w:szCs w:val="22"/>
        </w:rPr>
        <w:t>37</w:t>
      </w:r>
    </w:p>
    <w:p w14:paraId="484E2CAC" w14:textId="1F9A7ED3" w:rsidR="00AB75B2" w:rsidRDefault="00AB75B2" w:rsidP="0053203F">
      <w:pPr>
        <w:tabs>
          <w:tab w:val="left" w:pos="8190"/>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Treasurer</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31653A">
        <w:rPr>
          <w:rFonts w:ascii="Arial" w:hAnsi="Arial" w:cs="Arial"/>
          <w:b/>
          <w:bCs/>
          <w:color w:val="000000"/>
          <w:sz w:val="22"/>
          <w:szCs w:val="22"/>
        </w:rPr>
        <w:t xml:space="preserve"> 7</w:t>
      </w:r>
      <w:r w:rsidR="00E945FB" w:rsidRPr="000926EB">
        <w:rPr>
          <w:rFonts w:ascii="Arial" w:hAnsi="Arial" w:cs="Arial"/>
          <w:b/>
          <w:bCs/>
          <w:color w:val="000000"/>
          <w:sz w:val="22"/>
          <w:szCs w:val="22"/>
        </w:rPr>
        <w:t>,</w:t>
      </w:r>
      <w:r w:rsidR="006136F9">
        <w:rPr>
          <w:rFonts w:ascii="Arial" w:hAnsi="Arial" w:cs="Arial"/>
          <w:b/>
          <w:bCs/>
          <w:color w:val="000000"/>
          <w:sz w:val="22"/>
          <w:szCs w:val="22"/>
        </w:rPr>
        <w:t>38</w:t>
      </w:r>
    </w:p>
    <w:p w14:paraId="7A1499D9" w14:textId="77777777" w:rsidR="0031653A" w:rsidRPr="000926EB" w:rsidRDefault="0031653A" w:rsidP="0053203F">
      <w:pPr>
        <w:tabs>
          <w:tab w:val="left" w:pos="8190"/>
          <w:tab w:val="left" w:pos="846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Professional Development Director</w:t>
      </w:r>
      <w:r>
        <w:rPr>
          <w:rFonts w:ascii="Arial" w:hAnsi="Arial" w:cs="Arial"/>
          <w:b/>
          <w:bCs/>
          <w:color w:val="000000"/>
          <w:sz w:val="22"/>
          <w:szCs w:val="22"/>
        </w:rPr>
        <w:tab/>
      </w:r>
      <w:r>
        <w:rPr>
          <w:rFonts w:ascii="Arial" w:hAnsi="Arial" w:cs="Arial"/>
          <w:b/>
          <w:bCs/>
          <w:color w:val="000000"/>
          <w:sz w:val="22"/>
          <w:szCs w:val="22"/>
        </w:rPr>
        <w:tab/>
        <w:t xml:space="preserve"> 8</w:t>
      </w:r>
    </w:p>
    <w:p w14:paraId="035F1D8F" w14:textId="20A74EFA" w:rsidR="00AB75B2" w:rsidRPr="000926EB" w:rsidRDefault="00AB75B2" w:rsidP="0053203F">
      <w:pPr>
        <w:tabs>
          <w:tab w:val="left" w:pos="8190"/>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Membership Director</w:t>
      </w:r>
      <w:r w:rsidR="0031653A">
        <w:rPr>
          <w:rFonts w:ascii="Arial" w:hAnsi="Arial" w:cs="Arial"/>
          <w:b/>
          <w:bCs/>
          <w:color w:val="000000"/>
          <w:sz w:val="22"/>
          <w:szCs w:val="22"/>
        </w:rPr>
        <w:tab/>
        <w:t xml:space="preserve">  </w:t>
      </w:r>
      <w:r w:rsidR="0031653A">
        <w:rPr>
          <w:rFonts w:ascii="Arial" w:hAnsi="Arial" w:cs="Arial"/>
          <w:b/>
          <w:bCs/>
          <w:color w:val="000000"/>
          <w:sz w:val="22"/>
          <w:szCs w:val="22"/>
        </w:rPr>
        <w:tab/>
        <w:t xml:space="preserve"> 8</w:t>
      </w:r>
      <w:r w:rsidR="00D236AC">
        <w:rPr>
          <w:rFonts w:ascii="Arial" w:hAnsi="Arial" w:cs="Arial"/>
          <w:b/>
          <w:bCs/>
          <w:color w:val="000000"/>
          <w:sz w:val="22"/>
          <w:szCs w:val="22"/>
        </w:rPr>
        <w:t>,</w:t>
      </w:r>
      <w:r w:rsidR="006136F9">
        <w:rPr>
          <w:rFonts w:ascii="Arial" w:hAnsi="Arial" w:cs="Arial"/>
          <w:b/>
          <w:bCs/>
          <w:color w:val="000000"/>
          <w:sz w:val="22"/>
          <w:szCs w:val="22"/>
        </w:rPr>
        <w:t>39</w:t>
      </w:r>
      <w:r w:rsidR="0031653A">
        <w:rPr>
          <w:rFonts w:ascii="Arial" w:hAnsi="Arial" w:cs="Arial"/>
          <w:b/>
          <w:bCs/>
          <w:color w:val="000000"/>
          <w:sz w:val="22"/>
          <w:szCs w:val="22"/>
        </w:rPr>
        <w:t xml:space="preserve">     </w:t>
      </w:r>
    </w:p>
    <w:p w14:paraId="72FDB703" w14:textId="77777777" w:rsidR="00F723E7" w:rsidRDefault="00F723E7" w:rsidP="0053203F">
      <w:pPr>
        <w:tabs>
          <w:tab w:val="left" w:pos="7920"/>
          <w:tab w:val="left" w:pos="846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Prosecutor Clerk Representative</w:t>
      </w:r>
      <w:r>
        <w:rPr>
          <w:rFonts w:ascii="Arial" w:hAnsi="Arial" w:cs="Arial"/>
          <w:b/>
          <w:bCs/>
          <w:color w:val="000000"/>
          <w:sz w:val="22"/>
          <w:szCs w:val="22"/>
        </w:rPr>
        <w:tab/>
      </w:r>
      <w:r>
        <w:rPr>
          <w:rFonts w:ascii="Arial" w:hAnsi="Arial" w:cs="Arial"/>
          <w:b/>
          <w:bCs/>
          <w:color w:val="000000"/>
          <w:sz w:val="22"/>
          <w:szCs w:val="22"/>
        </w:rPr>
        <w:tab/>
        <w:t xml:space="preserve"> 9</w:t>
      </w:r>
    </w:p>
    <w:p w14:paraId="0A62D38C" w14:textId="77777777" w:rsidR="00DA0EDB" w:rsidRPr="000926EB" w:rsidRDefault="000926EB" w:rsidP="0053203F">
      <w:pPr>
        <w:tabs>
          <w:tab w:val="left" w:pos="7920"/>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Region Directors</w:t>
      </w:r>
      <w:r w:rsidRPr="000926EB">
        <w:rPr>
          <w:rFonts w:ascii="Arial" w:hAnsi="Arial" w:cs="Arial"/>
          <w:b/>
          <w:bCs/>
          <w:color w:val="000000"/>
          <w:sz w:val="22"/>
          <w:szCs w:val="22"/>
        </w:rPr>
        <w:tab/>
      </w:r>
      <w:r w:rsidRPr="000926EB">
        <w:rPr>
          <w:rFonts w:ascii="Arial" w:hAnsi="Arial" w:cs="Arial"/>
          <w:b/>
          <w:bCs/>
          <w:color w:val="000000"/>
          <w:sz w:val="22"/>
          <w:szCs w:val="22"/>
        </w:rPr>
        <w:tab/>
      </w:r>
      <w:r w:rsidR="00F723E7">
        <w:rPr>
          <w:rFonts w:ascii="Arial" w:hAnsi="Arial" w:cs="Arial"/>
          <w:b/>
          <w:bCs/>
          <w:color w:val="000000"/>
          <w:sz w:val="22"/>
          <w:szCs w:val="22"/>
        </w:rPr>
        <w:t>10</w:t>
      </w:r>
    </w:p>
    <w:p w14:paraId="0C5A533E" w14:textId="77777777" w:rsidR="00DA0EDB" w:rsidRPr="000926EB" w:rsidRDefault="00DA0EDB" w:rsidP="0053203F">
      <w:pPr>
        <w:tabs>
          <w:tab w:val="left" w:pos="8460"/>
        </w:tabs>
        <w:autoSpaceDE w:val="0"/>
        <w:autoSpaceDN w:val="0"/>
        <w:adjustRightInd w:val="0"/>
        <w:rPr>
          <w:rFonts w:ascii="Arial" w:hAnsi="Arial" w:cs="Arial"/>
          <w:b/>
          <w:bCs/>
          <w:color w:val="000000"/>
          <w:sz w:val="22"/>
          <w:szCs w:val="22"/>
        </w:rPr>
      </w:pPr>
    </w:p>
    <w:p w14:paraId="0038198A" w14:textId="77777777" w:rsidR="00DA0EDB" w:rsidRPr="000926EB" w:rsidRDefault="00AB75B2" w:rsidP="0053203F">
      <w:pPr>
        <w:tabs>
          <w:tab w:val="left" w:pos="8460"/>
        </w:tabs>
        <w:autoSpaceDE w:val="0"/>
        <w:autoSpaceDN w:val="0"/>
        <w:adjustRightInd w:val="0"/>
        <w:jc w:val="center"/>
        <w:rPr>
          <w:rFonts w:ascii="Arial" w:hAnsi="Arial" w:cs="Arial"/>
          <w:b/>
          <w:bCs/>
          <w:color w:val="000000"/>
          <w:sz w:val="22"/>
          <w:szCs w:val="22"/>
          <w:u w:val="single"/>
        </w:rPr>
      </w:pPr>
      <w:r w:rsidRPr="000926EB">
        <w:rPr>
          <w:rFonts w:ascii="Arial" w:hAnsi="Arial" w:cs="Arial"/>
          <w:b/>
          <w:bCs/>
          <w:color w:val="000000"/>
          <w:sz w:val="22"/>
          <w:szCs w:val="22"/>
          <w:u w:val="single"/>
        </w:rPr>
        <w:t>STANDING COMMITTEES</w:t>
      </w:r>
    </w:p>
    <w:p w14:paraId="03387676" w14:textId="77777777" w:rsidR="00DA0EDB" w:rsidRPr="000926EB" w:rsidRDefault="00DA0EDB" w:rsidP="0053203F">
      <w:pPr>
        <w:tabs>
          <w:tab w:val="left" w:pos="8460"/>
          <w:tab w:val="left" w:pos="8550"/>
        </w:tabs>
        <w:autoSpaceDE w:val="0"/>
        <w:autoSpaceDN w:val="0"/>
        <w:adjustRightInd w:val="0"/>
        <w:rPr>
          <w:rFonts w:ascii="Arial" w:hAnsi="Arial" w:cs="Arial"/>
          <w:b/>
          <w:bCs/>
          <w:color w:val="000000"/>
          <w:sz w:val="22"/>
          <w:szCs w:val="22"/>
        </w:rPr>
      </w:pPr>
    </w:p>
    <w:p w14:paraId="2825509B" w14:textId="4A9EFCD7" w:rsidR="00DA0EDB" w:rsidRPr="000926EB" w:rsidRDefault="00AB75B2" w:rsidP="0053203F">
      <w:pPr>
        <w:tabs>
          <w:tab w:val="left" w:pos="8100"/>
          <w:tab w:val="left" w:pos="8370"/>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Automation</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F723E7">
        <w:rPr>
          <w:rFonts w:ascii="Arial" w:hAnsi="Arial" w:cs="Arial"/>
          <w:b/>
          <w:bCs/>
          <w:color w:val="000000"/>
          <w:sz w:val="22"/>
          <w:szCs w:val="22"/>
        </w:rPr>
        <w:t>13,</w:t>
      </w:r>
      <w:r w:rsidR="00405F7A">
        <w:rPr>
          <w:rFonts w:ascii="Arial" w:hAnsi="Arial" w:cs="Arial"/>
          <w:b/>
          <w:bCs/>
          <w:color w:val="000000"/>
          <w:sz w:val="22"/>
          <w:szCs w:val="22"/>
        </w:rPr>
        <w:t>4</w:t>
      </w:r>
      <w:r w:rsidR="006136F9">
        <w:rPr>
          <w:rFonts w:ascii="Arial" w:hAnsi="Arial" w:cs="Arial"/>
          <w:b/>
          <w:bCs/>
          <w:color w:val="000000"/>
          <w:sz w:val="22"/>
          <w:szCs w:val="22"/>
        </w:rPr>
        <w:t>1</w:t>
      </w:r>
    </w:p>
    <w:p w14:paraId="3A9213F4" w14:textId="24275369" w:rsidR="001E4168" w:rsidRPr="000926EB" w:rsidRDefault="000926EB" w:rsidP="0053203F">
      <w:pPr>
        <w:tabs>
          <w:tab w:val="left" w:pos="8370"/>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Awards and Scholarships</w:t>
      </w:r>
      <w:r w:rsidRPr="000926EB">
        <w:rPr>
          <w:rFonts w:ascii="Arial" w:hAnsi="Arial" w:cs="Arial"/>
          <w:b/>
          <w:bCs/>
          <w:color w:val="000000"/>
          <w:sz w:val="22"/>
          <w:szCs w:val="22"/>
        </w:rPr>
        <w:tab/>
      </w:r>
      <w:r w:rsidRPr="000926EB">
        <w:rPr>
          <w:rFonts w:ascii="Arial" w:hAnsi="Arial" w:cs="Arial"/>
          <w:b/>
          <w:bCs/>
          <w:color w:val="000000"/>
          <w:sz w:val="22"/>
          <w:szCs w:val="22"/>
        </w:rPr>
        <w:tab/>
      </w:r>
      <w:r w:rsidR="00F723E7">
        <w:rPr>
          <w:rFonts w:ascii="Arial" w:hAnsi="Arial" w:cs="Arial"/>
          <w:b/>
          <w:bCs/>
          <w:color w:val="000000"/>
          <w:sz w:val="22"/>
          <w:szCs w:val="22"/>
        </w:rPr>
        <w:t>13,4</w:t>
      </w:r>
      <w:r w:rsidR="006136F9">
        <w:rPr>
          <w:rFonts w:ascii="Arial" w:hAnsi="Arial" w:cs="Arial"/>
          <w:b/>
          <w:bCs/>
          <w:color w:val="000000"/>
          <w:sz w:val="22"/>
          <w:szCs w:val="22"/>
        </w:rPr>
        <w:t>5</w:t>
      </w:r>
    </w:p>
    <w:p w14:paraId="11144070" w14:textId="06BAF0AF" w:rsidR="001E4168" w:rsidRPr="000926EB" w:rsidRDefault="001E4168" w:rsidP="0053203F">
      <w:pPr>
        <w:tabs>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By-Laws/Policy and Procedures</w:t>
      </w:r>
      <w:r w:rsidR="000926EB" w:rsidRPr="000926EB">
        <w:rPr>
          <w:rFonts w:ascii="Arial" w:hAnsi="Arial" w:cs="Arial"/>
          <w:b/>
          <w:bCs/>
          <w:color w:val="000000"/>
          <w:sz w:val="22"/>
          <w:szCs w:val="22"/>
        </w:rPr>
        <w:tab/>
      </w:r>
      <w:r w:rsidR="00ED0B06" w:rsidRPr="000926EB">
        <w:rPr>
          <w:rFonts w:ascii="Arial" w:hAnsi="Arial" w:cs="Arial"/>
          <w:b/>
          <w:bCs/>
          <w:color w:val="000000"/>
          <w:sz w:val="22"/>
          <w:szCs w:val="22"/>
        </w:rPr>
        <w:t>1</w:t>
      </w:r>
      <w:r w:rsidR="0071492A">
        <w:rPr>
          <w:rFonts w:ascii="Arial" w:hAnsi="Arial" w:cs="Arial"/>
          <w:b/>
          <w:bCs/>
          <w:color w:val="000000"/>
          <w:sz w:val="22"/>
          <w:szCs w:val="22"/>
        </w:rPr>
        <w:t>7</w:t>
      </w:r>
      <w:r w:rsidR="00F723E7">
        <w:rPr>
          <w:rFonts w:ascii="Arial" w:hAnsi="Arial" w:cs="Arial"/>
          <w:b/>
          <w:bCs/>
          <w:color w:val="000000"/>
          <w:sz w:val="22"/>
          <w:szCs w:val="22"/>
        </w:rPr>
        <w:t>,</w:t>
      </w:r>
      <w:r w:rsidR="00405F7A">
        <w:rPr>
          <w:rFonts w:ascii="Arial" w:hAnsi="Arial" w:cs="Arial"/>
          <w:b/>
          <w:bCs/>
          <w:color w:val="000000"/>
          <w:sz w:val="22"/>
          <w:szCs w:val="22"/>
        </w:rPr>
        <w:t>4</w:t>
      </w:r>
      <w:r w:rsidR="006136F9">
        <w:rPr>
          <w:rFonts w:ascii="Arial" w:hAnsi="Arial" w:cs="Arial"/>
          <w:b/>
          <w:bCs/>
          <w:color w:val="000000"/>
          <w:sz w:val="22"/>
          <w:szCs w:val="22"/>
        </w:rPr>
        <w:t>0</w:t>
      </w:r>
    </w:p>
    <w:p w14:paraId="50F8BABD" w14:textId="75C38489" w:rsidR="00DA0EDB" w:rsidRDefault="00D13AE0" w:rsidP="0053203F">
      <w:pPr>
        <w:tabs>
          <w:tab w:val="left" w:pos="8059"/>
          <w:tab w:val="left" w:pos="846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Certifications</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143B8E">
        <w:rPr>
          <w:rFonts w:ascii="Arial" w:hAnsi="Arial" w:cs="Arial"/>
          <w:b/>
          <w:bCs/>
          <w:color w:val="000000"/>
          <w:sz w:val="22"/>
          <w:szCs w:val="22"/>
        </w:rPr>
        <w:t>17</w:t>
      </w:r>
    </w:p>
    <w:p w14:paraId="7120CB62" w14:textId="1DB5D21C" w:rsidR="00143B8E" w:rsidRPr="000926EB" w:rsidRDefault="00F723E7" w:rsidP="0053203F">
      <w:pPr>
        <w:tabs>
          <w:tab w:val="left" w:pos="8059"/>
          <w:tab w:val="left" w:pos="846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Continuing Education</w:t>
      </w:r>
      <w:r>
        <w:rPr>
          <w:rFonts w:ascii="Arial" w:hAnsi="Arial" w:cs="Arial"/>
          <w:b/>
          <w:bCs/>
          <w:color w:val="000000"/>
          <w:sz w:val="22"/>
          <w:szCs w:val="22"/>
        </w:rPr>
        <w:tab/>
      </w:r>
      <w:r>
        <w:rPr>
          <w:rFonts w:ascii="Arial" w:hAnsi="Arial" w:cs="Arial"/>
          <w:b/>
          <w:bCs/>
          <w:color w:val="000000"/>
          <w:sz w:val="22"/>
          <w:szCs w:val="22"/>
        </w:rPr>
        <w:tab/>
        <w:t>2</w:t>
      </w:r>
      <w:r w:rsidR="006136F9">
        <w:rPr>
          <w:rFonts w:ascii="Arial" w:hAnsi="Arial" w:cs="Arial"/>
          <w:b/>
          <w:bCs/>
          <w:color w:val="000000"/>
          <w:sz w:val="22"/>
          <w:szCs w:val="22"/>
        </w:rPr>
        <w:t>2</w:t>
      </w:r>
    </w:p>
    <w:p w14:paraId="12276FEE" w14:textId="31ED0FA4" w:rsidR="001E4168" w:rsidRPr="000926EB" w:rsidRDefault="001E4168"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Finance Committee</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Pr="000926EB">
        <w:rPr>
          <w:rFonts w:ascii="Arial" w:hAnsi="Arial" w:cs="Arial"/>
          <w:b/>
          <w:bCs/>
          <w:color w:val="000000"/>
          <w:sz w:val="22"/>
          <w:szCs w:val="22"/>
        </w:rPr>
        <w:t>2</w:t>
      </w:r>
      <w:r w:rsidR="006136F9">
        <w:rPr>
          <w:rFonts w:ascii="Arial" w:hAnsi="Arial" w:cs="Arial"/>
          <w:b/>
          <w:bCs/>
          <w:color w:val="000000"/>
          <w:sz w:val="22"/>
          <w:szCs w:val="22"/>
        </w:rPr>
        <w:t>4</w:t>
      </w:r>
    </w:p>
    <w:p w14:paraId="0DFDC4B9" w14:textId="69DB8B4C" w:rsidR="001E4168" w:rsidRPr="000926EB" w:rsidRDefault="001E4168"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Historian</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Pr="000926EB">
        <w:rPr>
          <w:rFonts w:ascii="Arial" w:hAnsi="Arial" w:cs="Arial"/>
          <w:b/>
          <w:bCs/>
          <w:color w:val="000000"/>
          <w:sz w:val="22"/>
          <w:szCs w:val="22"/>
        </w:rPr>
        <w:t>2</w:t>
      </w:r>
      <w:r w:rsidR="006136F9">
        <w:rPr>
          <w:rFonts w:ascii="Arial" w:hAnsi="Arial" w:cs="Arial"/>
          <w:b/>
          <w:bCs/>
          <w:color w:val="000000"/>
          <w:sz w:val="22"/>
          <w:szCs w:val="22"/>
        </w:rPr>
        <w:t>5</w:t>
      </w:r>
    </w:p>
    <w:p w14:paraId="5B7096B7" w14:textId="7E4D180A" w:rsidR="001E4168" w:rsidRPr="000926EB" w:rsidRDefault="001E4168"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Legislation</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136F9">
        <w:rPr>
          <w:rFonts w:ascii="Arial" w:hAnsi="Arial" w:cs="Arial"/>
          <w:b/>
          <w:bCs/>
          <w:color w:val="000000"/>
          <w:sz w:val="22"/>
          <w:szCs w:val="22"/>
        </w:rPr>
        <w:t>26,42</w:t>
      </w:r>
    </w:p>
    <w:p w14:paraId="0952DC73" w14:textId="37811016" w:rsidR="001E4168" w:rsidRPr="000926EB" w:rsidRDefault="001E4168"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Membership</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136F9">
        <w:rPr>
          <w:rFonts w:ascii="Arial" w:hAnsi="Arial" w:cs="Arial"/>
          <w:b/>
          <w:bCs/>
          <w:color w:val="000000"/>
          <w:sz w:val="22"/>
          <w:szCs w:val="22"/>
        </w:rPr>
        <w:t>27,39</w:t>
      </w:r>
    </w:p>
    <w:p w14:paraId="4ADFE5D1" w14:textId="0CA9F791" w:rsidR="001E4168" w:rsidRPr="000926EB" w:rsidRDefault="001E4168"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Nominations</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136F9">
        <w:rPr>
          <w:rFonts w:ascii="Arial" w:hAnsi="Arial" w:cs="Arial"/>
          <w:b/>
          <w:bCs/>
          <w:color w:val="000000"/>
          <w:sz w:val="22"/>
          <w:szCs w:val="22"/>
        </w:rPr>
        <w:t>28</w:t>
      </w:r>
    </w:p>
    <w:p w14:paraId="0A806C0E" w14:textId="67028CC0" w:rsidR="001E4168" w:rsidRPr="000926EB" w:rsidRDefault="001E4168"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P</w:t>
      </w:r>
      <w:r w:rsidR="00143B8E">
        <w:rPr>
          <w:rFonts w:ascii="Arial" w:hAnsi="Arial" w:cs="Arial"/>
          <w:b/>
          <w:bCs/>
          <w:color w:val="000000"/>
          <w:sz w:val="22"/>
          <w:szCs w:val="22"/>
        </w:rPr>
        <w:t>rofessional Development Seminars</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136F9">
        <w:rPr>
          <w:rFonts w:ascii="Arial" w:hAnsi="Arial" w:cs="Arial"/>
          <w:b/>
          <w:bCs/>
          <w:color w:val="000000"/>
          <w:sz w:val="22"/>
          <w:szCs w:val="22"/>
        </w:rPr>
        <w:t>29</w:t>
      </w:r>
    </w:p>
    <w:p w14:paraId="7BBE027D" w14:textId="68E55613" w:rsidR="001E4168" w:rsidRPr="000926EB" w:rsidRDefault="001E4168"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Publications</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136F9">
        <w:rPr>
          <w:rFonts w:ascii="Arial" w:hAnsi="Arial" w:cs="Arial"/>
          <w:b/>
          <w:bCs/>
          <w:color w:val="000000"/>
          <w:sz w:val="22"/>
          <w:szCs w:val="22"/>
        </w:rPr>
        <w:t>29</w:t>
      </w:r>
    </w:p>
    <w:p w14:paraId="43727876" w14:textId="0861D989" w:rsidR="001E4168" w:rsidRPr="000926EB" w:rsidRDefault="001E4168"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Social</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136F9">
        <w:rPr>
          <w:rFonts w:ascii="Arial" w:hAnsi="Arial" w:cs="Arial"/>
          <w:b/>
          <w:bCs/>
          <w:color w:val="000000"/>
          <w:sz w:val="22"/>
          <w:szCs w:val="22"/>
        </w:rPr>
        <w:t>30,42</w:t>
      </w:r>
    </w:p>
    <w:p w14:paraId="198414DF" w14:textId="2E0B940B" w:rsidR="001E4168" w:rsidRPr="000926EB" w:rsidRDefault="000926EB" w:rsidP="0053203F">
      <w:pPr>
        <w:tabs>
          <w:tab w:val="left" w:pos="8059"/>
          <w:tab w:val="left" w:pos="846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Vendors</w:t>
      </w:r>
      <w:r w:rsidRPr="000926EB">
        <w:rPr>
          <w:rFonts w:ascii="Arial" w:hAnsi="Arial" w:cs="Arial"/>
          <w:b/>
          <w:bCs/>
          <w:color w:val="000000"/>
          <w:sz w:val="22"/>
          <w:szCs w:val="22"/>
        </w:rPr>
        <w:tab/>
      </w:r>
      <w:r w:rsidRPr="000926EB">
        <w:rPr>
          <w:rFonts w:ascii="Arial" w:hAnsi="Arial" w:cs="Arial"/>
          <w:b/>
          <w:bCs/>
          <w:color w:val="000000"/>
          <w:sz w:val="22"/>
          <w:szCs w:val="22"/>
        </w:rPr>
        <w:tab/>
      </w:r>
      <w:r w:rsidR="006136F9">
        <w:rPr>
          <w:rFonts w:ascii="Arial" w:hAnsi="Arial" w:cs="Arial"/>
          <w:b/>
          <w:bCs/>
          <w:color w:val="000000"/>
          <w:sz w:val="22"/>
          <w:szCs w:val="22"/>
        </w:rPr>
        <w:t>31,43</w:t>
      </w:r>
    </w:p>
    <w:p w14:paraId="7B2165DB" w14:textId="77777777" w:rsidR="0053203F" w:rsidRPr="000926EB" w:rsidRDefault="0053203F" w:rsidP="0053203F">
      <w:pPr>
        <w:tabs>
          <w:tab w:val="left" w:pos="8059"/>
          <w:tab w:val="left" w:pos="8460"/>
        </w:tabs>
        <w:autoSpaceDE w:val="0"/>
        <w:autoSpaceDN w:val="0"/>
        <w:adjustRightInd w:val="0"/>
        <w:rPr>
          <w:rFonts w:ascii="Arial" w:hAnsi="Arial" w:cs="Arial"/>
          <w:b/>
          <w:bCs/>
          <w:color w:val="000000"/>
          <w:sz w:val="22"/>
          <w:szCs w:val="22"/>
        </w:rPr>
      </w:pPr>
    </w:p>
    <w:p w14:paraId="4B4D8143" w14:textId="77777777" w:rsidR="0053203F" w:rsidRPr="000926EB" w:rsidRDefault="0053203F" w:rsidP="0053203F">
      <w:pPr>
        <w:tabs>
          <w:tab w:val="left" w:pos="8059"/>
          <w:tab w:val="left" w:pos="8460"/>
        </w:tabs>
        <w:autoSpaceDE w:val="0"/>
        <w:autoSpaceDN w:val="0"/>
        <w:adjustRightInd w:val="0"/>
        <w:jc w:val="center"/>
        <w:rPr>
          <w:rFonts w:ascii="Arial" w:hAnsi="Arial" w:cs="Arial"/>
          <w:b/>
          <w:bCs/>
          <w:color w:val="000000"/>
          <w:sz w:val="22"/>
          <w:szCs w:val="22"/>
          <w:u w:val="single"/>
        </w:rPr>
      </w:pPr>
      <w:r w:rsidRPr="000926EB">
        <w:rPr>
          <w:rFonts w:ascii="Arial" w:hAnsi="Arial" w:cs="Arial"/>
          <w:b/>
          <w:bCs/>
          <w:color w:val="000000"/>
          <w:sz w:val="22"/>
          <w:szCs w:val="22"/>
          <w:u w:val="single"/>
        </w:rPr>
        <w:t>CHARTER ASSOCIATIONS</w:t>
      </w:r>
    </w:p>
    <w:p w14:paraId="7764C72C" w14:textId="77777777" w:rsidR="00DA0EDB" w:rsidRPr="000926EB" w:rsidRDefault="00DA0EDB" w:rsidP="00532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rPr>
          <w:rFonts w:ascii="Arial" w:hAnsi="Arial" w:cs="Arial"/>
          <w:b/>
          <w:bCs/>
          <w:color w:val="000000"/>
          <w:sz w:val="22"/>
          <w:szCs w:val="22"/>
        </w:rPr>
      </w:pPr>
    </w:p>
    <w:p w14:paraId="7039C909" w14:textId="34D183FC" w:rsidR="000A696B" w:rsidRPr="000926EB" w:rsidRDefault="0053203F" w:rsidP="00532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Charter Associations (Regions I-V)</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405F7A">
        <w:rPr>
          <w:rFonts w:ascii="Arial" w:hAnsi="Arial" w:cs="Arial"/>
          <w:b/>
          <w:bCs/>
          <w:color w:val="000000"/>
          <w:sz w:val="22"/>
          <w:szCs w:val="22"/>
        </w:rPr>
        <w:t>3</w:t>
      </w:r>
      <w:r w:rsidR="006136F9">
        <w:rPr>
          <w:rFonts w:ascii="Arial" w:hAnsi="Arial" w:cs="Arial"/>
          <w:b/>
          <w:bCs/>
          <w:color w:val="000000"/>
          <w:sz w:val="22"/>
          <w:szCs w:val="22"/>
        </w:rPr>
        <w:t>1</w:t>
      </w:r>
    </w:p>
    <w:p w14:paraId="73E24764" w14:textId="77777777" w:rsidR="00D141EE" w:rsidRPr="000926EB" w:rsidRDefault="00D141EE" w:rsidP="000A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jc w:val="center"/>
        <w:rPr>
          <w:rFonts w:ascii="Arial" w:hAnsi="Arial" w:cs="Arial"/>
          <w:b/>
          <w:bCs/>
          <w:color w:val="000000"/>
          <w:sz w:val="22"/>
          <w:szCs w:val="22"/>
          <w:u w:val="single"/>
        </w:rPr>
      </w:pPr>
    </w:p>
    <w:p w14:paraId="4AD9C189" w14:textId="77777777" w:rsidR="000A696B" w:rsidRPr="000926EB" w:rsidRDefault="000A696B" w:rsidP="000A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jc w:val="center"/>
        <w:rPr>
          <w:rFonts w:ascii="Arial" w:hAnsi="Arial" w:cs="Arial"/>
          <w:b/>
          <w:bCs/>
          <w:color w:val="000000"/>
          <w:sz w:val="22"/>
          <w:szCs w:val="22"/>
          <w:u w:val="single"/>
        </w:rPr>
      </w:pPr>
      <w:r w:rsidRPr="000926EB">
        <w:rPr>
          <w:rFonts w:ascii="Arial" w:hAnsi="Arial" w:cs="Arial"/>
          <w:b/>
          <w:bCs/>
          <w:color w:val="000000"/>
          <w:sz w:val="22"/>
          <w:szCs w:val="22"/>
          <w:u w:val="single"/>
        </w:rPr>
        <w:t>MISCELLANEOUS</w:t>
      </w:r>
    </w:p>
    <w:p w14:paraId="1EE28880" w14:textId="3833CBA7" w:rsidR="000A696B" w:rsidRPr="000926EB" w:rsidRDefault="000A696B" w:rsidP="000A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Job Descriptions</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136F9">
        <w:rPr>
          <w:rFonts w:ascii="Arial" w:hAnsi="Arial" w:cs="Arial"/>
          <w:b/>
          <w:bCs/>
          <w:color w:val="000000"/>
          <w:sz w:val="22"/>
          <w:szCs w:val="22"/>
        </w:rPr>
        <w:t>33-45</w:t>
      </w:r>
    </w:p>
    <w:p w14:paraId="739B6745" w14:textId="162E2440" w:rsidR="0053203F" w:rsidRPr="000926EB" w:rsidRDefault="00ED0B06" w:rsidP="00532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rPr>
          <w:rFonts w:ascii="Arial" w:hAnsi="Arial" w:cs="Arial"/>
          <w:b/>
          <w:bCs/>
          <w:color w:val="000000"/>
          <w:sz w:val="22"/>
          <w:szCs w:val="22"/>
        </w:rPr>
      </w:pPr>
      <w:r w:rsidRPr="000926EB">
        <w:rPr>
          <w:rFonts w:ascii="Arial" w:hAnsi="Arial" w:cs="Arial"/>
          <w:b/>
          <w:bCs/>
          <w:color w:val="000000"/>
          <w:sz w:val="22"/>
          <w:szCs w:val="22"/>
        </w:rPr>
        <w:t>Forms Appendix</w:t>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0926EB" w:rsidRPr="000926EB">
        <w:rPr>
          <w:rFonts w:ascii="Arial" w:hAnsi="Arial" w:cs="Arial"/>
          <w:b/>
          <w:bCs/>
          <w:color w:val="000000"/>
          <w:sz w:val="22"/>
          <w:szCs w:val="22"/>
        </w:rPr>
        <w:tab/>
      </w:r>
      <w:r w:rsidR="006136F9">
        <w:rPr>
          <w:rFonts w:ascii="Arial" w:hAnsi="Arial" w:cs="Arial"/>
          <w:b/>
          <w:bCs/>
          <w:color w:val="000000"/>
          <w:sz w:val="22"/>
          <w:szCs w:val="22"/>
        </w:rPr>
        <w:t>47-48</w:t>
      </w:r>
    </w:p>
    <w:p w14:paraId="2BD5BAED" w14:textId="77777777" w:rsidR="00F557BB" w:rsidRDefault="00DA0EDB" w:rsidP="00532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right" w:pos="8640"/>
        </w:tabs>
        <w:autoSpaceDE w:val="0"/>
        <w:autoSpaceDN w:val="0"/>
        <w:adjustRightInd w:val="0"/>
        <w:jc w:val="center"/>
        <w:rPr>
          <w:rFonts w:ascii="Arial" w:hAnsi="Arial" w:cs="Arial"/>
          <w:b/>
          <w:bCs/>
          <w:color w:val="000000"/>
          <w:u w:val="single"/>
        </w:rPr>
      </w:pPr>
      <w:r>
        <w:rPr>
          <w:rFonts w:ascii="Arial" w:hAnsi="Arial" w:cs="Arial"/>
          <w:b/>
          <w:bCs/>
          <w:color w:val="000000"/>
          <w:u w:val="single"/>
        </w:rPr>
        <w:br w:type="page"/>
      </w:r>
    </w:p>
    <w:p w14:paraId="4170EF7D"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Garamond" w:hAnsi="Garamond" w:cs="Arial"/>
          <w:b/>
          <w:bCs/>
          <w:color w:val="000000"/>
          <w:u w:val="single"/>
        </w:rPr>
      </w:pPr>
      <w:r w:rsidRPr="00AF48A5">
        <w:rPr>
          <w:rFonts w:ascii="Garamond" w:hAnsi="Garamond" w:cs="Arial"/>
          <w:b/>
          <w:bCs/>
          <w:color w:val="000000"/>
          <w:u w:val="single"/>
        </w:rPr>
        <w:lastRenderedPageBreak/>
        <w:t xml:space="preserve">MACA CODE OF ETHICS </w:t>
      </w:r>
    </w:p>
    <w:p w14:paraId="24A05CA3"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Garamond" w:hAnsi="Garamond" w:cs="Arial"/>
          <w:b/>
          <w:bCs/>
          <w:color w:val="000000"/>
          <w:u w:val="single"/>
        </w:rPr>
      </w:pPr>
    </w:p>
    <w:p w14:paraId="370EA4F8" w14:textId="77777777" w:rsidR="003B71CF"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color w:val="000000"/>
          <w:u w:val="single"/>
        </w:rPr>
      </w:pPr>
      <w:r w:rsidRPr="00AF48A5">
        <w:rPr>
          <w:rFonts w:ascii="Garamond" w:hAnsi="Garamond" w:cs="Arial"/>
          <w:b/>
          <w:bCs/>
          <w:color w:val="000000"/>
          <w:u w:val="single"/>
        </w:rPr>
        <w:t>PLEDGE</w:t>
      </w:r>
    </w:p>
    <w:p w14:paraId="47DB8A12" w14:textId="77777777" w:rsidR="00D55D91" w:rsidRPr="00AF48A5" w:rsidRDefault="00D55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color w:val="000000"/>
          <w:u w:val="single"/>
        </w:rPr>
      </w:pPr>
    </w:p>
    <w:p w14:paraId="4C4CB56C" w14:textId="77777777" w:rsidR="003B71CF" w:rsidRPr="00AF48A5" w:rsidRDefault="003B71CF" w:rsidP="00685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r w:rsidRPr="00AF48A5">
        <w:rPr>
          <w:rFonts w:ascii="Garamond" w:hAnsi="Garamond" w:cs="Arial"/>
          <w:color w:val="000000"/>
        </w:rPr>
        <w:t xml:space="preserve">AS A MEMBER OF THE </w:t>
      </w:r>
      <w:r w:rsidRPr="00AF48A5">
        <w:rPr>
          <w:rFonts w:ascii="Garamond" w:hAnsi="Garamond" w:cs="Arial"/>
          <w:b/>
          <w:bCs/>
          <w:color w:val="000000"/>
        </w:rPr>
        <w:t>MISSOURI ASSOCIATION FOR COURT ADMINISTRATION, INC.</w:t>
      </w:r>
    </w:p>
    <w:p w14:paraId="35D8C4C1"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b/>
          <w:bCs/>
          <w:color w:val="000000"/>
        </w:rPr>
      </w:pPr>
    </w:p>
    <w:p w14:paraId="5800F5C1" w14:textId="77777777" w:rsidR="003B71CF" w:rsidRPr="00AF48A5" w:rsidRDefault="003B71CF" w:rsidP="00685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I SOLEMNLY PLEDGE:</w:t>
      </w:r>
    </w:p>
    <w:p w14:paraId="37E0DE8E"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p>
    <w:p w14:paraId="48C6C793" w14:textId="77777777" w:rsidR="003B71CF" w:rsidRPr="00AF48A5" w:rsidRDefault="003B71CF" w:rsidP="00685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That, as a judicial employee, I will strive to uphold the policy of the Judges and will be loyal and respectful,</w:t>
      </w:r>
    </w:p>
    <w:p w14:paraId="0CE33204"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p>
    <w:p w14:paraId="03026E3E" w14:textId="77777777" w:rsidR="003B71CF" w:rsidRPr="00AF48A5" w:rsidRDefault="003B71CF" w:rsidP="00685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That I will always conduct myself in a manner to reflect the dignity and humanity of my profession,</w:t>
      </w:r>
    </w:p>
    <w:p w14:paraId="0F4BE923"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p>
    <w:p w14:paraId="6E3BA86D" w14:textId="77777777" w:rsidR="003B71CF" w:rsidRPr="00AF48A5" w:rsidRDefault="003B71CF" w:rsidP="00685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That I will maintain the confidential nature of my position,</w:t>
      </w:r>
    </w:p>
    <w:p w14:paraId="01B93DBC"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p>
    <w:p w14:paraId="3A820A92" w14:textId="77777777" w:rsidR="003B71CF" w:rsidRPr="00AF48A5" w:rsidRDefault="003B71CF" w:rsidP="00685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That I will respect my position of trust and will maintain unquestionable honesty and integrity,</w:t>
      </w:r>
    </w:p>
    <w:p w14:paraId="29DC6280"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p>
    <w:p w14:paraId="06BBA2B8" w14:textId="77777777" w:rsidR="003B71CF" w:rsidRPr="00AF48A5" w:rsidRDefault="003B71CF" w:rsidP="00685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That I will endeavor, by constant pursuit of educational programs, to increase the knowledge that is necessary to enhance my profession,</w:t>
      </w:r>
    </w:p>
    <w:p w14:paraId="675E14A1"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p>
    <w:p w14:paraId="1F4A4FA3" w14:textId="77777777" w:rsidR="003B71CF" w:rsidRPr="00AF48A5" w:rsidRDefault="003B71CF" w:rsidP="00685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That I will serve the Public with constancy regardless of sex, race or creed and uphold the Constitution of the United States; the Laws of the State of Missouri; and the Ordinances of the City/Village.</w:t>
      </w:r>
    </w:p>
    <w:p w14:paraId="00DDF051"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p>
    <w:p w14:paraId="5D590D92"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color w:val="000000"/>
        </w:rPr>
      </w:pPr>
      <w:r w:rsidRPr="00AF48A5">
        <w:rPr>
          <w:rFonts w:ascii="Garamond" w:hAnsi="Garamond" w:cs="Arial"/>
          <w:b/>
          <w:bCs/>
          <w:color w:val="000000"/>
          <w:u w:val="single"/>
        </w:rPr>
        <w:t>INSTALLATION CEREMONY</w:t>
      </w:r>
    </w:p>
    <w:p w14:paraId="3C6A7215" w14:textId="77777777" w:rsidR="00D55D91" w:rsidRDefault="00D55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p>
    <w:p w14:paraId="5AA75EFA"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r w:rsidRPr="00AF48A5">
        <w:rPr>
          <w:rFonts w:ascii="Garamond" w:hAnsi="Garamond" w:cs="Arial"/>
          <w:b/>
          <w:bCs/>
          <w:color w:val="000000"/>
        </w:rPr>
        <w:t>POLICY</w:t>
      </w:r>
    </w:p>
    <w:p w14:paraId="61F3845F"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p>
    <w:p w14:paraId="562A0B66"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The Installation Ceremony should be conducted by the President of the Missouri Municipal and Associate Judges’ Association, or their designee.</w:t>
      </w:r>
    </w:p>
    <w:p w14:paraId="26042E8F"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p>
    <w:p w14:paraId="097AEA03"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The following oath of office shall be administered to the Officers and Members of the Board.</w:t>
      </w:r>
    </w:p>
    <w:p w14:paraId="4B702232" w14:textId="77777777" w:rsidR="006212FB" w:rsidRPr="00AF48A5" w:rsidRDefault="00621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p>
    <w:p w14:paraId="27DCBF58"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r w:rsidRPr="00AF48A5">
        <w:rPr>
          <w:rFonts w:ascii="Garamond" w:hAnsi="Garamond" w:cs="Arial"/>
          <w:color w:val="000000"/>
        </w:rPr>
        <w:t>I solemnly promise that I will, to the best of my ability, fairly and impartially</w:t>
      </w:r>
    </w:p>
    <w:p w14:paraId="5AA54B04"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r w:rsidRPr="00AF48A5">
        <w:rPr>
          <w:rFonts w:ascii="Garamond" w:hAnsi="Garamond" w:cs="Arial"/>
          <w:color w:val="000000"/>
        </w:rPr>
        <w:t>perform all the duties of the office to which I have been elected:</w:t>
      </w:r>
    </w:p>
    <w:p w14:paraId="123BAD33"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r w:rsidRPr="00AF48A5">
        <w:rPr>
          <w:rFonts w:ascii="Garamond" w:hAnsi="Garamond" w:cs="Arial"/>
          <w:color w:val="000000"/>
        </w:rPr>
        <w:t>I will conform to the By-Laws and Policies of the Missouri Association for</w:t>
      </w:r>
    </w:p>
    <w:p w14:paraId="167041B7"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color w:val="000000"/>
        </w:rPr>
      </w:pPr>
      <w:r w:rsidRPr="00AF48A5">
        <w:rPr>
          <w:rFonts w:ascii="Garamond" w:hAnsi="Garamond" w:cs="Arial"/>
          <w:color w:val="000000"/>
        </w:rPr>
        <w:t>Court Administration.</w:t>
      </w:r>
    </w:p>
    <w:p w14:paraId="6B95C831"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color w:val="000000"/>
        </w:rPr>
      </w:pPr>
    </w:p>
    <w:p w14:paraId="6C2E0146"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color w:val="000000"/>
          <w:u w:val="single"/>
        </w:rPr>
      </w:pPr>
      <w:r w:rsidRPr="00AF48A5">
        <w:rPr>
          <w:rFonts w:ascii="Garamond" w:hAnsi="Garamond" w:cs="Arial"/>
          <w:b/>
          <w:bCs/>
          <w:color w:val="000000"/>
          <w:u w:val="single"/>
        </w:rPr>
        <w:t>PRESENTATION TO OUT-GOING PRESIDENT</w:t>
      </w:r>
    </w:p>
    <w:p w14:paraId="3BF3D5D6" w14:textId="77777777" w:rsidR="003D266B" w:rsidRPr="00AF48A5" w:rsidRDefault="003D2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p>
    <w:p w14:paraId="145F52E1" w14:textId="20CBBEB4"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 xml:space="preserve">A presentation shall be made to the out-going President by the Immediate Past-President, during the Annual </w:t>
      </w:r>
      <w:r w:rsidR="00E52CC1">
        <w:rPr>
          <w:rFonts w:ascii="Garamond" w:hAnsi="Garamond" w:cs="Arial"/>
          <w:color w:val="000000"/>
        </w:rPr>
        <w:t>Business Meeting</w:t>
      </w:r>
      <w:r w:rsidRPr="00AF48A5">
        <w:rPr>
          <w:rFonts w:ascii="Garamond" w:hAnsi="Garamond" w:cs="Arial"/>
          <w:color w:val="000000"/>
        </w:rPr>
        <w:t>.</w:t>
      </w:r>
    </w:p>
    <w:p w14:paraId="27FB36F0"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p>
    <w:p w14:paraId="6B776DAD" w14:textId="77777777" w:rsidR="00B87052" w:rsidRDefault="00B8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5FB7738B" w14:textId="77777777" w:rsidR="003B71CF" w:rsidRPr="00AF48A5" w:rsidRDefault="003B71CF" w:rsidP="00B87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color w:val="000000"/>
          <w:u w:val="single"/>
        </w:rPr>
      </w:pPr>
      <w:r w:rsidRPr="00AF48A5">
        <w:rPr>
          <w:rFonts w:ascii="Garamond" w:hAnsi="Garamond" w:cs="Arial"/>
          <w:b/>
          <w:bCs/>
          <w:color w:val="000000"/>
          <w:u w:val="single"/>
        </w:rPr>
        <w:t>EXECUTIVE BOARD</w:t>
      </w:r>
    </w:p>
    <w:p w14:paraId="1BD87257" w14:textId="77777777" w:rsidR="001F6EDE" w:rsidRPr="00AF48A5" w:rsidRDefault="001F6E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color w:val="000000"/>
        </w:rPr>
      </w:pPr>
    </w:p>
    <w:p w14:paraId="59A73B16"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r w:rsidRPr="00AF48A5">
        <w:rPr>
          <w:rFonts w:ascii="Garamond" w:hAnsi="Garamond" w:cs="Arial"/>
          <w:b/>
          <w:bCs/>
          <w:color w:val="000000"/>
        </w:rPr>
        <w:t xml:space="preserve">POLICY – </w:t>
      </w:r>
      <w:r w:rsidRPr="00AF48A5">
        <w:rPr>
          <w:rFonts w:ascii="Garamond" w:hAnsi="Garamond" w:cs="Arial"/>
          <w:i/>
          <w:iCs/>
          <w:color w:val="000000"/>
        </w:rPr>
        <w:t>Executive Board</w:t>
      </w:r>
    </w:p>
    <w:p w14:paraId="7F929FC4"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p>
    <w:p w14:paraId="37082E2C" w14:textId="77777777" w:rsidR="003B71CF" w:rsidRPr="00AF48A5" w:rsidRDefault="003B71CF">
      <w:pPr>
        <w:pStyle w:val="BodyTextIndent"/>
        <w:widowControl/>
        <w:rPr>
          <w:rFonts w:ascii="Garamond" w:hAnsi="Garamond" w:cs="Arial"/>
          <w:color w:val="000000"/>
        </w:rPr>
      </w:pPr>
      <w:r w:rsidRPr="00AF48A5">
        <w:rPr>
          <w:rFonts w:ascii="Garamond" w:hAnsi="Garamond" w:cs="Arial"/>
          <w:color w:val="000000"/>
        </w:rPr>
        <w:t>The Executive Board shall study and understand the By-Laws and the Policy and Procedures Manual, and review the Oath of Office and Pledge.  This will enable them to assist the President in transacting the business of the Association in a timely and efficient manner.</w:t>
      </w:r>
    </w:p>
    <w:p w14:paraId="4FE00D26"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p>
    <w:p w14:paraId="6165495D" w14:textId="77777777" w:rsidR="003B71CF" w:rsidRPr="00AF48A5" w:rsidRDefault="003B71CF">
      <w:pPr>
        <w:pStyle w:val="Heading3"/>
        <w:rPr>
          <w:rFonts w:ascii="Garamond" w:hAnsi="Garamond" w:cs="Arial"/>
          <w:b/>
          <w:bCs/>
          <w:color w:val="000000"/>
        </w:rPr>
      </w:pPr>
      <w:r w:rsidRPr="00AF48A5">
        <w:rPr>
          <w:rFonts w:ascii="Garamond" w:hAnsi="Garamond" w:cs="Arial"/>
          <w:b/>
          <w:bCs/>
          <w:color w:val="000000"/>
        </w:rPr>
        <w:t xml:space="preserve">PROCEDURE – </w:t>
      </w:r>
      <w:r w:rsidRPr="00AF48A5">
        <w:rPr>
          <w:rFonts w:ascii="Garamond" w:hAnsi="Garamond" w:cs="Arial"/>
          <w:i/>
          <w:iCs/>
          <w:color w:val="000000"/>
        </w:rPr>
        <w:t>Executive Board</w:t>
      </w:r>
      <w:r w:rsidRPr="00AF48A5">
        <w:rPr>
          <w:rFonts w:ascii="Garamond" w:hAnsi="Garamond" w:cs="Arial"/>
          <w:b/>
          <w:bCs/>
          <w:color w:val="000000"/>
        </w:rPr>
        <w:t xml:space="preserve"> </w:t>
      </w:r>
    </w:p>
    <w:p w14:paraId="05BC5778"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p>
    <w:p w14:paraId="2574528A" w14:textId="77777777" w:rsidR="003B71CF" w:rsidRPr="00AF48A5" w:rsidRDefault="009968BB" w:rsidP="00EC7FED">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bCs/>
        </w:rPr>
        <w:t>A.</w:t>
      </w:r>
      <w:r w:rsidRPr="00AF48A5">
        <w:rPr>
          <w:rFonts w:ascii="Garamond" w:hAnsi="Garamond" w:cs="Arial"/>
          <w:bCs/>
        </w:rPr>
        <w:tab/>
      </w:r>
      <w:r w:rsidR="003B71CF" w:rsidRPr="00AF48A5">
        <w:rPr>
          <w:rFonts w:ascii="Garamond" w:hAnsi="Garamond" w:cs="Arial"/>
          <w:bCs/>
          <w:u w:val="single"/>
        </w:rPr>
        <w:t>Attendance</w:t>
      </w:r>
      <w:r w:rsidR="003B71CF" w:rsidRPr="00AF48A5">
        <w:rPr>
          <w:rFonts w:ascii="Garamond" w:hAnsi="Garamond" w:cs="Arial"/>
        </w:rPr>
        <w:t>:  If an Executive Board member is unable to attend a Board Meeting he/</w:t>
      </w:r>
      <w:r w:rsidR="002764C0">
        <w:rPr>
          <w:rFonts w:ascii="Garamond" w:hAnsi="Garamond" w:cs="Arial"/>
        </w:rPr>
        <w:t>she will contact the President,</w:t>
      </w:r>
      <w:r w:rsidR="00B7294B">
        <w:rPr>
          <w:rFonts w:ascii="Garamond" w:hAnsi="Garamond" w:cs="Arial"/>
        </w:rPr>
        <w:t xml:space="preserve"> </w:t>
      </w:r>
      <w:r w:rsidR="00B7294B" w:rsidRPr="002764C0">
        <w:rPr>
          <w:rFonts w:ascii="Garamond" w:hAnsi="Garamond" w:cs="Arial"/>
        </w:rPr>
        <w:t>by email</w:t>
      </w:r>
      <w:r w:rsidR="003B71CF" w:rsidRPr="00AF48A5">
        <w:rPr>
          <w:rFonts w:ascii="Garamond" w:hAnsi="Garamond" w:cs="Arial"/>
        </w:rPr>
        <w:t>, stating why they are unable to attend.  The President will then submit the correspondence to the Board for a vote on whether or not the absence will be excused.  Two (2) unexcused absences will result in his/her termination from the Executive Board.  Board/Business meetings are defined as: The two business meetings during the Annual Conference, the New Officers meeting during the Conference, four regularly scheduled board meetings (July, October, January, March) or any meeting called by the President.  The time will run from May Conference to May Conference.</w:t>
      </w:r>
    </w:p>
    <w:p w14:paraId="7A8F3798" w14:textId="77777777" w:rsidR="00685F89" w:rsidRPr="00AF48A5" w:rsidRDefault="00685F89" w:rsidP="00685F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6354BCA6" w14:textId="77777777" w:rsidR="003B71CF" w:rsidRPr="00AF48A5" w:rsidRDefault="009968BB">
      <w:pPr>
        <w:pStyle w:val="1AutoList11"/>
        <w:tabs>
          <w:tab w:val="clear" w:pos="-1440"/>
          <w:tab w:val="left" w:pos="7920"/>
          <w:tab w:val="right" w:pos="8640"/>
        </w:tabs>
        <w:ind w:hanging="720"/>
        <w:rPr>
          <w:rFonts w:ascii="Garamond" w:hAnsi="Garamond" w:cs="Arial"/>
        </w:rPr>
      </w:pPr>
      <w:r w:rsidRPr="00AF48A5">
        <w:rPr>
          <w:rFonts w:ascii="Garamond" w:hAnsi="Garamond" w:cs="Arial"/>
        </w:rPr>
        <w:t>B</w:t>
      </w:r>
      <w:r w:rsidR="003B71CF" w:rsidRPr="00AF48A5">
        <w:rPr>
          <w:rFonts w:ascii="Garamond" w:hAnsi="Garamond" w:cs="Arial"/>
        </w:rPr>
        <w:t xml:space="preserve">.  </w:t>
      </w:r>
      <w:r w:rsidR="003B71CF" w:rsidRPr="00AF48A5">
        <w:rPr>
          <w:rFonts w:ascii="Garamond" w:hAnsi="Garamond" w:cs="Arial"/>
        </w:rPr>
        <w:tab/>
        <w:t>Submit expenditures to the Treasurer for payment at the Executive Board meetings.  All expenditures over $150.00 will need prior Board approval before spending. Consideration should be taken that the expense was budgeted by the Board.</w:t>
      </w:r>
    </w:p>
    <w:p w14:paraId="44D62504" w14:textId="77777777" w:rsidR="00685F89" w:rsidRPr="00AF48A5" w:rsidRDefault="00685F89">
      <w:pPr>
        <w:pStyle w:val="1AutoList11"/>
        <w:tabs>
          <w:tab w:val="clear" w:pos="-1440"/>
          <w:tab w:val="left" w:pos="7920"/>
          <w:tab w:val="right" w:pos="8640"/>
        </w:tabs>
        <w:ind w:hanging="720"/>
        <w:rPr>
          <w:rFonts w:ascii="Garamond" w:hAnsi="Garamond" w:cs="Arial"/>
        </w:rPr>
      </w:pPr>
    </w:p>
    <w:p w14:paraId="6656D5D4" w14:textId="77777777" w:rsidR="003B71CF" w:rsidRPr="00AF48A5" w:rsidRDefault="009968BB">
      <w:pPr>
        <w:pStyle w:val="1AutoList1"/>
        <w:tabs>
          <w:tab w:val="clear" w:pos="-2160"/>
          <w:tab w:val="clear" w:pos="-1440"/>
          <w:tab w:val="left" w:pos="7920"/>
          <w:tab w:val="right" w:pos="8640"/>
        </w:tabs>
        <w:ind w:hanging="720"/>
        <w:rPr>
          <w:rFonts w:ascii="Garamond" w:hAnsi="Garamond" w:cs="Arial"/>
        </w:rPr>
      </w:pPr>
      <w:r w:rsidRPr="00AF48A5">
        <w:rPr>
          <w:rFonts w:ascii="Garamond" w:hAnsi="Garamond" w:cs="Arial"/>
        </w:rPr>
        <w:t>C.</w:t>
      </w:r>
      <w:r w:rsidR="003B71CF" w:rsidRPr="00AF48A5">
        <w:rPr>
          <w:rFonts w:ascii="Garamond" w:hAnsi="Garamond" w:cs="Arial"/>
        </w:rPr>
        <w:t>.</w:t>
      </w:r>
      <w:r w:rsidR="003B71CF" w:rsidRPr="00AF48A5">
        <w:rPr>
          <w:rFonts w:ascii="Garamond" w:hAnsi="Garamond" w:cs="Arial"/>
        </w:rPr>
        <w:tab/>
        <w:t>File a written report to the President and Secretary.  If a vote is necessary by the Executive Board to expend funds, copies must be provided to all Board members.</w:t>
      </w:r>
    </w:p>
    <w:p w14:paraId="2C561BE1" w14:textId="77777777" w:rsidR="00685F89" w:rsidRPr="00AF48A5" w:rsidRDefault="00685F89">
      <w:pPr>
        <w:pStyle w:val="1AutoList1"/>
        <w:tabs>
          <w:tab w:val="clear" w:pos="-2160"/>
          <w:tab w:val="clear" w:pos="-1440"/>
          <w:tab w:val="left" w:pos="7920"/>
          <w:tab w:val="right" w:pos="8640"/>
        </w:tabs>
        <w:ind w:hanging="720"/>
        <w:rPr>
          <w:rFonts w:ascii="Garamond" w:hAnsi="Garamond" w:cs="Arial"/>
          <w:b/>
          <w:bCs/>
        </w:rPr>
      </w:pPr>
    </w:p>
    <w:p w14:paraId="7E7855DC" w14:textId="77777777" w:rsidR="00685F89" w:rsidRPr="00AF48A5" w:rsidRDefault="009968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D</w:t>
      </w:r>
      <w:r w:rsidR="003B71CF" w:rsidRPr="00AF48A5">
        <w:rPr>
          <w:rFonts w:ascii="Garamond" w:hAnsi="Garamond" w:cs="Arial"/>
        </w:rPr>
        <w:t>.</w:t>
      </w:r>
      <w:r w:rsidR="003B71CF" w:rsidRPr="00AF48A5">
        <w:rPr>
          <w:rFonts w:ascii="Garamond" w:hAnsi="Garamond" w:cs="Arial"/>
        </w:rPr>
        <w:tab/>
        <w:t xml:space="preserve">Committee reports shall be provided to the President and the Secretary two weeks prior to an Executive Board meeting.  Copies are to be </w:t>
      </w:r>
      <w:r w:rsidR="003B71CF" w:rsidRPr="00B7294B">
        <w:rPr>
          <w:rFonts w:ascii="Garamond" w:hAnsi="Garamond" w:cs="Arial"/>
        </w:rPr>
        <w:t>printed and</w:t>
      </w:r>
      <w:r w:rsidR="003B71CF" w:rsidRPr="00AF48A5">
        <w:rPr>
          <w:rFonts w:ascii="Garamond" w:hAnsi="Garamond" w:cs="Arial"/>
        </w:rPr>
        <w:t xml:space="preserve"> distributed to each Board member at the Board meeting only if requesting additional funding.</w:t>
      </w:r>
    </w:p>
    <w:p w14:paraId="6982D1EE" w14:textId="77777777" w:rsidR="003B71CF" w:rsidRPr="00AF48A5" w:rsidRDefault="003B71C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color w:val="000000"/>
        </w:rPr>
      </w:pPr>
    </w:p>
    <w:p w14:paraId="5ABC7EC9" w14:textId="77777777" w:rsidR="003B71CF" w:rsidRPr="00AF48A5" w:rsidRDefault="009968BB" w:rsidP="00996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color w:val="000000"/>
        </w:rPr>
      </w:pPr>
      <w:r w:rsidRPr="00AF48A5">
        <w:rPr>
          <w:rFonts w:ascii="Garamond" w:hAnsi="Garamond" w:cs="Arial"/>
          <w:color w:val="000000"/>
        </w:rPr>
        <w:t>F</w:t>
      </w:r>
      <w:r w:rsidR="003B71CF" w:rsidRPr="00AF48A5">
        <w:rPr>
          <w:rFonts w:ascii="Garamond" w:hAnsi="Garamond" w:cs="Arial"/>
          <w:color w:val="000000"/>
        </w:rPr>
        <w:t>.</w:t>
      </w:r>
      <w:r w:rsidR="003B71CF" w:rsidRPr="00AF48A5">
        <w:rPr>
          <w:rFonts w:ascii="Garamond" w:hAnsi="Garamond" w:cs="Arial"/>
          <w:color w:val="000000"/>
        </w:rPr>
        <w:tab/>
        <w:t>The original copy of any report should be retained in the file of the Secretary.</w:t>
      </w:r>
      <w:r w:rsidR="003B71CF" w:rsidRPr="00AF48A5">
        <w:rPr>
          <w:rFonts w:ascii="Garamond" w:hAnsi="Garamond" w:cs="Arial"/>
          <w:color w:val="000000"/>
        </w:rPr>
        <w:tab/>
      </w:r>
    </w:p>
    <w:p w14:paraId="0C58D15F" w14:textId="77777777" w:rsidR="00685F89" w:rsidRPr="00AF48A5" w:rsidRDefault="00685F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p>
    <w:p w14:paraId="4664CFA6" w14:textId="77777777" w:rsidR="003B71CF" w:rsidRPr="00AF48A5" w:rsidRDefault="009968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color w:val="000000"/>
        </w:rPr>
      </w:pPr>
      <w:r w:rsidRPr="00AF48A5">
        <w:rPr>
          <w:rFonts w:ascii="Garamond" w:hAnsi="Garamond" w:cs="Arial"/>
          <w:color w:val="000000"/>
        </w:rPr>
        <w:t>G</w:t>
      </w:r>
      <w:r w:rsidR="003B71CF" w:rsidRPr="00AF48A5">
        <w:rPr>
          <w:rFonts w:ascii="Garamond" w:hAnsi="Garamond" w:cs="Arial"/>
          <w:color w:val="000000"/>
        </w:rPr>
        <w:t>.</w:t>
      </w:r>
      <w:r w:rsidR="003B71CF" w:rsidRPr="00AF48A5">
        <w:rPr>
          <w:rFonts w:ascii="Garamond" w:hAnsi="Garamond" w:cs="Arial"/>
          <w:color w:val="000000"/>
        </w:rPr>
        <w:tab/>
        <w:t>Within thirty (30) days after the installation of the new Executive Board and the appointment of new Committee Chairpersons, all books and papers shall be transferred to the new Board and Chairpersons.</w:t>
      </w:r>
    </w:p>
    <w:p w14:paraId="247EFE9B" w14:textId="77777777" w:rsidR="00685F89" w:rsidRPr="00AF48A5" w:rsidRDefault="00685F8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color w:val="000000"/>
        </w:rPr>
      </w:pPr>
    </w:p>
    <w:p w14:paraId="36FA37FB" w14:textId="77777777" w:rsidR="003B71CF" w:rsidRDefault="009968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color w:val="000000"/>
        </w:rPr>
      </w:pPr>
      <w:r w:rsidRPr="00AF48A5">
        <w:rPr>
          <w:rFonts w:ascii="Garamond" w:hAnsi="Garamond" w:cs="Arial"/>
          <w:color w:val="000000"/>
        </w:rPr>
        <w:t>H</w:t>
      </w:r>
      <w:r w:rsidR="003B71CF" w:rsidRPr="00AF48A5">
        <w:rPr>
          <w:rFonts w:ascii="Garamond" w:hAnsi="Garamond" w:cs="Arial"/>
          <w:color w:val="000000"/>
        </w:rPr>
        <w:t>.</w:t>
      </w:r>
      <w:r w:rsidR="003B71CF" w:rsidRPr="00AF48A5">
        <w:rPr>
          <w:rFonts w:ascii="Garamond" w:hAnsi="Garamond" w:cs="Arial"/>
          <w:color w:val="000000"/>
        </w:rPr>
        <w:tab/>
        <w:t>A group photo will be taken of the new Executive Board and submitted to the Historian for the historical records of the Association</w:t>
      </w:r>
      <w:r w:rsidR="003B71CF" w:rsidRPr="00AF48A5">
        <w:rPr>
          <w:rFonts w:ascii="Garamond" w:hAnsi="Garamond" w:cs="Arial"/>
          <w:b/>
          <w:bCs/>
          <w:color w:val="000000"/>
        </w:rPr>
        <w:t xml:space="preserve">. </w:t>
      </w:r>
      <w:r w:rsidR="003B71CF" w:rsidRPr="00AF48A5">
        <w:rPr>
          <w:rFonts w:ascii="Garamond" w:hAnsi="Garamond" w:cs="Arial"/>
          <w:color w:val="000000"/>
        </w:rPr>
        <w:t xml:space="preserve">MACA shall pay for the cost of this photo.  </w:t>
      </w:r>
    </w:p>
    <w:p w14:paraId="38427073" w14:textId="77777777" w:rsidR="008A3339" w:rsidRDefault="008A333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color w:val="000000"/>
        </w:rPr>
      </w:pPr>
    </w:p>
    <w:p w14:paraId="67E0C491" w14:textId="77777777" w:rsidR="008A3339" w:rsidRDefault="008A3339" w:rsidP="00AC6D9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jc w:val="center"/>
        <w:rPr>
          <w:rFonts w:ascii="Garamond" w:hAnsi="Garamond" w:cs="Arial"/>
          <w:b/>
          <w:bCs/>
          <w:color w:val="000000"/>
          <w:u w:val="single"/>
        </w:rPr>
      </w:pPr>
    </w:p>
    <w:p w14:paraId="34E1D1E2" w14:textId="77777777" w:rsidR="003B71CF" w:rsidRPr="00AF48A5" w:rsidRDefault="003B71CF" w:rsidP="00AC6D9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jc w:val="center"/>
        <w:rPr>
          <w:rFonts w:ascii="Garamond" w:hAnsi="Garamond" w:cs="Arial"/>
          <w:b/>
          <w:bCs/>
          <w:color w:val="000000"/>
          <w:u w:val="single"/>
        </w:rPr>
      </w:pPr>
      <w:r w:rsidRPr="00AF48A5">
        <w:rPr>
          <w:rFonts w:ascii="Garamond" w:hAnsi="Garamond" w:cs="Arial"/>
          <w:b/>
          <w:bCs/>
          <w:color w:val="000000"/>
          <w:u w:val="single"/>
        </w:rPr>
        <w:t>PRESIDENT</w:t>
      </w:r>
    </w:p>
    <w:p w14:paraId="563D9175" w14:textId="77777777" w:rsidR="00B62159" w:rsidRPr="00AF48A5" w:rsidRDefault="00B62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p>
    <w:p w14:paraId="130224DA"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r w:rsidRPr="00AF48A5">
        <w:rPr>
          <w:rFonts w:ascii="Garamond" w:hAnsi="Garamond" w:cs="Arial"/>
          <w:b/>
          <w:bCs/>
          <w:color w:val="000000"/>
        </w:rPr>
        <w:t xml:space="preserve">POLICY  - </w:t>
      </w:r>
      <w:r w:rsidRPr="00AF48A5">
        <w:rPr>
          <w:rFonts w:ascii="Garamond" w:hAnsi="Garamond" w:cs="Arial"/>
          <w:i/>
          <w:iCs/>
          <w:color w:val="000000"/>
        </w:rPr>
        <w:t>President</w:t>
      </w:r>
    </w:p>
    <w:p w14:paraId="544C6F86"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p>
    <w:p w14:paraId="135F4797"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The President shall appoint a Chairperson for each of the Standing Committees, except Professional Development, and make all committee appointments as soon as possible after the election.  In addition, appointments shall be made to all other special committees and liaison positions as required.</w:t>
      </w:r>
    </w:p>
    <w:p w14:paraId="494A3283"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p>
    <w:p w14:paraId="3E80B072"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r w:rsidRPr="00AF48A5">
        <w:rPr>
          <w:rFonts w:ascii="Garamond" w:hAnsi="Garamond" w:cs="Arial"/>
          <w:b/>
          <w:bCs/>
          <w:color w:val="000000"/>
        </w:rPr>
        <w:t xml:space="preserve">PROCEDURE - </w:t>
      </w:r>
      <w:r w:rsidRPr="00AF48A5">
        <w:rPr>
          <w:rFonts w:ascii="Garamond" w:hAnsi="Garamond" w:cs="Arial"/>
          <w:i/>
          <w:iCs/>
          <w:color w:val="000000"/>
        </w:rPr>
        <w:t>President</w:t>
      </w:r>
    </w:p>
    <w:p w14:paraId="69FDCB9F"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p>
    <w:p w14:paraId="4879742B" w14:textId="77777777" w:rsidR="003B71CF" w:rsidRPr="00AF48A5" w:rsidRDefault="009968BB" w:rsidP="009968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r w:rsidRPr="00AF48A5">
        <w:rPr>
          <w:rFonts w:ascii="Garamond" w:hAnsi="Garamond" w:cs="Arial"/>
          <w:color w:val="000000"/>
        </w:rPr>
        <w:t>A.</w:t>
      </w:r>
      <w:r w:rsidR="003B71CF" w:rsidRPr="00AF48A5">
        <w:rPr>
          <w:rFonts w:ascii="Garamond" w:hAnsi="Garamond" w:cs="Arial"/>
          <w:color w:val="000000"/>
        </w:rPr>
        <w:tab/>
        <w:t>Shall conduct all meetings in accordance with Robert’s Rules of Order.</w:t>
      </w:r>
    </w:p>
    <w:p w14:paraId="766A748D" w14:textId="77777777" w:rsidR="00685F89" w:rsidRPr="00AF48A5" w:rsidRDefault="00685F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color w:val="000000"/>
        </w:rPr>
      </w:pPr>
    </w:p>
    <w:p w14:paraId="6D064ABE" w14:textId="77777777" w:rsidR="003B71CF" w:rsidRPr="00AF48A5" w:rsidRDefault="009968BB">
      <w:pPr>
        <w:pStyle w:val="BodyTextIn"/>
        <w:widowControl/>
        <w:tabs>
          <w:tab w:val="clear" w:pos="-1440"/>
          <w:tab w:val="left" w:pos="7920"/>
          <w:tab w:val="right" w:pos="8640"/>
        </w:tabs>
        <w:rPr>
          <w:rFonts w:ascii="Garamond" w:hAnsi="Garamond" w:cs="Arial"/>
          <w:color w:val="000000"/>
        </w:rPr>
      </w:pPr>
      <w:r w:rsidRPr="00AF48A5">
        <w:rPr>
          <w:rFonts w:ascii="Garamond" w:hAnsi="Garamond" w:cs="Arial"/>
          <w:color w:val="000000"/>
        </w:rPr>
        <w:t>B</w:t>
      </w:r>
      <w:r w:rsidR="003B71CF" w:rsidRPr="00AF48A5">
        <w:rPr>
          <w:rFonts w:ascii="Garamond" w:hAnsi="Garamond" w:cs="Arial"/>
          <w:color w:val="000000"/>
        </w:rPr>
        <w:t>.</w:t>
      </w:r>
      <w:r w:rsidR="003B71CF" w:rsidRPr="00AF48A5">
        <w:rPr>
          <w:rFonts w:ascii="Garamond" w:hAnsi="Garamond" w:cs="Arial"/>
          <w:color w:val="000000"/>
        </w:rPr>
        <w:tab/>
        <w:t>Shall choose the location of each Executive Board meeting and notify the Secretary well in advance to allow a thirty-day (30) notice prior to the meeting.  Shall prepare a yearly calendar of all meetings to be presented at the second Board meeting following the Annual Conference.</w:t>
      </w:r>
    </w:p>
    <w:p w14:paraId="256E4F3D" w14:textId="77777777" w:rsidR="00685F89" w:rsidRPr="00AF48A5" w:rsidRDefault="00685F89">
      <w:pPr>
        <w:pStyle w:val="BodyTextIn"/>
        <w:widowControl/>
        <w:tabs>
          <w:tab w:val="clear" w:pos="-1440"/>
          <w:tab w:val="left" w:pos="7920"/>
          <w:tab w:val="right" w:pos="8640"/>
        </w:tabs>
        <w:rPr>
          <w:rFonts w:ascii="Garamond" w:hAnsi="Garamond" w:cs="Arial"/>
          <w:color w:val="000000"/>
        </w:rPr>
      </w:pPr>
    </w:p>
    <w:p w14:paraId="13E2A683" w14:textId="77777777" w:rsidR="003B71CF" w:rsidRPr="00AF48A5" w:rsidRDefault="009968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color w:val="000000"/>
        </w:rPr>
      </w:pPr>
      <w:r w:rsidRPr="00AF48A5">
        <w:rPr>
          <w:rFonts w:ascii="Garamond" w:hAnsi="Garamond" w:cs="Arial"/>
          <w:color w:val="000000"/>
        </w:rPr>
        <w:t>C</w:t>
      </w:r>
      <w:r w:rsidR="003B71CF" w:rsidRPr="00AF48A5">
        <w:rPr>
          <w:rFonts w:ascii="Garamond" w:hAnsi="Garamond" w:cs="Arial"/>
          <w:color w:val="000000"/>
        </w:rPr>
        <w:t>.</w:t>
      </w:r>
      <w:r w:rsidR="003B71CF" w:rsidRPr="00AF48A5">
        <w:rPr>
          <w:rFonts w:ascii="Garamond" w:hAnsi="Garamond" w:cs="Arial"/>
          <w:color w:val="000000"/>
        </w:rPr>
        <w:tab/>
        <w:t xml:space="preserve">May at the conclusion of the Annual Conference hold an Executive Board Meeting to orient </w:t>
      </w:r>
      <w:r w:rsidR="003B71CF" w:rsidRPr="00AF48A5">
        <w:rPr>
          <w:rFonts w:ascii="Garamond" w:hAnsi="Garamond" w:cs="Arial"/>
          <w:color w:val="000000"/>
        </w:rPr>
        <w:lastRenderedPageBreak/>
        <w:t>newly elected officers and appointed chairpersons to their duties.</w:t>
      </w:r>
    </w:p>
    <w:p w14:paraId="791AB0C6" w14:textId="77777777" w:rsidR="00685F89" w:rsidRPr="00AF48A5" w:rsidRDefault="00685F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color w:val="000000"/>
        </w:rPr>
      </w:pPr>
    </w:p>
    <w:p w14:paraId="0FFC9D2F" w14:textId="77777777" w:rsidR="003B71CF" w:rsidRPr="00AF48A5" w:rsidRDefault="009968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color w:val="000000"/>
        </w:rPr>
      </w:pPr>
      <w:r w:rsidRPr="00AF48A5">
        <w:rPr>
          <w:rFonts w:ascii="Garamond" w:hAnsi="Garamond" w:cs="Arial"/>
          <w:color w:val="000000"/>
        </w:rPr>
        <w:t>D</w:t>
      </w:r>
      <w:r w:rsidR="003B71CF" w:rsidRPr="00AF48A5">
        <w:rPr>
          <w:rFonts w:ascii="Garamond" w:hAnsi="Garamond" w:cs="Arial"/>
          <w:color w:val="000000"/>
        </w:rPr>
        <w:t>.</w:t>
      </w:r>
      <w:r w:rsidR="003B71CF" w:rsidRPr="00AF48A5">
        <w:rPr>
          <w:rFonts w:ascii="Garamond" w:hAnsi="Garamond" w:cs="Arial"/>
          <w:color w:val="000000"/>
        </w:rPr>
        <w:tab/>
        <w:t>Shall prepare an agenda for distribution to all Executive Board members for each meeting as well as the Annual Meeting.</w:t>
      </w:r>
    </w:p>
    <w:p w14:paraId="6926D449" w14:textId="77777777" w:rsidR="00685F89" w:rsidRPr="00AF48A5" w:rsidRDefault="00685F8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color w:val="000000"/>
        </w:rPr>
      </w:pPr>
    </w:p>
    <w:p w14:paraId="11AAE7EA" w14:textId="77777777" w:rsidR="003B71CF" w:rsidRPr="00AF48A5" w:rsidRDefault="009968BB">
      <w:pPr>
        <w:pStyle w:val="BodyTextIn"/>
        <w:widowControl/>
        <w:tabs>
          <w:tab w:val="clear" w:pos="-1440"/>
          <w:tab w:val="left" w:pos="7920"/>
          <w:tab w:val="right" w:pos="8640"/>
        </w:tabs>
        <w:rPr>
          <w:rFonts w:ascii="Garamond" w:hAnsi="Garamond" w:cs="Arial"/>
          <w:color w:val="000000"/>
        </w:rPr>
      </w:pPr>
      <w:r w:rsidRPr="00AF48A5">
        <w:rPr>
          <w:rFonts w:ascii="Garamond" w:hAnsi="Garamond" w:cs="Arial"/>
          <w:color w:val="000000"/>
        </w:rPr>
        <w:t>E</w:t>
      </w:r>
      <w:r w:rsidR="003B71CF" w:rsidRPr="00AF48A5">
        <w:rPr>
          <w:rFonts w:ascii="Garamond" w:hAnsi="Garamond" w:cs="Arial"/>
          <w:color w:val="000000"/>
        </w:rPr>
        <w:t>.</w:t>
      </w:r>
      <w:r w:rsidR="003B71CF" w:rsidRPr="00AF48A5">
        <w:rPr>
          <w:rFonts w:ascii="Garamond" w:hAnsi="Garamond" w:cs="Arial"/>
          <w:color w:val="000000"/>
        </w:rPr>
        <w:tab/>
        <w:t>Shall keep the President-Elect, and Immediate Past-President fully informed of any business occurring between the meetings of the Executive Board.</w:t>
      </w:r>
    </w:p>
    <w:p w14:paraId="648FA4FE" w14:textId="77777777" w:rsidR="006212FB" w:rsidRPr="00AF48A5" w:rsidRDefault="006212FB">
      <w:pPr>
        <w:pStyle w:val="BodyTextIn"/>
        <w:widowControl/>
        <w:tabs>
          <w:tab w:val="clear" w:pos="-1440"/>
          <w:tab w:val="left" w:pos="7920"/>
          <w:tab w:val="right" w:pos="8640"/>
        </w:tabs>
        <w:rPr>
          <w:rFonts w:ascii="Garamond" w:hAnsi="Garamond" w:cs="Arial"/>
          <w:color w:val="000000"/>
        </w:rPr>
      </w:pPr>
    </w:p>
    <w:p w14:paraId="75B98BD2" w14:textId="77777777" w:rsidR="003B71CF" w:rsidRPr="00AF48A5" w:rsidRDefault="009968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color w:val="000000"/>
        </w:rPr>
      </w:pPr>
      <w:r w:rsidRPr="00AF48A5">
        <w:rPr>
          <w:rFonts w:ascii="Garamond" w:hAnsi="Garamond" w:cs="Arial"/>
          <w:color w:val="000000"/>
        </w:rPr>
        <w:t>F</w:t>
      </w:r>
      <w:r w:rsidR="003B71CF" w:rsidRPr="00AF48A5">
        <w:rPr>
          <w:rFonts w:ascii="Garamond" w:hAnsi="Garamond" w:cs="Arial"/>
          <w:color w:val="000000"/>
        </w:rPr>
        <w:t>.</w:t>
      </w:r>
      <w:r w:rsidR="003B71CF" w:rsidRPr="00AF48A5">
        <w:rPr>
          <w:rFonts w:ascii="Garamond" w:hAnsi="Garamond" w:cs="Arial"/>
          <w:color w:val="000000"/>
        </w:rPr>
        <w:tab/>
        <w:t>The President’s assignee shall serve as a liaison to the Office of the State Courts Administrator.</w:t>
      </w:r>
    </w:p>
    <w:p w14:paraId="6A35F88A" w14:textId="77777777" w:rsidR="00685F89" w:rsidRPr="00AF48A5" w:rsidRDefault="00685F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color w:val="000000"/>
        </w:rPr>
      </w:pPr>
    </w:p>
    <w:p w14:paraId="338CACB6" w14:textId="77777777" w:rsidR="003B71CF" w:rsidRPr="00AF48A5" w:rsidRDefault="009968BB">
      <w:pPr>
        <w:pStyle w:val="BodyTextIn"/>
        <w:widowControl/>
        <w:tabs>
          <w:tab w:val="clear" w:pos="-1440"/>
          <w:tab w:val="left" w:pos="7920"/>
          <w:tab w:val="right" w:pos="8640"/>
        </w:tabs>
        <w:rPr>
          <w:rFonts w:ascii="Garamond" w:hAnsi="Garamond" w:cs="Arial"/>
          <w:color w:val="000000"/>
        </w:rPr>
      </w:pPr>
      <w:r w:rsidRPr="00AF48A5">
        <w:rPr>
          <w:rFonts w:ascii="Garamond" w:hAnsi="Garamond" w:cs="Arial"/>
          <w:color w:val="000000"/>
        </w:rPr>
        <w:t>G</w:t>
      </w:r>
      <w:r w:rsidR="003B71CF" w:rsidRPr="00AF48A5">
        <w:rPr>
          <w:rFonts w:ascii="Garamond" w:hAnsi="Garamond" w:cs="Arial"/>
          <w:color w:val="000000"/>
        </w:rPr>
        <w:t>.</w:t>
      </w:r>
      <w:r w:rsidR="003B71CF" w:rsidRPr="00AF48A5">
        <w:rPr>
          <w:rFonts w:ascii="Garamond" w:hAnsi="Garamond" w:cs="Arial"/>
          <w:color w:val="000000"/>
        </w:rPr>
        <w:tab/>
        <w:t>Shall send a written invitation to the staff of the State Courts Administrator inviting them to attend the Annual Meeting.</w:t>
      </w:r>
    </w:p>
    <w:p w14:paraId="36CA8F25" w14:textId="77777777" w:rsidR="00685F89" w:rsidRPr="00AF48A5" w:rsidRDefault="00685F89">
      <w:pPr>
        <w:pStyle w:val="BodyTextIn"/>
        <w:widowControl/>
        <w:tabs>
          <w:tab w:val="clear" w:pos="-1440"/>
          <w:tab w:val="left" w:pos="7920"/>
          <w:tab w:val="right" w:pos="8640"/>
        </w:tabs>
        <w:rPr>
          <w:rFonts w:ascii="Garamond" w:hAnsi="Garamond" w:cs="Arial"/>
          <w:color w:val="000000"/>
        </w:rPr>
      </w:pPr>
    </w:p>
    <w:p w14:paraId="13E24DCB" w14:textId="77777777" w:rsidR="003B71CF" w:rsidRPr="00AF48A5" w:rsidRDefault="009968B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hAnsi="Garamond" w:cs="Arial"/>
        </w:rPr>
      </w:pPr>
      <w:r w:rsidRPr="00AF48A5">
        <w:rPr>
          <w:rFonts w:ascii="Garamond" w:hAnsi="Garamond" w:cs="Arial"/>
        </w:rPr>
        <w:t>H</w:t>
      </w:r>
      <w:r w:rsidR="003B71CF" w:rsidRPr="00AF48A5">
        <w:rPr>
          <w:rFonts w:ascii="Garamond" w:hAnsi="Garamond" w:cs="Arial"/>
        </w:rPr>
        <w:t>.</w:t>
      </w:r>
      <w:r w:rsidR="00685F89" w:rsidRPr="00AF48A5">
        <w:rPr>
          <w:rFonts w:ascii="Garamond" w:hAnsi="Garamond" w:cs="Arial"/>
        </w:rPr>
        <w:tab/>
      </w:r>
      <w:r w:rsidR="003B71CF" w:rsidRPr="00AF48A5">
        <w:rPr>
          <w:rFonts w:ascii="Garamond" w:hAnsi="Garamond" w:cs="Arial"/>
        </w:rPr>
        <w:t xml:space="preserve">Shall prepare a history of his/her term of office as President and place it in the historical records of the Association within thirty (30) days of completion of his/her term. </w:t>
      </w:r>
    </w:p>
    <w:p w14:paraId="6BCF25EE" w14:textId="77777777" w:rsidR="00685F89" w:rsidRPr="00AF48A5" w:rsidRDefault="00685F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hAnsi="Garamond" w:cs="Arial"/>
        </w:rPr>
      </w:pPr>
    </w:p>
    <w:p w14:paraId="04EF1CB7" w14:textId="77777777" w:rsidR="003B71CF" w:rsidRPr="00AF48A5" w:rsidRDefault="009968BB" w:rsidP="009968B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sidRPr="00AF48A5">
        <w:rPr>
          <w:rFonts w:ascii="Garamond" w:hAnsi="Garamond" w:cs="Arial"/>
        </w:rPr>
        <w:t>I.</w:t>
      </w:r>
      <w:r w:rsidRPr="00AF48A5">
        <w:rPr>
          <w:rFonts w:ascii="Garamond" w:hAnsi="Garamond" w:cs="Arial"/>
        </w:rPr>
        <w:tab/>
      </w:r>
      <w:r w:rsidR="003B71CF" w:rsidRPr="00AF48A5">
        <w:rPr>
          <w:rFonts w:ascii="Garamond" w:hAnsi="Garamond" w:cs="Arial"/>
        </w:rPr>
        <w:t>After the Annual Meeting, shall certify the By-Laws.</w:t>
      </w:r>
    </w:p>
    <w:p w14:paraId="642D58B1" w14:textId="77777777" w:rsidR="00685F89" w:rsidRPr="00AF48A5" w:rsidRDefault="00685F89" w:rsidP="00685F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660" w:firstLine="0"/>
        <w:rPr>
          <w:rFonts w:ascii="Garamond" w:hAnsi="Garamond" w:cs="Arial"/>
        </w:rPr>
      </w:pPr>
    </w:p>
    <w:p w14:paraId="3AB071B1" w14:textId="77777777" w:rsidR="003B71CF" w:rsidRPr="00AF48A5" w:rsidRDefault="009968BB" w:rsidP="009968BB">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J.</w:t>
      </w:r>
      <w:r w:rsidRPr="00AF48A5">
        <w:rPr>
          <w:rFonts w:ascii="Garamond" w:hAnsi="Garamond" w:cs="Arial"/>
        </w:rPr>
        <w:tab/>
      </w:r>
      <w:r w:rsidR="003B71CF" w:rsidRPr="00AF48A5">
        <w:rPr>
          <w:rFonts w:ascii="Garamond" w:hAnsi="Garamond" w:cs="Arial"/>
        </w:rPr>
        <w:t xml:space="preserve">The President can sign and enter the Association into a contractual agreement </w:t>
      </w:r>
      <w:r w:rsidR="003B71CF" w:rsidRPr="00AF48A5">
        <w:rPr>
          <w:rFonts w:ascii="Garamond" w:hAnsi="Garamond" w:cs="Arial"/>
          <w:b/>
          <w:bCs/>
          <w:i/>
          <w:iCs/>
        </w:rPr>
        <w:t>only</w:t>
      </w:r>
      <w:r w:rsidR="003B71CF" w:rsidRPr="00AF48A5">
        <w:rPr>
          <w:rFonts w:ascii="Garamond" w:hAnsi="Garamond" w:cs="Arial"/>
        </w:rPr>
        <w:t xml:space="preserve"> after the Executive Board has reviewed and approved the terms of the contract.  In the absence of the President, the President-Elect may sign the contract contingent upon the Executive Board’s approval.</w:t>
      </w:r>
    </w:p>
    <w:p w14:paraId="1E0662A7" w14:textId="77777777" w:rsidR="00AC6D9F" w:rsidRPr="00AF48A5" w:rsidRDefault="00AC6D9F" w:rsidP="009968BB">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760361DA" w14:textId="77777777" w:rsidR="008A3339" w:rsidRDefault="009968B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Cs/>
        </w:rPr>
      </w:pPr>
      <w:r w:rsidRPr="00AF48A5">
        <w:rPr>
          <w:rFonts w:ascii="Garamond" w:hAnsi="Garamond" w:cs="Arial"/>
          <w:bCs/>
        </w:rPr>
        <w:t>K</w:t>
      </w:r>
      <w:r w:rsidR="003B71CF" w:rsidRPr="00AF48A5">
        <w:rPr>
          <w:rFonts w:ascii="Garamond" w:hAnsi="Garamond" w:cs="Arial"/>
          <w:bCs/>
        </w:rPr>
        <w:t>.</w:t>
      </w:r>
      <w:r w:rsidR="00685F89" w:rsidRPr="00AF48A5">
        <w:rPr>
          <w:rFonts w:ascii="Garamond" w:hAnsi="Garamond" w:cs="Arial"/>
          <w:bCs/>
        </w:rPr>
        <w:tab/>
      </w:r>
      <w:r w:rsidR="003B71CF" w:rsidRPr="00AF48A5">
        <w:rPr>
          <w:rFonts w:ascii="Garamond" w:hAnsi="Garamond" w:cs="Arial"/>
          <w:bCs/>
        </w:rPr>
        <w:t xml:space="preserve">The President shall be excluded from voting in contested races, including his/her own region.  </w:t>
      </w:r>
    </w:p>
    <w:p w14:paraId="7ACDE971" w14:textId="77777777" w:rsidR="00BB12EE" w:rsidRDefault="00BB12EE">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Cs/>
        </w:rPr>
      </w:pPr>
    </w:p>
    <w:p w14:paraId="4881A0FE" w14:textId="77777777" w:rsidR="003B71CF" w:rsidRPr="00AF48A5" w:rsidRDefault="003B71CF" w:rsidP="00B87052">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u w:val="single"/>
        </w:rPr>
      </w:pPr>
      <w:r w:rsidRPr="00AF48A5">
        <w:rPr>
          <w:rFonts w:ascii="Garamond" w:hAnsi="Garamond" w:cs="Arial"/>
          <w:b/>
          <w:bCs/>
          <w:u w:val="single"/>
        </w:rPr>
        <w:t>PRESIDENT- ELECT</w:t>
      </w:r>
    </w:p>
    <w:p w14:paraId="3009FD60" w14:textId="77777777" w:rsidR="003B71CF" w:rsidRPr="00AF48A5" w:rsidRDefault="003B71C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0A4A2232" w14:textId="77777777" w:rsidR="003B71CF" w:rsidRPr="00AF48A5" w:rsidRDefault="003B71C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r w:rsidRPr="00AF48A5">
        <w:rPr>
          <w:rFonts w:ascii="Garamond" w:hAnsi="Garamond" w:cs="Arial"/>
          <w:b/>
          <w:bCs/>
        </w:rPr>
        <w:t xml:space="preserve">POLICY – </w:t>
      </w:r>
      <w:r w:rsidRPr="00AF48A5">
        <w:rPr>
          <w:rFonts w:ascii="Garamond" w:hAnsi="Garamond" w:cs="Arial"/>
          <w:i/>
          <w:iCs/>
        </w:rPr>
        <w:t>President Elect</w:t>
      </w:r>
    </w:p>
    <w:p w14:paraId="590E953B" w14:textId="77777777" w:rsidR="003B71CF" w:rsidRPr="00AF48A5" w:rsidRDefault="003B71C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1F7FD3B3" w14:textId="77777777" w:rsidR="003B71CF" w:rsidRPr="00AF48A5" w:rsidRDefault="003B71CF">
      <w:pPr>
        <w:pStyle w:val="BodyTextI1"/>
        <w:widowControl/>
        <w:rPr>
          <w:rFonts w:ascii="Garamond" w:hAnsi="Garamond" w:cs="Arial"/>
        </w:rPr>
      </w:pPr>
      <w:r w:rsidRPr="00AF48A5">
        <w:rPr>
          <w:rFonts w:ascii="Garamond" w:hAnsi="Garamond" w:cs="Arial"/>
        </w:rPr>
        <w:t xml:space="preserve">Shall keep himself/herself appraised of all Association business and assist the President in the duties of that office.  </w:t>
      </w:r>
      <w:r w:rsidR="00B419A6">
        <w:rPr>
          <w:rFonts w:ascii="Garamond" w:hAnsi="Garamond" w:cs="Arial"/>
        </w:rPr>
        <w:t>He/she</w:t>
      </w:r>
      <w:r w:rsidRPr="00AF48A5">
        <w:rPr>
          <w:rFonts w:ascii="Garamond" w:hAnsi="Garamond" w:cs="Arial"/>
        </w:rPr>
        <w:t xml:space="preserve"> shall also familiarize themselves with general meeting procedures, Robert’s Rules of Order, the MACA By-Laws, and the Policy and Procedures Manual. </w:t>
      </w:r>
    </w:p>
    <w:p w14:paraId="05E936A6" w14:textId="77777777" w:rsidR="003B71CF" w:rsidRPr="00AF48A5" w:rsidRDefault="003B71CF">
      <w:pPr>
        <w:pStyle w:val="Footer"/>
        <w:tabs>
          <w:tab w:val="left" w:pos="2880"/>
          <w:tab w:val="left" w:pos="3600"/>
          <w:tab w:val="left" w:pos="4320"/>
          <w:tab w:val="left" w:pos="5040"/>
          <w:tab w:val="left" w:pos="5760"/>
          <w:tab w:val="left" w:pos="6480"/>
          <w:tab w:val="left" w:pos="7200"/>
          <w:tab w:val="left" w:pos="7920"/>
          <w:tab w:val="left" w:pos="8640"/>
        </w:tabs>
        <w:ind w:firstLine="7200"/>
        <w:rPr>
          <w:rFonts w:ascii="Garamond" w:hAnsi="Garamond" w:cs="Arial"/>
        </w:rPr>
      </w:pPr>
    </w:p>
    <w:p w14:paraId="5EE22FC1" w14:textId="77777777" w:rsidR="003B71CF" w:rsidRPr="00AF48A5" w:rsidRDefault="003B71C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i/>
          <w:iCs/>
        </w:rPr>
      </w:pPr>
      <w:r w:rsidRPr="00AF48A5">
        <w:rPr>
          <w:rFonts w:ascii="Garamond" w:hAnsi="Garamond" w:cs="Arial"/>
          <w:b/>
          <w:bCs/>
        </w:rPr>
        <w:t xml:space="preserve">PROCEDURE – </w:t>
      </w:r>
      <w:r w:rsidRPr="00AF48A5">
        <w:rPr>
          <w:rFonts w:ascii="Garamond" w:hAnsi="Garamond" w:cs="Arial"/>
          <w:i/>
          <w:iCs/>
        </w:rPr>
        <w:t>President Elect</w:t>
      </w:r>
    </w:p>
    <w:p w14:paraId="264EFAD2" w14:textId="77777777" w:rsidR="003B71CF" w:rsidRPr="00AF48A5" w:rsidRDefault="003B71CF">
      <w:pPr>
        <w:pStyle w:val="BodyTextIn"/>
        <w:widowControl/>
        <w:tabs>
          <w:tab w:val="clear" w:pos="-1440"/>
          <w:tab w:val="left" w:pos="7920"/>
          <w:tab w:val="right" w:pos="8640"/>
        </w:tabs>
        <w:ind w:left="0" w:firstLine="0"/>
        <w:rPr>
          <w:rFonts w:ascii="Garamond" w:hAnsi="Garamond" w:cs="Arial"/>
        </w:rPr>
      </w:pPr>
    </w:p>
    <w:p w14:paraId="3EF91FDC" w14:textId="77777777" w:rsidR="003B71CF" w:rsidRPr="00AF48A5" w:rsidRDefault="009968BB" w:rsidP="006212F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Shall assume the duty of the President should a vacancy exist, in the order of succession.</w:t>
      </w:r>
    </w:p>
    <w:p w14:paraId="7647FF07" w14:textId="77777777" w:rsidR="006212FB" w:rsidRPr="00AF48A5" w:rsidRDefault="006212F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430FB404" w14:textId="77777777" w:rsidR="003B71CF" w:rsidRPr="00AF48A5" w:rsidRDefault="009968B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B</w:t>
      </w:r>
      <w:r w:rsidR="003B71CF" w:rsidRPr="00AF48A5">
        <w:rPr>
          <w:rFonts w:ascii="Garamond" w:hAnsi="Garamond" w:cs="Arial"/>
        </w:rPr>
        <w:t>.</w:t>
      </w:r>
      <w:r w:rsidR="00685F89" w:rsidRPr="00AF48A5">
        <w:rPr>
          <w:rFonts w:ascii="Garamond" w:hAnsi="Garamond" w:cs="Arial"/>
        </w:rPr>
        <w:tab/>
      </w:r>
      <w:r w:rsidR="003B71CF" w:rsidRPr="00AF48A5">
        <w:rPr>
          <w:rFonts w:ascii="Garamond" w:hAnsi="Garamond" w:cs="Arial"/>
        </w:rPr>
        <w:t>Shall work with the President on all Association matters.</w:t>
      </w:r>
    </w:p>
    <w:p w14:paraId="4C79DCB0" w14:textId="77777777" w:rsidR="006212FB" w:rsidRPr="00AF48A5" w:rsidRDefault="006212F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7A14209A" w14:textId="77777777" w:rsidR="003B71CF" w:rsidRPr="00AF48A5" w:rsidRDefault="009968B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C</w:t>
      </w:r>
      <w:r w:rsidR="003B71CF" w:rsidRPr="00AF48A5">
        <w:rPr>
          <w:rFonts w:ascii="Garamond" w:hAnsi="Garamond" w:cs="Arial"/>
        </w:rPr>
        <w:t>.</w:t>
      </w:r>
      <w:r w:rsidR="00685F89" w:rsidRPr="00AF48A5">
        <w:rPr>
          <w:rFonts w:ascii="Garamond" w:hAnsi="Garamond" w:cs="Arial"/>
        </w:rPr>
        <w:tab/>
      </w:r>
      <w:r w:rsidR="003B71CF" w:rsidRPr="00AF48A5">
        <w:rPr>
          <w:rFonts w:ascii="Garamond" w:hAnsi="Garamond" w:cs="Arial"/>
        </w:rPr>
        <w:t>Shall assume the position of President at the conclusion of the two-year term.</w:t>
      </w:r>
    </w:p>
    <w:p w14:paraId="7133BDE3" w14:textId="77777777" w:rsidR="003B71CF" w:rsidRPr="00AF48A5" w:rsidRDefault="003B71CF">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690896BD" w14:textId="77777777" w:rsidR="003B71CF" w:rsidRPr="00AF48A5" w:rsidRDefault="003B71CF">
      <w:pPr>
        <w:pStyle w:val="Heading9"/>
        <w:keepNext/>
        <w:keepLines/>
        <w:widowControl/>
        <w:rPr>
          <w:rFonts w:ascii="Garamond" w:hAnsi="Garamond" w:cs="Arial"/>
          <w:sz w:val="24"/>
          <w:szCs w:val="24"/>
        </w:rPr>
      </w:pPr>
      <w:r w:rsidRPr="00AF48A5">
        <w:rPr>
          <w:rFonts w:ascii="Garamond" w:hAnsi="Garamond" w:cs="Arial"/>
          <w:sz w:val="24"/>
          <w:szCs w:val="24"/>
        </w:rPr>
        <w:t xml:space="preserve">IMMEDIATE PAST-PRESIDENT </w:t>
      </w:r>
    </w:p>
    <w:p w14:paraId="098BB272" w14:textId="77777777" w:rsidR="003B71CF" w:rsidRPr="00AF48A5" w:rsidRDefault="00823B05">
      <w:pPr>
        <w:pStyle w:val="Heading9"/>
        <w:keepNext/>
        <w:keepLines/>
        <w:widowControl/>
        <w:rPr>
          <w:rFonts w:ascii="Garamond" w:hAnsi="Garamond" w:cs="Arial"/>
          <w:b w:val="0"/>
          <w:bCs w:val="0"/>
          <w:sz w:val="24"/>
          <w:szCs w:val="24"/>
          <w:u w:val="none"/>
        </w:rPr>
      </w:pPr>
      <w:r w:rsidRPr="00AF48A5">
        <w:rPr>
          <w:rFonts w:ascii="Garamond" w:hAnsi="Garamond" w:cs="Arial"/>
          <w:b w:val="0"/>
          <w:bCs w:val="0"/>
          <w:sz w:val="24"/>
          <w:szCs w:val="24"/>
          <w:u w:val="none"/>
        </w:rPr>
        <w:t xml:space="preserve"> </w:t>
      </w:r>
    </w:p>
    <w:p w14:paraId="4F497476"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POLICY – </w:t>
      </w:r>
      <w:r w:rsidRPr="00AF48A5">
        <w:rPr>
          <w:rFonts w:ascii="Garamond" w:hAnsi="Garamond" w:cs="Arial"/>
          <w:i/>
          <w:iCs/>
        </w:rPr>
        <w:t>Immediate Past-President</w:t>
      </w:r>
    </w:p>
    <w:p w14:paraId="5005C3C9"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0834C599"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Shall assist the Officers of the Association as requested.</w:t>
      </w:r>
    </w:p>
    <w:p w14:paraId="6B8D2E4F" w14:textId="77777777" w:rsidR="003B71CF" w:rsidRPr="00AF48A5" w:rsidRDefault="003B71C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22368197" w14:textId="77777777" w:rsidR="00DE3062" w:rsidRDefault="00DE3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20163F1F" w14:textId="77777777" w:rsidR="00DE3062" w:rsidRDefault="00DE3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108043C2" w14:textId="77777777" w:rsidR="00DE3062" w:rsidRDefault="00DE3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23B4257F"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lastRenderedPageBreak/>
        <w:t xml:space="preserve">PROCEDURE – </w:t>
      </w:r>
      <w:r w:rsidRPr="00AF48A5">
        <w:rPr>
          <w:rFonts w:ascii="Garamond" w:hAnsi="Garamond" w:cs="Arial"/>
          <w:i/>
          <w:iCs/>
        </w:rPr>
        <w:t>Immediate Past-President</w:t>
      </w:r>
    </w:p>
    <w:p w14:paraId="510F3F92" w14:textId="77777777" w:rsidR="003B71CF" w:rsidRPr="00AF48A5" w:rsidRDefault="003B7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510693FD" w14:textId="77777777" w:rsidR="003B71CF" w:rsidRPr="00AF48A5" w:rsidRDefault="009968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The Immediate Past-President shall buy a gift, which shall be the Presidential Gift, not to exceed $100.00, for the outgoing President and will present this gift at the Annual Meeting.</w:t>
      </w:r>
    </w:p>
    <w:p w14:paraId="0468237C" w14:textId="77777777" w:rsidR="00720289" w:rsidRPr="00AF48A5" w:rsidRDefault="007202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2A2605F8" w14:textId="77777777" w:rsidR="003B71CF" w:rsidRPr="00AF48A5" w:rsidRDefault="009968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The Immediate Past-President’s dues for the Association are waived for the duration of his/her two-year term as the Immediate Past-President.</w:t>
      </w:r>
    </w:p>
    <w:p w14:paraId="0FBFBE3C" w14:textId="77777777" w:rsidR="00720289" w:rsidRPr="00AF48A5" w:rsidRDefault="007202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49F1ADAE" w14:textId="77777777" w:rsidR="003B71CF" w:rsidRPr="00AF48A5" w:rsidRDefault="009968BB" w:rsidP="007202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firstLine="0"/>
        <w:rPr>
          <w:rFonts w:ascii="Garamond" w:hAnsi="Garamond" w:cs="Arial"/>
        </w:rPr>
      </w:pPr>
      <w:r w:rsidRPr="00AF48A5">
        <w:rPr>
          <w:rFonts w:ascii="Garamond" w:hAnsi="Garamond" w:cs="Arial"/>
        </w:rPr>
        <w:t>C</w:t>
      </w:r>
      <w:r w:rsidR="003B71CF" w:rsidRPr="00AF48A5">
        <w:rPr>
          <w:rFonts w:ascii="Garamond" w:hAnsi="Garamond" w:cs="Arial"/>
        </w:rPr>
        <w:t>.</w:t>
      </w:r>
      <w:r w:rsidR="00720289" w:rsidRPr="00AF48A5">
        <w:rPr>
          <w:rFonts w:ascii="Garamond" w:hAnsi="Garamond" w:cs="Arial"/>
        </w:rPr>
        <w:tab/>
      </w:r>
      <w:r w:rsidR="003B71CF" w:rsidRPr="00AF48A5">
        <w:rPr>
          <w:rFonts w:ascii="Garamond" w:hAnsi="Garamond" w:cs="Arial"/>
        </w:rPr>
        <w:t>The Immediate Past-President shall chair the Nominations Committee.</w:t>
      </w:r>
    </w:p>
    <w:p w14:paraId="57A0DAA7" w14:textId="77777777" w:rsidR="00720289" w:rsidRPr="00AF48A5" w:rsidRDefault="00720289" w:rsidP="007202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firstLine="0"/>
        <w:rPr>
          <w:rFonts w:ascii="Garamond" w:hAnsi="Garamond" w:cs="Arial"/>
        </w:rPr>
      </w:pPr>
    </w:p>
    <w:p w14:paraId="50F12ED4" w14:textId="51248D7B" w:rsidR="003B71CF" w:rsidRPr="00AF48A5" w:rsidRDefault="009968BB" w:rsidP="0072028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bCs/>
        </w:rPr>
      </w:pPr>
      <w:r w:rsidRPr="00AF48A5">
        <w:rPr>
          <w:rFonts w:ascii="Garamond" w:hAnsi="Garamond" w:cs="Arial"/>
          <w:bCs/>
        </w:rPr>
        <w:t>D</w:t>
      </w:r>
      <w:r w:rsidR="003B71CF" w:rsidRPr="00AF48A5">
        <w:rPr>
          <w:rFonts w:ascii="Garamond" w:hAnsi="Garamond" w:cs="Arial"/>
          <w:bCs/>
        </w:rPr>
        <w:t>.</w:t>
      </w:r>
      <w:r w:rsidR="00720289" w:rsidRPr="00AF48A5">
        <w:rPr>
          <w:rFonts w:ascii="Garamond" w:hAnsi="Garamond" w:cs="Arial"/>
          <w:bCs/>
        </w:rPr>
        <w:tab/>
      </w:r>
      <w:r w:rsidR="003B71CF" w:rsidRPr="00AF48A5">
        <w:rPr>
          <w:rFonts w:ascii="Garamond" w:hAnsi="Garamond" w:cs="Arial"/>
          <w:bCs/>
        </w:rPr>
        <w:t xml:space="preserve">In the event that the President cannot assume the duties of the Immediate Past President, the most current past president, still a member of MACA shall assume the duties of this position.  If there are no Immediate Past </w:t>
      </w:r>
      <w:r w:rsidR="001C41D5" w:rsidRPr="00AF48A5">
        <w:rPr>
          <w:rFonts w:ascii="Garamond" w:hAnsi="Garamond" w:cs="Arial"/>
          <w:bCs/>
        </w:rPr>
        <w:t>Presidents remaining</w:t>
      </w:r>
      <w:r w:rsidR="003B71CF" w:rsidRPr="00AF48A5">
        <w:rPr>
          <w:rFonts w:ascii="Garamond" w:hAnsi="Garamond" w:cs="Arial"/>
          <w:bCs/>
        </w:rPr>
        <w:t xml:space="preserve"> in the Membership, this position will remain unfilled for two years and a waiver shall be given to the by-law requirement that the “Executive</w:t>
      </w:r>
      <w:r w:rsidR="00720289" w:rsidRPr="00AF48A5">
        <w:rPr>
          <w:rFonts w:ascii="Garamond" w:hAnsi="Garamond" w:cs="Arial"/>
          <w:bCs/>
        </w:rPr>
        <w:t xml:space="preserve"> </w:t>
      </w:r>
      <w:r w:rsidR="003B71CF" w:rsidRPr="00AF48A5">
        <w:rPr>
          <w:rFonts w:ascii="Garamond" w:hAnsi="Garamond" w:cs="Arial"/>
          <w:bCs/>
        </w:rPr>
        <w:t xml:space="preserve">Board shall consist of seven (7) Officers, including the Immediate Past President” The duties of the Immediate Past President shall be assumed by the </w:t>
      </w:r>
      <w:r w:rsidR="00720289" w:rsidRPr="00AF48A5">
        <w:rPr>
          <w:rFonts w:ascii="Garamond" w:hAnsi="Garamond" w:cs="Arial"/>
          <w:bCs/>
        </w:rPr>
        <w:t>Pre</w:t>
      </w:r>
      <w:r w:rsidR="003B71CF" w:rsidRPr="00AF48A5">
        <w:rPr>
          <w:rFonts w:ascii="Garamond" w:hAnsi="Garamond" w:cs="Arial"/>
          <w:bCs/>
        </w:rPr>
        <w:t>sident.</w:t>
      </w:r>
    </w:p>
    <w:p w14:paraId="4F9E6603" w14:textId="77777777" w:rsidR="008A3339" w:rsidRDefault="008A3339" w:rsidP="00AC6D9F">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jc w:val="center"/>
        <w:rPr>
          <w:rFonts w:ascii="Garamond" w:hAnsi="Garamond" w:cs="Arial"/>
          <w:b/>
          <w:bCs/>
          <w:u w:val="single"/>
        </w:rPr>
      </w:pPr>
    </w:p>
    <w:p w14:paraId="0ABC699E" w14:textId="77777777" w:rsidR="003B71CF" w:rsidRPr="00AF48A5" w:rsidRDefault="003B71CF" w:rsidP="00AC6D9F">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jc w:val="center"/>
        <w:rPr>
          <w:rFonts w:ascii="Garamond" w:hAnsi="Garamond" w:cs="Arial"/>
          <w:b/>
          <w:bCs/>
          <w:u w:val="single"/>
        </w:rPr>
      </w:pPr>
      <w:r w:rsidRPr="00AF48A5">
        <w:rPr>
          <w:rFonts w:ascii="Garamond" w:hAnsi="Garamond" w:cs="Arial"/>
          <w:b/>
          <w:bCs/>
          <w:u w:val="single"/>
        </w:rPr>
        <w:t>SECRETARY</w:t>
      </w:r>
    </w:p>
    <w:p w14:paraId="792C94C8"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3E54BA50"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POLICY - </w:t>
      </w:r>
      <w:r w:rsidRPr="00AF48A5">
        <w:rPr>
          <w:rFonts w:ascii="Garamond" w:hAnsi="Garamond" w:cs="Arial"/>
          <w:i/>
          <w:iCs/>
        </w:rPr>
        <w:t>Secretary</w:t>
      </w:r>
    </w:p>
    <w:p w14:paraId="537C5A11"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64981132"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The Secretary is the Recording Officer for the Association, works closely with the</w:t>
      </w:r>
      <w:r w:rsidR="00B419A6">
        <w:rPr>
          <w:rFonts w:ascii="Garamond" w:hAnsi="Garamond" w:cs="Arial"/>
        </w:rPr>
        <w:t xml:space="preserve"> </w:t>
      </w:r>
      <w:r w:rsidRPr="00AF48A5">
        <w:rPr>
          <w:rFonts w:ascii="Garamond" w:hAnsi="Garamond" w:cs="Arial"/>
        </w:rPr>
        <w:t>President and is the vital link for disseminating information.</w:t>
      </w:r>
    </w:p>
    <w:p w14:paraId="38D88EE5"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66EEB7F6"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PROCEDURE - </w:t>
      </w:r>
      <w:r w:rsidRPr="00AF48A5">
        <w:rPr>
          <w:rFonts w:ascii="Garamond" w:hAnsi="Garamond" w:cs="Arial"/>
          <w:i/>
          <w:iCs/>
        </w:rPr>
        <w:t>Secretary</w:t>
      </w:r>
    </w:p>
    <w:p w14:paraId="6F145139"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797CF762" w14:textId="77777777" w:rsidR="003B71CF" w:rsidRPr="00AF48A5" w:rsidRDefault="009968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Shall order and distribute the official Association stationary as directed by the President.</w:t>
      </w:r>
    </w:p>
    <w:p w14:paraId="4A2B5839" w14:textId="77777777" w:rsidR="00720289" w:rsidRPr="00AF48A5" w:rsidRDefault="0072028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7BE452A7" w14:textId="77777777" w:rsidR="003B71CF" w:rsidRPr="00AF48A5" w:rsidRDefault="009968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Shall notify the Executive Board members and others designated by the President, of all Board meeting dates and request confirmation of attendance.</w:t>
      </w:r>
    </w:p>
    <w:p w14:paraId="0143C99B" w14:textId="77777777" w:rsidR="00720289" w:rsidRPr="00AF48A5" w:rsidRDefault="0072028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2099F961" w14:textId="77777777" w:rsidR="003B71CF" w:rsidRPr="00AF48A5" w:rsidRDefault="009968BB" w:rsidP="007202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C</w:t>
      </w:r>
      <w:r w:rsidR="003B71CF" w:rsidRPr="00AF48A5">
        <w:rPr>
          <w:rFonts w:ascii="Garamond" w:hAnsi="Garamond" w:cs="Arial"/>
        </w:rPr>
        <w:t>.</w:t>
      </w:r>
      <w:r w:rsidR="003B71CF" w:rsidRPr="00AF48A5">
        <w:rPr>
          <w:rFonts w:ascii="Garamond" w:hAnsi="Garamond" w:cs="Arial"/>
        </w:rPr>
        <w:tab/>
        <w:t>Shall take, prepare and distribute minutes to all members of the Executive Board.</w:t>
      </w:r>
      <w:r w:rsidR="00720289" w:rsidRPr="00AF48A5">
        <w:rPr>
          <w:rFonts w:ascii="Garamond" w:hAnsi="Garamond" w:cs="Arial"/>
        </w:rPr>
        <w:t xml:space="preserve">  </w:t>
      </w:r>
      <w:r w:rsidR="003B71CF" w:rsidRPr="00AF48A5">
        <w:rPr>
          <w:rFonts w:ascii="Garamond" w:hAnsi="Garamond" w:cs="Arial"/>
        </w:rPr>
        <w:t>Minutes are to include the Secretary’s signature and the date-of-approval by the Executive Board.</w:t>
      </w:r>
    </w:p>
    <w:p w14:paraId="4E00CF50" w14:textId="77777777" w:rsidR="00720289" w:rsidRPr="00AF48A5" w:rsidRDefault="00720289" w:rsidP="007202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101E0393" w14:textId="77777777" w:rsidR="003B71CF" w:rsidRPr="00AF48A5" w:rsidRDefault="009968BB" w:rsidP="00720289">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hAnsi="Garamond" w:cs="Arial"/>
        </w:rPr>
      </w:pPr>
      <w:r w:rsidRPr="00AF48A5">
        <w:rPr>
          <w:rFonts w:ascii="Garamond" w:hAnsi="Garamond" w:cs="Arial"/>
        </w:rPr>
        <w:t>D</w:t>
      </w:r>
      <w:r w:rsidR="003B71CF" w:rsidRPr="00AF48A5">
        <w:rPr>
          <w:rFonts w:ascii="Garamond" w:hAnsi="Garamond" w:cs="Arial"/>
        </w:rPr>
        <w:t>.</w:t>
      </w:r>
      <w:r w:rsidR="00720289" w:rsidRPr="00AF48A5">
        <w:rPr>
          <w:rFonts w:ascii="Garamond" w:hAnsi="Garamond" w:cs="Arial"/>
        </w:rPr>
        <w:tab/>
      </w:r>
      <w:r w:rsidR="003B71CF" w:rsidRPr="00AF48A5">
        <w:rPr>
          <w:rFonts w:ascii="Garamond" w:hAnsi="Garamond" w:cs="Arial"/>
        </w:rPr>
        <w:t>Shall prepare and distribute to the Executive Board a directory of all Board members and all Committee Chairpersons along with their addresses, phone numbers, fax numbers and e-mail addresses. This directory shall be sent with the first minutes after taking office.</w:t>
      </w:r>
    </w:p>
    <w:p w14:paraId="6A7BCF8E" w14:textId="77777777" w:rsidR="00720289" w:rsidRPr="00AF48A5" w:rsidRDefault="00720289" w:rsidP="00720289">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hAnsi="Garamond" w:cs="Arial"/>
        </w:rPr>
      </w:pPr>
    </w:p>
    <w:p w14:paraId="2AD65A6C" w14:textId="77777777" w:rsidR="003B71CF" w:rsidRPr="00AF48A5" w:rsidRDefault="009968BB" w:rsidP="007202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firstLine="0"/>
        <w:rPr>
          <w:rFonts w:ascii="Garamond" w:hAnsi="Garamond" w:cs="Arial"/>
        </w:rPr>
      </w:pPr>
      <w:r w:rsidRPr="00AF48A5">
        <w:rPr>
          <w:rFonts w:ascii="Garamond" w:hAnsi="Garamond" w:cs="Arial"/>
        </w:rPr>
        <w:t>E</w:t>
      </w:r>
      <w:r w:rsidR="003B71CF" w:rsidRPr="00AF48A5">
        <w:rPr>
          <w:rFonts w:ascii="Garamond" w:hAnsi="Garamond" w:cs="Arial"/>
        </w:rPr>
        <w:t>.</w:t>
      </w:r>
      <w:r w:rsidR="00720289" w:rsidRPr="00AF48A5">
        <w:rPr>
          <w:rFonts w:ascii="Garamond" w:hAnsi="Garamond" w:cs="Arial"/>
        </w:rPr>
        <w:tab/>
      </w:r>
      <w:r w:rsidR="003B71CF" w:rsidRPr="00AF48A5">
        <w:rPr>
          <w:rFonts w:ascii="Garamond" w:hAnsi="Garamond" w:cs="Arial"/>
        </w:rPr>
        <w:t>Shall maintain a permanent record book containing:</w:t>
      </w:r>
    </w:p>
    <w:p w14:paraId="7C57A0EC" w14:textId="77777777" w:rsidR="003B71CF" w:rsidRPr="00AF48A5" w:rsidRDefault="003B71CF">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48C566B5" w14:textId="77777777" w:rsidR="003B71CF" w:rsidRPr="00AF48A5" w:rsidRDefault="009968BB" w:rsidP="00EC7FED">
      <w:pPr>
        <w:pStyle w:val="level1"/>
        <w:widowControl/>
        <w:tabs>
          <w:tab w:val="clear" w:pos="360"/>
          <w:tab w:val="clear" w:pos="1080"/>
          <w:tab w:val="clear" w:pos="1800"/>
          <w:tab w:val="clear" w:pos="2520"/>
          <w:tab w:val="clear" w:pos="3240"/>
          <w:tab w:val="clear" w:pos="3960"/>
          <w:tab w:val="clear" w:pos="5400"/>
          <w:tab w:val="clear" w:pos="6120"/>
          <w:tab w:val="clear" w:pos="6840"/>
          <w:tab w:val="clear" w:pos="8280"/>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outlineLvl w:val="9"/>
        <w:rPr>
          <w:rFonts w:ascii="Garamond" w:hAnsi="Garamond" w:cs="Arial"/>
        </w:rPr>
      </w:pPr>
      <w:r w:rsidRPr="00AF48A5">
        <w:rPr>
          <w:rFonts w:ascii="Garamond" w:hAnsi="Garamond" w:cs="Arial"/>
        </w:rPr>
        <w:t>1.</w:t>
      </w:r>
      <w:r w:rsidRPr="00AF48A5">
        <w:rPr>
          <w:rFonts w:ascii="Garamond" w:hAnsi="Garamond" w:cs="Arial"/>
        </w:rPr>
        <w:tab/>
      </w:r>
      <w:r w:rsidR="003B71CF" w:rsidRPr="00AF48A5">
        <w:rPr>
          <w:rFonts w:ascii="Garamond" w:hAnsi="Garamond" w:cs="Arial"/>
        </w:rPr>
        <w:t>Minutes</w:t>
      </w:r>
    </w:p>
    <w:p w14:paraId="58021A06" w14:textId="77777777" w:rsidR="002424B9" w:rsidRPr="00AF48A5" w:rsidRDefault="002424B9" w:rsidP="002424B9">
      <w:pPr>
        <w:pStyle w:val="level1"/>
        <w:widowControl/>
        <w:tabs>
          <w:tab w:val="clear" w:pos="360"/>
          <w:tab w:val="clear" w:pos="8280"/>
          <w:tab w:val="left" w:pos="-1080"/>
          <w:tab w:val="left" w:pos="-720"/>
          <w:tab w:val="left" w:pos="-360"/>
          <w:tab w:val="left" w:pos="7920"/>
          <w:tab w:val="right" w:pos="8640"/>
        </w:tabs>
        <w:ind w:firstLine="0"/>
        <w:outlineLvl w:val="9"/>
        <w:rPr>
          <w:rFonts w:ascii="Garamond" w:hAnsi="Garamond" w:cs="Arial"/>
        </w:rPr>
      </w:pPr>
    </w:p>
    <w:p w14:paraId="63AD4413" w14:textId="77777777" w:rsidR="003B71CF" w:rsidRPr="00AF48A5" w:rsidRDefault="009968BB" w:rsidP="00EC7FED">
      <w:pPr>
        <w:pStyle w:val="level1"/>
        <w:widowControl/>
        <w:tabs>
          <w:tab w:val="clear" w:pos="360"/>
          <w:tab w:val="clear" w:pos="1080"/>
          <w:tab w:val="clear" w:pos="8280"/>
          <w:tab w:val="left" w:pos="-1080"/>
          <w:tab w:val="left" w:pos="-720"/>
          <w:tab w:val="left" w:pos="-360"/>
          <w:tab w:val="left" w:pos="1440"/>
          <w:tab w:val="left" w:pos="7920"/>
          <w:tab w:val="right" w:pos="8640"/>
        </w:tabs>
        <w:ind w:firstLine="0"/>
        <w:outlineLvl w:val="9"/>
        <w:rPr>
          <w:rFonts w:ascii="Garamond" w:hAnsi="Garamond" w:cs="Arial"/>
        </w:rPr>
      </w:pPr>
      <w:r w:rsidRPr="00AF48A5">
        <w:rPr>
          <w:rFonts w:ascii="Garamond" w:hAnsi="Garamond" w:cs="Arial"/>
        </w:rPr>
        <w:t>2.</w:t>
      </w:r>
      <w:r w:rsidRPr="00AF48A5">
        <w:rPr>
          <w:rFonts w:ascii="Garamond" w:hAnsi="Garamond" w:cs="Arial"/>
        </w:rPr>
        <w:tab/>
      </w:r>
      <w:r w:rsidR="003B71CF" w:rsidRPr="00AF48A5">
        <w:rPr>
          <w:rFonts w:ascii="Garamond" w:hAnsi="Garamond" w:cs="Arial"/>
        </w:rPr>
        <w:t>Committee Reports</w:t>
      </w:r>
    </w:p>
    <w:p w14:paraId="09197C53" w14:textId="77777777" w:rsidR="00720289" w:rsidRPr="00AF48A5" w:rsidRDefault="00720289" w:rsidP="002424B9">
      <w:pPr>
        <w:pStyle w:val="level1"/>
        <w:widowControl/>
        <w:tabs>
          <w:tab w:val="clear" w:pos="360"/>
          <w:tab w:val="clear" w:pos="8280"/>
          <w:tab w:val="left" w:pos="-1080"/>
          <w:tab w:val="left" w:pos="-720"/>
          <w:tab w:val="left" w:pos="-360"/>
          <w:tab w:val="left" w:pos="1440"/>
          <w:tab w:val="left" w:pos="7920"/>
          <w:tab w:val="right" w:pos="8640"/>
        </w:tabs>
        <w:ind w:left="1440" w:firstLine="0"/>
        <w:outlineLvl w:val="9"/>
        <w:rPr>
          <w:rFonts w:ascii="Garamond" w:hAnsi="Garamond" w:cs="Arial"/>
        </w:rPr>
      </w:pPr>
    </w:p>
    <w:p w14:paraId="31C33373" w14:textId="77777777" w:rsidR="003B71CF" w:rsidRPr="00AF48A5" w:rsidRDefault="009968BB" w:rsidP="00EC7FED">
      <w:pPr>
        <w:pStyle w:val="level1"/>
        <w:widowControl/>
        <w:tabs>
          <w:tab w:val="clear" w:pos="360"/>
          <w:tab w:val="clear" w:pos="1080"/>
          <w:tab w:val="clear" w:pos="8280"/>
          <w:tab w:val="left" w:pos="-1080"/>
          <w:tab w:val="left" w:pos="-720"/>
          <w:tab w:val="left" w:pos="-360"/>
          <w:tab w:val="left" w:pos="720"/>
          <w:tab w:val="left" w:pos="1440"/>
          <w:tab w:val="left" w:pos="7920"/>
          <w:tab w:val="right" w:pos="8640"/>
        </w:tabs>
        <w:ind w:firstLine="0"/>
        <w:outlineLvl w:val="9"/>
        <w:rPr>
          <w:rFonts w:ascii="Garamond" w:hAnsi="Garamond" w:cs="Arial"/>
        </w:rPr>
      </w:pPr>
      <w:r w:rsidRPr="00AF48A5">
        <w:rPr>
          <w:rFonts w:ascii="Garamond" w:hAnsi="Garamond" w:cs="Arial"/>
        </w:rPr>
        <w:t xml:space="preserve">3. </w:t>
      </w:r>
      <w:r w:rsidRPr="00AF48A5">
        <w:rPr>
          <w:rFonts w:ascii="Garamond" w:hAnsi="Garamond" w:cs="Arial"/>
        </w:rPr>
        <w:tab/>
      </w:r>
      <w:r w:rsidR="003B71CF" w:rsidRPr="00AF48A5">
        <w:rPr>
          <w:rFonts w:ascii="Garamond" w:hAnsi="Garamond" w:cs="Arial"/>
        </w:rPr>
        <w:t>Copies of all notices of meetings with mailing list</w:t>
      </w:r>
    </w:p>
    <w:p w14:paraId="28999E91" w14:textId="77777777" w:rsidR="00720289" w:rsidRPr="00AF48A5" w:rsidRDefault="00720289" w:rsidP="002424B9">
      <w:pPr>
        <w:pStyle w:val="level1"/>
        <w:widowControl/>
        <w:tabs>
          <w:tab w:val="clear" w:pos="360"/>
          <w:tab w:val="clear" w:pos="8280"/>
          <w:tab w:val="left" w:pos="-1080"/>
          <w:tab w:val="left" w:pos="-720"/>
          <w:tab w:val="left" w:pos="-360"/>
          <w:tab w:val="left" w:pos="1440"/>
          <w:tab w:val="left" w:pos="7920"/>
          <w:tab w:val="right" w:pos="8640"/>
        </w:tabs>
        <w:ind w:left="1440" w:firstLine="0"/>
        <w:outlineLvl w:val="9"/>
        <w:rPr>
          <w:rFonts w:ascii="Garamond" w:hAnsi="Garamond" w:cs="Arial"/>
        </w:rPr>
      </w:pPr>
    </w:p>
    <w:p w14:paraId="2864E7B6" w14:textId="77777777" w:rsidR="003B71CF" w:rsidRPr="00AF48A5" w:rsidRDefault="009968BB" w:rsidP="00EC7FED">
      <w:pPr>
        <w:pStyle w:val="level1"/>
        <w:widowControl/>
        <w:tabs>
          <w:tab w:val="clear" w:pos="360"/>
          <w:tab w:val="clear" w:pos="1080"/>
          <w:tab w:val="clear" w:pos="8280"/>
          <w:tab w:val="left" w:pos="-1080"/>
          <w:tab w:val="left" w:pos="-720"/>
          <w:tab w:val="left" w:pos="-360"/>
          <w:tab w:val="left" w:pos="720"/>
          <w:tab w:val="left" w:pos="1440"/>
          <w:tab w:val="left" w:pos="7920"/>
          <w:tab w:val="right" w:pos="8640"/>
        </w:tabs>
        <w:ind w:firstLine="0"/>
        <w:outlineLvl w:val="9"/>
        <w:rPr>
          <w:rFonts w:ascii="Garamond" w:hAnsi="Garamond" w:cs="Arial"/>
        </w:rPr>
      </w:pPr>
      <w:r w:rsidRPr="00AF48A5">
        <w:rPr>
          <w:rFonts w:ascii="Garamond" w:hAnsi="Garamond" w:cs="Arial"/>
        </w:rPr>
        <w:t>4.</w:t>
      </w:r>
      <w:r w:rsidRPr="00AF48A5">
        <w:rPr>
          <w:rFonts w:ascii="Garamond" w:hAnsi="Garamond" w:cs="Arial"/>
        </w:rPr>
        <w:tab/>
      </w:r>
      <w:r w:rsidR="003B71CF" w:rsidRPr="00AF48A5">
        <w:rPr>
          <w:rFonts w:ascii="Garamond" w:hAnsi="Garamond" w:cs="Arial"/>
        </w:rPr>
        <w:t xml:space="preserve">By-Laws </w:t>
      </w:r>
    </w:p>
    <w:p w14:paraId="4219EC16" w14:textId="77777777" w:rsidR="00720289" w:rsidRPr="00AF48A5" w:rsidRDefault="00720289" w:rsidP="002424B9">
      <w:pPr>
        <w:pStyle w:val="ListParagraph"/>
        <w:tabs>
          <w:tab w:val="left" w:pos="1080"/>
          <w:tab w:val="left" w:pos="1440"/>
        </w:tabs>
        <w:rPr>
          <w:rFonts w:ascii="Garamond" w:hAnsi="Garamond" w:cs="Arial"/>
        </w:rPr>
      </w:pPr>
    </w:p>
    <w:p w14:paraId="7782DFF4" w14:textId="77777777" w:rsidR="003B71CF" w:rsidRPr="00AF48A5" w:rsidRDefault="009968BB" w:rsidP="00EC7FED">
      <w:pPr>
        <w:pStyle w:val="level1"/>
        <w:widowControl/>
        <w:tabs>
          <w:tab w:val="clear" w:pos="360"/>
          <w:tab w:val="clear" w:pos="1080"/>
          <w:tab w:val="clear" w:pos="8280"/>
          <w:tab w:val="left" w:pos="-1080"/>
          <w:tab w:val="left" w:pos="-720"/>
          <w:tab w:val="left" w:pos="-360"/>
          <w:tab w:val="left" w:pos="1440"/>
          <w:tab w:val="left" w:pos="7920"/>
          <w:tab w:val="right" w:pos="8640"/>
        </w:tabs>
        <w:ind w:left="360" w:firstLine="360"/>
        <w:outlineLvl w:val="9"/>
        <w:rPr>
          <w:rFonts w:ascii="Garamond" w:hAnsi="Garamond" w:cs="Arial"/>
        </w:rPr>
      </w:pPr>
      <w:r w:rsidRPr="00AF48A5">
        <w:rPr>
          <w:rFonts w:ascii="Garamond" w:hAnsi="Garamond" w:cs="Arial"/>
        </w:rPr>
        <w:t>5.</w:t>
      </w:r>
      <w:r w:rsidRPr="00AF48A5">
        <w:rPr>
          <w:rFonts w:ascii="Garamond" w:hAnsi="Garamond" w:cs="Arial"/>
        </w:rPr>
        <w:tab/>
      </w:r>
      <w:r w:rsidR="003B71CF" w:rsidRPr="00AF48A5">
        <w:rPr>
          <w:rFonts w:ascii="Garamond" w:hAnsi="Garamond" w:cs="Arial"/>
        </w:rPr>
        <w:t xml:space="preserve">Policy and Procedures Manual  </w:t>
      </w:r>
    </w:p>
    <w:p w14:paraId="72D69D48" w14:textId="77777777" w:rsidR="00720289" w:rsidRPr="00AF48A5" w:rsidRDefault="00720289" w:rsidP="002424B9">
      <w:pPr>
        <w:pStyle w:val="ListParagraph"/>
        <w:tabs>
          <w:tab w:val="left" w:pos="1080"/>
          <w:tab w:val="left" w:pos="1440"/>
        </w:tabs>
        <w:rPr>
          <w:rFonts w:ascii="Garamond" w:hAnsi="Garamond" w:cs="Arial"/>
        </w:rPr>
      </w:pPr>
    </w:p>
    <w:p w14:paraId="2E5CC6EC" w14:textId="77777777" w:rsidR="003B71CF" w:rsidRPr="00AF48A5" w:rsidRDefault="009968BB" w:rsidP="00EC7FED">
      <w:pPr>
        <w:pStyle w:val="level1"/>
        <w:widowControl/>
        <w:tabs>
          <w:tab w:val="clear" w:pos="360"/>
          <w:tab w:val="clear" w:pos="1080"/>
          <w:tab w:val="clear" w:pos="8280"/>
          <w:tab w:val="left" w:pos="-1080"/>
          <w:tab w:val="left" w:pos="-720"/>
          <w:tab w:val="left" w:pos="-360"/>
          <w:tab w:val="left" w:pos="1440"/>
          <w:tab w:val="left" w:pos="7920"/>
          <w:tab w:val="right" w:pos="8640"/>
        </w:tabs>
        <w:ind w:firstLine="0"/>
        <w:outlineLvl w:val="9"/>
        <w:rPr>
          <w:rFonts w:ascii="Garamond" w:hAnsi="Garamond" w:cs="Arial"/>
        </w:rPr>
      </w:pPr>
      <w:r w:rsidRPr="00AF48A5">
        <w:rPr>
          <w:rFonts w:ascii="Garamond" w:hAnsi="Garamond" w:cs="Arial"/>
        </w:rPr>
        <w:t>6.</w:t>
      </w:r>
      <w:r w:rsidRPr="00AF48A5">
        <w:rPr>
          <w:rFonts w:ascii="Garamond" w:hAnsi="Garamond" w:cs="Arial"/>
        </w:rPr>
        <w:tab/>
      </w:r>
      <w:r w:rsidR="003B71CF" w:rsidRPr="00AF48A5">
        <w:rPr>
          <w:rFonts w:ascii="Garamond" w:hAnsi="Garamond" w:cs="Arial"/>
        </w:rPr>
        <w:t>Legal documents of the Association.</w:t>
      </w:r>
    </w:p>
    <w:p w14:paraId="384817A3" w14:textId="77777777" w:rsidR="00720289" w:rsidRPr="00AF48A5" w:rsidRDefault="00720289" w:rsidP="002424B9">
      <w:pPr>
        <w:pStyle w:val="ListParagraph"/>
        <w:tabs>
          <w:tab w:val="left" w:pos="1080"/>
          <w:tab w:val="left" w:pos="1440"/>
        </w:tabs>
        <w:rPr>
          <w:rFonts w:ascii="Garamond" w:hAnsi="Garamond" w:cs="Arial"/>
        </w:rPr>
      </w:pPr>
    </w:p>
    <w:p w14:paraId="40BFA221" w14:textId="77777777" w:rsidR="008A3339" w:rsidRDefault="008A3339" w:rsidP="00EC7FED">
      <w:pPr>
        <w:pStyle w:val="level1"/>
        <w:widowControl/>
        <w:tabs>
          <w:tab w:val="clear" w:pos="360"/>
          <w:tab w:val="clear" w:pos="1080"/>
          <w:tab w:val="clear" w:pos="8280"/>
          <w:tab w:val="left" w:pos="-1080"/>
          <w:tab w:val="left" w:pos="-720"/>
          <w:tab w:val="left" w:pos="-360"/>
          <w:tab w:val="left" w:pos="1440"/>
          <w:tab w:val="left" w:pos="7920"/>
          <w:tab w:val="right" w:pos="8640"/>
        </w:tabs>
        <w:ind w:left="360" w:firstLine="360"/>
        <w:outlineLvl w:val="9"/>
        <w:rPr>
          <w:rFonts w:ascii="Garamond" w:hAnsi="Garamond" w:cs="Arial"/>
        </w:rPr>
      </w:pPr>
    </w:p>
    <w:p w14:paraId="12BBA4A2" w14:textId="77777777" w:rsidR="003B71CF" w:rsidRPr="00AF48A5" w:rsidRDefault="009968BB" w:rsidP="00EC7FED">
      <w:pPr>
        <w:pStyle w:val="level1"/>
        <w:widowControl/>
        <w:tabs>
          <w:tab w:val="clear" w:pos="360"/>
          <w:tab w:val="clear" w:pos="1080"/>
          <w:tab w:val="clear" w:pos="8280"/>
          <w:tab w:val="left" w:pos="-1080"/>
          <w:tab w:val="left" w:pos="-720"/>
          <w:tab w:val="left" w:pos="-360"/>
          <w:tab w:val="left" w:pos="1440"/>
          <w:tab w:val="left" w:pos="7920"/>
          <w:tab w:val="right" w:pos="8640"/>
        </w:tabs>
        <w:ind w:left="360" w:firstLine="360"/>
        <w:outlineLvl w:val="9"/>
        <w:rPr>
          <w:rFonts w:ascii="Garamond" w:hAnsi="Garamond" w:cs="Arial"/>
        </w:rPr>
      </w:pPr>
      <w:r w:rsidRPr="00AF48A5">
        <w:rPr>
          <w:rFonts w:ascii="Garamond" w:hAnsi="Garamond" w:cs="Arial"/>
        </w:rPr>
        <w:t>7.</w:t>
      </w:r>
      <w:r w:rsidRPr="00AF48A5">
        <w:rPr>
          <w:rFonts w:ascii="Garamond" w:hAnsi="Garamond" w:cs="Arial"/>
        </w:rPr>
        <w:tab/>
      </w:r>
      <w:r w:rsidR="003B71CF" w:rsidRPr="00AF48A5">
        <w:rPr>
          <w:rFonts w:ascii="Garamond" w:hAnsi="Garamond" w:cs="Arial"/>
        </w:rPr>
        <w:t>All correspondence of the Association</w:t>
      </w:r>
    </w:p>
    <w:p w14:paraId="43A789C2" w14:textId="77777777" w:rsidR="003B71CF" w:rsidRPr="00AF48A5" w:rsidRDefault="003B71CF" w:rsidP="00EC7FED">
      <w:pPr>
        <w:widowControl w:val="0"/>
        <w:tabs>
          <w:tab w:val="left" w:pos="-1080"/>
          <w:tab w:val="left" w:pos="-720"/>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7920"/>
          <w:tab w:val="right" w:pos="8640"/>
        </w:tabs>
        <w:autoSpaceDE w:val="0"/>
        <w:autoSpaceDN w:val="0"/>
        <w:adjustRightInd w:val="0"/>
        <w:ind w:left="1440"/>
        <w:rPr>
          <w:rFonts w:ascii="Garamond" w:hAnsi="Garamond" w:cs="Arial"/>
        </w:rPr>
      </w:pPr>
      <w:r w:rsidRPr="00AF48A5">
        <w:rPr>
          <w:rFonts w:ascii="Garamond" w:hAnsi="Garamond" w:cs="Arial"/>
        </w:rPr>
        <w:t xml:space="preserve">** </w:t>
      </w:r>
      <w:r w:rsidRPr="00AF48A5">
        <w:rPr>
          <w:rFonts w:ascii="Garamond" w:hAnsi="Garamond" w:cs="Arial"/>
          <w:i/>
          <w:iCs/>
        </w:rPr>
        <w:t>Correspondence may be purged after two years.</w:t>
      </w:r>
    </w:p>
    <w:p w14:paraId="0D5CA614" w14:textId="77777777" w:rsidR="003B71CF" w:rsidRPr="00AF48A5" w:rsidRDefault="003B71CF">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365C157F" w14:textId="77777777" w:rsidR="003B71CF" w:rsidRDefault="007E2001">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sidRPr="00AF48A5">
        <w:rPr>
          <w:rFonts w:ascii="Garamond" w:hAnsi="Garamond" w:cs="Arial"/>
        </w:rPr>
        <w:t>F</w:t>
      </w:r>
      <w:r w:rsidR="003B71CF" w:rsidRPr="00AF48A5">
        <w:rPr>
          <w:rFonts w:ascii="Garamond" w:hAnsi="Garamond" w:cs="Arial"/>
        </w:rPr>
        <w:t>.</w:t>
      </w:r>
      <w:r w:rsidR="003B71CF" w:rsidRPr="00AF48A5">
        <w:rPr>
          <w:rFonts w:ascii="Garamond" w:hAnsi="Garamond" w:cs="Arial"/>
        </w:rPr>
        <w:tab/>
        <w:t>Shall be responsible for all Association correspondence.</w:t>
      </w:r>
    </w:p>
    <w:p w14:paraId="05B186E0" w14:textId="77777777" w:rsidR="008A3339" w:rsidRDefault="008A333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068FFBC5" w14:textId="77777777" w:rsidR="003B71CF" w:rsidRPr="00AF48A5" w:rsidRDefault="003B71CF" w:rsidP="008A33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center"/>
        <w:rPr>
          <w:rFonts w:ascii="Garamond" w:hAnsi="Garamond" w:cs="Arial"/>
          <w:b/>
          <w:bCs/>
          <w:u w:val="single"/>
        </w:rPr>
      </w:pPr>
      <w:r w:rsidRPr="00AF48A5">
        <w:rPr>
          <w:rFonts w:ascii="Garamond" w:hAnsi="Garamond" w:cs="Arial"/>
          <w:b/>
          <w:bCs/>
          <w:u w:val="single"/>
        </w:rPr>
        <w:t>TREASURER</w:t>
      </w:r>
    </w:p>
    <w:p w14:paraId="5CBA777A"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center"/>
        <w:rPr>
          <w:rFonts w:ascii="Garamond" w:hAnsi="Garamond" w:cs="Arial"/>
          <w:b/>
          <w:bCs/>
          <w:u w:val="single"/>
        </w:rPr>
      </w:pPr>
    </w:p>
    <w:p w14:paraId="78866506"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POLICY - </w:t>
      </w:r>
      <w:r w:rsidRPr="00AF48A5">
        <w:rPr>
          <w:rFonts w:ascii="Garamond" w:hAnsi="Garamond" w:cs="Arial"/>
          <w:i/>
          <w:iCs/>
        </w:rPr>
        <w:t>Treasurer</w:t>
      </w:r>
    </w:p>
    <w:p w14:paraId="56DE91FC"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339365A9"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The Treasurer is the financial officer and is required to maintain accurate records of all receipts and disbursements and prepare an annual budget.</w:t>
      </w:r>
    </w:p>
    <w:p w14:paraId="38AFDA90"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4D609BCE"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PROCEDURE - </w:t>
      </w:r>
      <w:r w:rsidRPr="00AF48A5">
        <w:rPr>
          <w:rFonts w:ascii="Garamond" w:hAnsi="Garamond" w:cs="Arial"/>
          <w:i/>
          <w:iCs/>
        </w:rPr>
        <w:t>Treasurer</w:t>
      </w:r>
    </w:p>
    <w:p w14:paraId="0E461158"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311418D6" w14:textId="77777777" w:rsidR="003B71CF" w:rsidRPr="00AF48A5" w:rsidRDefault="007E2001">
      <w:pPr>
        <w:pStyle w:val="BodyTextIn"/>
        <w:widowControl/>
        <w:tabs>
          <w:tab w:val="clear" w:pos="-1440"/>
          <w:tab w:val="left" w:pos="7920"/>
          <w:tab w:val="right" w:pos="8640"/>
        </w:tabs>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 xml:space="preserve">The Treasurer shall present the Annual Budget to the Executive Board.  This may be done by </w:t>
      </w:r>
      <w:r w:rsidR="00CD7AF5" w:rsidRPr="002764C0">
        <w:rPr>
          <w:rFonts w:ascii="Garamond" w:hAnsi="Garamond" w:cs="Arial"/>
        </w:rPr>
        <w:t>email</w:t>
      </w:r>
      <w:r w:rsidR="003B71CF" w:rsidRPr="00AF48A5">
        <w:rPr>
          <w:rFonts w:ascii="Garamond" w:hAnsi="Garamond" w:cs="Arial"/>
        </w:rPr>
        <w:t>.</w:t>
      </w:r>
    </w:p>
    <w:p w14:paraId="6B09A899" w14:textId="77777777" w:rsidR="00720289" w:rsidRPr="00AF48A5" w:rsidRDefault="00720289">
      <w:pPr>
        <w:pStyle w:val="BodyTextIn"/>
        <w:widowControl/>
        <w:tabs>
          <w:tab w:val="clear" w:pos="-1440"/>
          <w:tab w:val="left" w:pos="7920"/>
          <w:tab w:val="right" w:pos="8640"/>
        </w:tabs>
        <w:rPr>
          <w:rFonts w:ascii="Garamond" w:hAnsi="Garamond" w:cs="Arial"/>
        </w:rPr>
      </w:pPr>
    </w:p>
    <w:p w14:paraId="6C95F422" w14:textId="77777777" w:rsidR="003B71CF" w:rsidRPr="00AF48A5" w:rsidRDefault="007E2001" w:rsidP="007202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 xml:space="preserve">Copies </w:t>
      </w:r>
      <w:r w:rsidR="002764C0">
        <w:rPr>
          <w:rFonts w:ascii="Garamond" w:hAnsi="Garamond" w:cs="Arial"/>
        </w:rPr>
        <w:t>of the approved budget shall be</w:t>
      </w:r>
      <w:r w:rsidR="00CD7AF5">
        <w:rPr>
          <w:rFonts w:ascii="Garamond" w:hAnsi="Garamond" w:cs="Arial"/>
        </w:rPr>
        <w:t xml:space="preserve"> </w:t>
      </w:r>
      <w:r w:rsidR="00CD7AF5" w:rsidRPr="002764C0">
        <w:rPr>
          <w:rFonts w:ascii="Garamond" w:hAnsi="Garamond" w:cs="Arial"/>
        </w:rPr>
        <w:t>emailed</w:t>
      </w:r>
      <w:r w:rsidR="003B71CF" w:rsidRPr="00AF48A5">
        <w:rPr>
          <w:rFonts w:ascii="Garamond" w:hAnsi="Garamond" w:cs="Arial"/>
        </w:rPr>
        <w:t xml:space="preserve"> to all Executive Board Members.</w:t>
      </w:r>
    </w:p>
    <w:p w14:paraId="4FC3B49C" w14:textId="77777777" w:rsidR="00720289" w:rsidRPr="00AF48A5" w:rsidRDefault="00720289" w:rsidP="007202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21F4B30B" w14:textId="77777777" w:rsidR="003B71CF" w:rsidRPr="00AF48A5" w:rsidRDefault="007E2001">
      <w:pPr>
        <w:pStyle w:val="BodyTextIn"/>
        <w:widowControl/>
        <w:tabs>
          <w:tab w:val="clear" w:pos="-1440"/>
          <w:tab w:val="left" w:pos="7920"/>
          <w:tab w:val="right" w:pos="8640"/>
        </w:tabs>
        <w:rPr>
          <w:rFonts w:ascii="Garamond" w:hAnsi="Garamond" w:cs="Arial"/>
        </w:rPr>
      </w:pPr>
      <w:r w:rsidRPr="00AF48A5">
        <w:rPr>
          <w:rFonts w:ascii="Garamond" w:hAnsi="Garamond" w:cs="Arial"/>
        </w:rPr>
        <w:t>C</w:t>
      </w:r>
      <w:r w:rsidR="003B71CF" w:rsidRPr="00AF48A5">
        <w:rPr>
          <w:rFonts w:ascii="Garamond" w:hAnsi="Garamond" w:cs="Arial"/>
        </w:rPr>
        <w:t>.</w:t>
      </w:r>
      <w:r w:rsidR="003B71CF" w:rsidRPr="00AF48A5">
        <w:rPr>
          <w:rFonts w:ascii="Garamond" w:hAnsi="Garamond" w:cs="Arial"/>
        </w:rPr>
        <w:tab/>
        <w:t>Shall keep a copy of the final budget and a record of expenditures. Balances and budget changes for the Executive Board and the Committee Chairpersons shall also be kept by the Treasurer.</w:t>
      </w:r>
    </w:p>
    <w:p w14:paraId="438575D4" w14:textId="77777777" w:rsidR="00720289" w:rsidRPr="00AF48A5" w:rsidRDefault="00720289">
      <w:pPr>
        <w:pStyle w:val="BodyTextIn"/>
        <w:widowControl/>
        <w:tabs>
          <w:tab w:val="clear" w:pos="-1440"/>
          <w:tab w:val="left" w:pos="7920"/>
          <w:tab w:val="right" w:pos="8640"/>
        </w:tabs>
        <w:rPr>
          <w:rFonts w:ascii="Garamond" w:hAnsi="Garamond" w:cs="Arial"/>
        </w:rPr>
      </w:pPr>
    </w:p>
    <w:p w14:paraId="72060EC5" w14:textId="77777777" w:rsidR="003B71CF" w:rsidRPr="00AF48A5" w:rsidRDefault="007E2001">
      <w:pPr>
        <w:pStyle w:val="BodyTextIn"/>
        <w:widowControl/>
        <w:tabs>
          <w:tab w:val="clear" w:pos="-1440"/>
          <w:tab w:val="left" w:pos="7920"/>
          <w:tab w:val="right" w:pos="8640"/>
        </w:tabs>
        <w:rPr>
          <w:rFonts w:ascii="Garamond" w:hAnsi="Garamond" w:cs="Arial"/>
        </w:rPr>
      </w:pPr>
      <w:r w:rsidRPr="00AF48A5">
        <w:rPr>
          <w:rFonts w:ascii="Garamond" w:hAnsi="Garamond" w:cs="Arial"/>
        </w:rPr>
        <w:t>D</w:t>
      </w:r>
      <w:r w:rsidR="003B71CF" w:rsidRPr="00AF48A5">
        <w:rPr>
          <w:rFonts w:ascii="Garamond" w:hAnsi="Garamond" w:cs="Arial"/>
        </w:rPr>
        <w:t>.</w:t>
      </w:r>
      <w:r w:rsidR="003B71CF" w:rsidRPr="00AF48A5">
        <w:rPr>
          <w:rFonts w:ascii="Garamond" w:hAnsi="Garamond" w:cs="Arial"/>
        </w:rPr>
        <w:tab/>
        <w:t>Shall provide a Treasurer’s Report at all regular meetings, including a checkbook ledger of expenditures and the account expenses and balances of the budget.</w:t>
      </w:r>
    </w:p>
    <w:p w14:paraId="6D7183B7" w14:textId="77777777" w:rsidR="00720289" w:rsidRPr="00AF48A5" w:rsidRDefault="00720289">
      <w:pPr>
        <w:pStyle w:val="BodyTextIn"/>
        <w:widowControl/>
        <w:tabs>
          <w:tab w:val="clear" w:pos="-1440"/>
          <w:tab w:val="left" w:pos="7920"/>
          <w:tab w:val="right" w:pos="8640"/>
        </w:tabs>
        <w:rPr>
          <w:rFonts w:ascii="Garamond" w:hAnsi="Garamond" w:cs="Arial"/>
        </w:rPr>
      </w:pPr>
    </w:p>
    <w:p w14:paraId="36D6EFE7" w14:textId="77777777" w:rsidR="003B71CF" w:rsidRPr="00AF48A5" w:rsidRDefault="007E2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E</w:t>
      </w:r>
      <w:r w:rsidR="003B71CF" w:rsidRPr="00AF48A5">
        <w:rPr>
          <w:rFonts w:ascii="Garamond" w:hAnsi="Garamond" w:cs="Arial"/>
        </w:rPr>
        <w:t>.</w:t>
      </w:r>
      <w:r w:rsidR="003B71CF" w:rsidRPr="00AF48A5">
        <w:rPr>
          <w:rFonts w:ascii="Garamond" w:hAnsi="Garamond" w:cs="Arial"/>
        </w:rPr>
        <w:tab/>
        <w:t>Shall receipt annual dues.</w:t>
      </w:r>
    </w:p>
    <w:p w14:paraId="6EBE4476" w14:textId="77777777" w:rsidR="00720289" w:rsidRPr="00AF48A5" w:rsidRDefault="007202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rPr>
      </w:pPr>
    </w:p>
    <w:p w14:paraId="14555104" w14:textId="77777777" w:rsidR="003B71CF" w:rsidRPr="00AF48A5" w:rsidRDefault="007E2001" w:rsidP="00720289">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r w:rsidRPr="00AF48A5">
        <w:rPr>
          <w:rFonts w:ascii="Garamond" w:hAnsi="Garamond" w:cs="Arial"/>
        </w:rPr>
        <w:t>F</w:t>
      </w:r>
      <w:r w:rsidR="003B71CF" w:rsidRPr="00AF48A5">
        <w:rPr>
          <w:rFonts w:ascii="Garamond" w:hAnsi="Garamond" w:cs="Arial"/>
        </w:rPr>
        <w:t>.</w:t>
      </w:r>
      <w:r w:rsidR="003B71CF" w:rsidRPr="00AF48A5">
        <w:rPr>
          <w:rFonts w:ascii="Garamond" w:hAnsi="Garamond" w:cs="Arial"/>
        </w:rPr>
        <w:tab/>
        <w:t>The Treasurer has the authority to pay bills with the approval of the Executive</w:t>
      </w:r>
      <w:r w:rsidR="00720289" w:rsidRPr="00AF48A5">
        <w:rPr>
          <w:rFonts w:ascii="Garamond" w:hAnsi="Garamond" w:cs="Arial"/>
        </w:rPr>
        <w:t xml:space="preserve"> </w:t>
      </w:r>
      <w:r w:rsidR="003B71CF" w:rsidRPr="00AF48A5">
        <w:rPr>
          <w:rFonts w:ascii="Garamond" w:hAnsi="Garamond" w:cs="Arial"/>
        </w:rPr>
        <w:t>Board.  Only one signature will be required on the checks.</w:t>
      </w:r>
    </w:p>
    <w:p w14:paraId="2811BA88" w14:textId="77777777" w:rsidR="00720289" w:rsidRPr="00AF48A5" w:rsidRDefault="00720289" w:rsidP="00720289">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p>
    <w:p w14:paraId="4B2DB019" w14:textId="77777777" w:rsidR="003B71CF" w:rsidRPr="00AF48A5" w:rsidRDefault="007E2001" w:rsidP="007202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sidRPr="00AF48A5">
        <w:rPr>
          <w:rFonts w:ascii="Garamond" w:hAnsi="Garamond" w:cs="Arial"/>
        </w:rPr>
        <w:t>G</w:t>
      </w:r>
      <w:r w:rsidR="003B71CF" w:rsidRPr="00AF48A5">
        <w:rPr>
          <w:rFonts w:ascii="Garamond" w:hAnsi="Garamond" w:cs="Arial"/>
        </w:rPr>
        <w:t>.</w:t>
      </w:r>
      <w:r w:rsidR="00720289" w:rsidRPr="00AF48A5">
        <w:rPr>
          <w:rFonts w:ascii="Garamond" w:hAnsi="Garamond" w:cs="Arial"/>
        </w:rPr>
        <w:tab/>
      </w:r>
      <w:r w:rsidR="003B71CF" w:rsidRPr="00AF48A5">
        <w:rPr>
          <w:rFonts w:ascii="Garamond" w:hAnsi="Garamond" w:cs="Arial"/>
        </w:rPr>
        <w:t>Tax ID # 43-1794206 for Articles of Incorporation.</w:t>
      </w:r>
    </w:p>
    <w:p w14:paraId="32C98DDE" w14:textId="77777777" w:rsidR="00720289" w:rsidRPr="00AF48A5" w:rsidRDefault="007202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79544EDE" w14:textId="77777777" w:rsidR="003B71CF" w:rsidRPr="00AF48A5" w:rsidRDefault="007E2001">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H</w:t>
      </w:r>
      <w:r w:rsidR="003B71CF" w:rsidRPr="00AF48A5">
        <w:rPr>
          <w:rFonts w:ascii="Garamond" w:hAnsi="Garamond" w:cs="Arial"/>
        </w:rPr>
        <w:t>.</w:t>
      </w:r>
      <w:r w:rsidR="00720289" w:rsidRPr="00AF48A5">
        <w:rPr>
          <w:rFonts w:ascii="Garamond" w:hAnsi="Garamond" w:cs="Arial"/>
        </w:rPr>
        <w:tab/>
      </w:r>
      <w:r w:rsidR="003B71CF" w:rsidRPr="00AF48A5">
        <w:rPr>
          <w:rFonts w:ascii="Garamond" w:hAnsi="Garamond" w:cs="Arial"/>
        </w:rPr>
        <w:t>The Treasurer’s records can be reviewed by the Executive Board at any time upon the Board’s request.</w:t>
      </w:r>
    </w:p>
    <w:p w14:paraId="326296F5" w14:textId="77777777" w:rsidR="00720289" w:rsidRPr="00AF48A5" w:rsidRDefault="007202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0B45F5AC" w14:textId="77777777" w:rsidR="003B71CF" w:rsidRPr="00AF48A5" w:rsidRDefault="007E2001">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I</w:t>
      </w:r>
      <w:r w:rsidR="003B71CF" w:rsidRPr="00AF48A5">
        <w:rPr>
          <w:rFonts w:ascii="Garamond" w:hAnsi="Garamond" w:cs="Arial"/>
        </w:rPr>
        <w:t>.</w:t>
      </w:r>
      <w:r w:rsidR="00720289" w:rsidRPr="00AF48A5">
        <w:rPr>
          <w:rFonts w:ascii="Garamond" w:hAnsi="Garamond" w:cs="Arial"/>
        </w:rPr>
        <w:tab/>
      </w:r>
      <w:r w:rsidR="003B71CF" w:rsidRPr="00AF48A5">
        <w:rPr>
          <w:rFonts w:ascii="Garamond" w:hAnsi="Garamond" w:cs="Arial"/>
        </w:rPr>
        <w:t>Changes on all Association accounts should be done as soon as possible following the   election of New Officers.</w:t>
      </w:r>
    </w:p>
    <w:p w14:paraId="15EE7199" w14:textId="77777777" w:rsidR="00720289" w:rsidRPr="00AF48A5" w:rsidRDefault="0072028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7788B134" w14:textId="77777777" w:rsidR="003B71CF" w:rsidRPr="00AF48A5" w:rsidRDefault="007E2001" w:rsidP="00EC7FED">
      <w:pPr>
        <w:widowControl w:val="0"/>
        <w:tabs>
          <w:tab w:val="left" w:pos="1440"/>
          <w:tab w:val="left" w:pos="2280"/>
          <w:tab w:val="left" w:pos="3000"/>
          <w:tab w:val="left" w:pos="3720"/>
          <w:tab w:val="left" w:pos="4440"/>
          <w:tab w:val="left" w:pos="5160"/>
          <w:tab w:val="left" w:pos="5880"/>
          <w:tab w:val="left" w:pos="6600"/>
          <w:tab w:val="left" w:pos="7320"/>
          <w:tab w:val="left" w:pos="8040"/>
          <w:tab w:val="left" w:pos="8760"/>
        </w:tabs>
        <w:autoSpaceDE w:val="0"/>
        <w:autoSpaceDN w:val="0"/>
        <w:adjustRightInd w:val="0"/>
        <w:ind w:firstLine="720"/>
        <w:rPr>
          <w:rFonts w:ascii="Garamond" w:hAnsi="Garamond" w:cs="Arial"/>
        </w:rPr>
      </w:pPr>
      <w:r w:rsidRPr="00AF48A5">
        <w:rPr>
          <w:rFonts w:ascii="Garamond" w:hAnsi="Garamond" w:cs="Arial"/>
        </w:rPr>
        <w:t>1</w:t>
      </w:r>
      <w:r w:rsidR="00EC7FED" w:rsidRPr="00AF48A5">
        <w:rPr>
          <w:rFonts w:ascii="Garamond" w:hAnsi="Garamond" w:cs="Arial"/>
        </w:rPr>
        <w:t>.</w:t>
      </w:r>
      <w:r w:rsidR="00EC7FED" w:rsidRPr="00AF48A5">
        <w:rPr>
          <w:rFonts w:ascii="Garamond" w:hAnsi="Garamond" w:cs="Arial"/>
        </w:rPr>
        <w:tab/>
      </w:r>
      <w:r w:rsidR="003B71CF" w:rsidRPr="00AF48A5">
        <w:rPr>
          <w:rFonts w:ascii="Garamond" w:hAnsi="Garamond" w:cs="Arial"/>
        </w:rPr>
        <w:t>Checking account authorized signatures: President, Treasurer.</w:t>
      </w:r>
    </w:p>
    <w:p w14:paraId="520301B0" w14:textId="77777777" w:rsidR="00720289" w:rsidRPr="00AF48A5" w:rsidRDefault="00720289" w:rsidP="00720289">
      <w:pPr>
        <w:widowControl w:val="0"/>
        <w:tabs>
          <w:tab w:val="left" w:pos="1560"/>
          <w:tab w:val="left" w:pos="2280"/>
          <w:tab w:val="left" w:pos="3000"/>
          <w:tab w:val="left" w:pos="3720"/>
          <w:tab w:val="left" w:pos="4440"/>
          <w:tab w:val="left" w:pos="5160"/>
          <w:tab w:val="left" w:pos="5880"/>
          <w:tab w:val="left" w:pos="6600"/>
          <w:tab w:val="left" w:pos="7320"/>
          <w:tab w:val="left" w:pos="8040"/>
          <w:tab w:val="left" w:pos="8760"/>
        </w:tabs>
        <w:autoSpaceDE w:val="0"/>
        <w:autoSpaceDN w:val="0"/>
        <w:adjustRightInd w:val="0"/>
        <w:ind w:firstLine="720"/>
        <w:rPr>
          <w:rFonts w:ascii="Garamond" w:hAnsi="Garamond" w:cs="Arial"/>
        </w:rPr>
      </w:pPr>
    </w:p>
    <w:p w14:paraId="5864A90F" w14:textId="77777777" w:rsidR="003B71CF" w:rsidRPr="00AF48A5" w:rsidRDefault="007E2001" w:rsidP="00EC7FED">
      <w:pPr>
        <w:widowControl w:val="0"/>
        <w:tabs>
          <w:tab w:val="left" w:pos="1440"/>
          <w:tab w:val="left" w:pos="2280"/>
          <w:tab w:val="left" w:pos="3000"/>
          <w:tab w:val="left" w:pos="3720"/>
          <w:tab w:val="left" w:pos="4440"/>
          <w:tab w:val="left" w:pos="5160"/>
          <w:tab w:val="left" w:pos="5880"/>
          <w:tab w:val="left" w:pos="6600"/>
          <w:tab w:val="left" w:pos="7320"/>
          <w:tab w:val="left" w:pos="8040"/>
          <w:tab w:val="left" w:pos="8760"/>
        </w:tabs>
        <w:autoSpaceDE w:val="0"/>
        <w:autoSpaceDN w:val="0"/>
        <w:adjustRightInd w:val="0"/>
        <w:ind w:firstLine="720"/>
        <w:rPr>
          <w:rFonts w:ascii="Garamond" w:hAnsi="Garamond" w:cs="Arial"/>
        </w:rPr>
      </w:pPr>
      <w:r w:rsidRPr="00AF48A5">
        <w:rPr>
          <w:rFonts w:ascii="Garamond" w:hAnsi="Garamond" w:cs="Arial"/>
        </w:rPr>
        <w:t>2</w:t>
      </w:r>
      <w:r w:rsidR="003B71CF" w:rsidRPr="00AF48A5">
        <w:rPr>
          <w:rFonts w:ascii="Garamond" w:hAnsi="Garamond" w:cs="Arial"/>
        </w:rPr>
        <w:t>.</w:t>
      </w:r>
      <w:r w:rsidR="00EC7FED" w:rsidRPr="00AF48A5">
        <w:rPr>
          <w:rFonts w:ascii="Garamond" w:hAnsi="Garamond" w:cs="Arial"/>
        </w:rPr>
        <w:tab/>
      </w:r>
      <w:r w:rsidR="003B71CF" w:rsidRPr="00AF48A5">
        <w:rPr>
          <w:rFonts w:ascii="Garamond" w:hAnsi="Garamond" w:cs="Arial"/>
        </w:rPr>
        <w:t>Credit Card issued to: President, Treasurer.</w:t>
      </w:r>
    </w:p>
    <w:p w14:paraId="28B68269" w14:textId="77777777" w:rsidR="00720289" w:rsidRPr="00AF48A5" w:rsidRDefault="00720289" w:rsidP="00720289">
      <w:pPr>
        <w:widowControl w:val="0"/>
        <w:tabs>
          <w:tab w:val="left" w:pos="1560"/>
          <w:tab w:val="left" w:pos="2280"/>
          <w:tab w:val="left" w:pos="3000"/>
          <w:tab w:val="left" w:pos="3720"/>
          <w:tab w:val="left" w:pos="4440"/>
          <w:tab w:val="left" w:pos="5160"/>
          <w:tab w:val="left" w:pos="5880"/>
          <w:tab w:val="left" w:pos="6600"/>
          <w:tab w:val="left" w:pos="7320"/>
          <w:tab w:val="left" w:pos="8040"/>
          <w:tab w:val="left" w:pos="8760"/>
        </w:tabs>
        <w:autoSpaceDE w:val="0"/>
        <w:autoSpaceDN w:val="0"/>
        <w:adjustRightInd w:val="0"/>
        <w:ind w:firstLine="720"/>
        <w:rPr>
          <w:rFonts w:ascii="Garamond" w:hAnsi="Garamond" w:cs="Arial"/>
        </w:rPr>
      </w:pPr>
    </w:p>
    <w:p w14:paraId="7CB5C770" w14:textId="77777777" w:rsidR="003B71CF" w:rsidRPr="00AF48A5" w:rsidRDefault="007E2001" w:rsidP="00EC7FED">
      <w:pPr>
        <w:widowControl w:val="0"/>
        <w:tabs>
          <w:tab w:val="left" w:pos="1440"/>
          <w:tab w:val="left" w:pos="2280"/>
          <w:tab w:val="left" w:pos="3000"/>
          <w:tab w:val="left" w:pos="3720"/>
          <w:tab w:val="left" w:pos="4440"/>
          <w:tab w:val="left" w:pos="5160"/>
          <w:tab w:val="left" w:pos="5880"/>
          <w:tab w:val="left" w:pos="6600"/>
          <w:tab w:val="left" w:pos="7320"/>
          <w:tab w:val="left" w:pos="8040"/>
          <w:tab w:val="left" w:pos="8760"/>
        </w:tabs>
        <w:autoSpaceDE w:val="0"/>
        <w:autoSpaceDN w:val="0"/>
        <w:adjustRightInd w:val="0"/>
        <w:ind w:firstLine="720"/>
        <w:rPr>
          <w:rFonts w:ascii="Garamond" w:hAnsi="Garamond" w:cs="Arial"/>
        </w:rPr>
      </w:pPr>
      <w:r w:rsidRPr="00AF48A5">
        <w:rPr>
          <w:rFonts w:ascii="Garamond" w:hAnsi="Garamond" w:cs="Arial"/>
        </w:rPr>
        <w:t>3</w:t>
      </w:r>
      <w:r w:rsidR="003B71CF" w:rsidRPr="00AF48A5">
        <w:rPr>
          <w:rFonts w:ascii="Garamond" w:hAnsi="Garamond" w:cs="Arial"/>
        </w:rPr>
        <w:t xml:space="preserve">. </w:t>
      </w:r>
      <w:r w:rsidR="00EC7FED" w:rsidRPr="00AF48A5">
        <w:rPr>
          <w:rFonts w:ascii="Garamond" w:hAnsi="Garamond" w:cs="Arial"/>
        </w:rPr>
        <w:tab/>
      </w:r>
      <w:r w:rsidR="003B71CF" w:rsidRPr="00AF48A5">
        <w:rPr>
          <w:rFonts w:ascii="Garamond" w:hAnsi="Garamond" w:cs="Arial"/>
        </w:rPr>
        <w:t>Credit Union Account authorized signatures: President, Treasurer.</w:t>
      </w:r>
    </w:p>
    <w:p w14:paraId="64B116F6" w14:textId="77777777" w:rsidR="00720289" w:rsidRPr="00AF48A5" w:rsidRDefault="00720289" w:rsidP="00720289">
      <w:pPr>
        <w:widowControl w:val="0"/>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p>
    <w:p w14:paraId="78CABE32" w14:textId="77777777" w:rsidR="003B71CF" w:rsidRPr="00AF48A5" w:rsidRDefault="007E2001" w:rsidP="00EC7F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r w:rsidRPr="00AF48A5">
        <w:rPr>
          <w:rFonts w:ascii="Garamond" w:hAnsi="Garamond" w:cs="Arial"/>
        </w:rPr>
        <w:t>4</w:t>
      </w:r>
      <w:r w:rsidR="003B71CF" w:rsidRPr="00AF48A5">
        <w:rPr>
          <w:rFonts w:ascii="Garamond" w:hAnsi="Garamond" w:cs="Arial"/>
        </w:rPr>
        <w:t>.</w:t>
      </w:r>
      <w:r w:rsidR="00720289" w:rsidRPr="00AF48A5">
        <w:rPr>
          <w:rFonts w:ascii="Garamond" w:hAnsi="Garamond" w:cs="Arial"/>
        </w:rPr>
        <w:t xml:space="preserve"> </w:t>
      </w:r>
      <w:r w:rsidR="00EC7FED" w:rsidRPr="00AF48A5">
        <w:rPr>
          <w:rFonts w:ascii="Garamond" w:hAnsi="Garamond" w:cs="Arial"/>
        </w:rPr>
        <w:tab/>
      </w:r>
      <w:r w:rsidR="003B71CF" w:rsidRPr="00AF48A5">
        <w:rPr>
          <w:rFonts w:ascii="Garamond" w:hAnsi="Garamond" w:cs="Arial"/>
        </w:rPr>
        <w:t>Certificate of Deposit authorized signatures: President, Treasurer.</w:t>
      </w:r>
    </w:p>
    <w:p w14:paraId="14EF7469" w14:textId="77777777" w:rsidR="00720289" w:rsidRPr="00AF48A5" w:rsidRDefault="007202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41519784" w14:textId="77777777" w:rsidR="003B71CF" w:rsidRPr="00AF48A5" w:rsidRDefault="007E2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J</w:t>
      </w:r>
      <w:r w:rsidR="003B71CF" w:rsidRPr="00AF48A5">
        <w:rPr>
          <w:rFonts w:ascii="Garamond" w:hAnsi="Garamond" w:cs="Arial"/>
        </w:rPr>
        <w:t>.</w:t>
      </w:r>
      <w:r w:rsidR="003B71CF" w:rsidRPr="00AF48A5">
        <w:rPr>
          <w:rFonts w:ascii="Garamond" w:hAnsi="Garamond" w:cs="Arial"/>
        </w:rPr>
        <w:tab/>
        <w:t>Destruction of the Treasurer’s records can be considered by the Executive Board after those records are five (5) years old.  Procedures for destruction are as follows:</w:t>
      </w:r>
    </w:p>
    <w:p w14:paraId="722E85B5" w14:textId="77777777" w:rsidR="006212FB" w:rsidRPr="00AF48A5" w:rsidRDefault="00621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7DCC5A06" w14:textId="77777777" w:rsidR="003B71CF" w:rsidRPr="00AF48A5" w:rsidRDefault="007E2001" w:rsidP="00EC7FED">
      <w:pPr>
        <w:widowControl w:val="0"/>
        <w:tabs>
          <w:tab w:val="left" w:pos="-1800"/>
          <w:tab w:val="left" w:pos="-1080"/>
          <w:tab w:val="left" w:pos="-360"/>
          <w:tab w:val="left" w:pos="0"/>
          <w:tab w:val="left" w:pos="360"/>
          <w:tab w:val="left" w:pos="720"/>
          <w:tab w:val="left" w:pos="1440"/>
          <w:tab w:val="left" w:pos="2520"/>
          <w:tab w:val="left" w:pos="3240"/>
          <w:tab w:val="left" w:pos="3960"/>
          <w:tab w:val="left" w:pos="4680"/>
          <w:tab w:val="left" w:pos="5400"/>
          <w:tab w:val="left" w:pos="6120"/>
          <w:tab w:val="left" w:pos="6840"/>
          <w:tab w:val="left" w:pos="7200"/>
          <w:tab w:val="left" w:pos="7920"/>
          <w:tab w:val="right" w:pos="8640"/>
        </w:tabs>
        <w:autoSpaceDE w:val="0"/>
        <w:autoSpaceDN w:val="0"/>
        <w:adjustRightInd w:val="0"/>
        <w:ind w:left="1440" w:hanging="720"/>
        <w:rPr>
          <w:rFonts w:ascii="Garamond" w:hAnsi="Garamond" w:cs="Arial"/>
        </w:rPr>
      </w:pPr>
      <w:r w:rsidRPr="00AF48A5">
        <w:rPr>
          <w:rFonts w:ascii="Garamond" w:hAnsi="Garamond" w:cs="Arial"/>
        </w:rPr>
        <w:lastRenderedPageBreak/>
        <w:t>1</w:t>
      </w:r>
      <w:r w:rsidR="003B71CF" w:rsidRPr="00AF48A5">
        <w:rPr>
          <w:rFonts w:ascii="Garamond" w:hAnsi="Garamond" w:cs="Arial"/>
        </w:rPr>
        <w:t>.</w:t>
      </w:r>
      <w:r w:rsidR="003B71CF" w:rsidRPr="00AF48A5">
        <w:rPr>
          <w:rFonts w:ascii="Garamond" w:hAnsi="Garamond" w:cs="Arial"/>
        </w:rPr>
        <w:tab/>
        <w:t>The Treasurer is to submit a written request to the Board listing all items to be destroyed, including a pertinent date.</w:t>
      </w:r>
    </w:p>
    <w:p w14:paraId="23A6A054" w14:textId="77777777" w:rsidR="006212FB" w:rsidRPr="00AF48A5" w:rsidRDefault="006212FB" w:rsidP="006212FB">
      <w:pPr>
        <w:widowControl w:val="0"/>
        <w:tabs>
          <w:tab w:val="left" w:pos="-1800"/>
          <w:tab w:val="left" w:pos="-1080"/>
          <w:tab w:val="left" w:pos="-360"/>
          <w:tab w:val="left" w:pos="0"/>
          <w:tab w:val="left" w:pos="360"/>
          <w:tab w:val="left" w:pos="1080"/>
          <w:tab w:val="left" w:pos="2520"/>
          <w:tab w:val="left" w:pos="3240"/>
          <w:tab w:val="left" w:pos="3960"/>
          <w:tab w:val="left" w:pos="4680"/>
          <w:tab w:val="left" w:pos="5400"/>
          <w:tab w:val="left" w:pos="6120"/>
          <w:tab w:val="left" w:pos="6840"/>
          <w:tab w:val="left" w:pos="7200"/>
          <w:tab w:val="left" w:pos="7920"/>
          <w:tab w:val="right" w:pos="8640"/>
        </w:tabs>
        <w:autoSpaceDE w:val="0"/>
        <w:autoSpaceDN w:val="0"/>
        <w:adjustRightInd w:val="0"/>
        <w:ind w:left="1080" w:hanging="360"/>
        <w:rPr>
          <w:rFonts w:ascii="Garamond" w:hAnsi="Garamond" w:cs="Arial"/>
        </w:rPr>
      </w:pPr>
    </w:p>
    <w:p w14:paraId="4A616BA4" w14:textId="77777777" w:rsidR="003B71CF" w:rsidRPr="00AF48A5" w:rsidRDefault="007E2001" w:rsidP="00EC7FED">
      <w:pPr>
        <w:pStyle w:val="level1"/>
        <w:widowControl/>
        <w:tabs>
          <w:tab w:val="clear" w:pos="360"/>
          <w:tab w:val="clear" w:pos="1080"/>
          <w:tab w:val="clear" w:pos="1800"/>
          <w:tab w:val="clear" w:pos="2520"/>
          <w:tab w:val="clear" w:pos="3240"/>
          <w:tab w:val="clear" w:pos="7560"/>
          <w:tab w:val="clear" w:pos="8280"/>
          <w:tab w:val="left" w:pos="-1800"/>
          <w:tab w:val="left" w:pos="-1080"/>
          <w:tab w:val="left" w:pos="-360"/>
          <w:tab w:val="left" w:pos="1440"/>
          <w:tab w:val="left" w:pos="2160"/>
          <w:tab w:val="left" w:pos="2880"/>
          <w:tab w:val="left" w:pos="7200"/>
          <w:tab w:val="left" w:pos="7920"/>
          <w:tab w:val="right" w:pos="8640"/>
        </w:tabs>
        <w:ind w:left="1440"/>
        <w:rPr>
          <w:rFonts w:ascii="Garamond" w:hAnsi="Garamond" w:cs="Arial"/>
        </w:rPr>
      </w:pPr>
      <w:r w:rsidRPr="00AF48A5">
        <w:rPr>
          <w:rFonts w:ascii="Garamond" w:hAnsi="Garamond" w:cs="Arial"/>
        </w:rPr>
        <w:t>2.</w:t>
      </w:r>
      <w:r w:rsidRPr="00AF48A5">
        <w:rPr>
          <w:rFonts w:ascii="Garamond" w:hAnsi="Garamond" w:cs="Arial"/>
        </w:rPr>
        <w:tab/>
      </w:r>
      <w:r w:rsidR="003B71CF" w:rsidRPr="00AF48A5">
        <w:rPr>
          <w:rFonts w:ascii="Garamond" w:hAnsi="Garamond" w:cs="Arial"/>
        </w:rPr>
        <w:t>The Board then must approve the list for destruction and method of destruction.</w:t>
      </w:r>
    </w:p>
    <w:p w14:paraId="166B441A" w14:textId="77777777" w:rsidR="006212FB" w:rsidRPr="00AF48A5" w:rsidRDefault="006212FB" w:rsidP="006212FB">
      <w:pPr>
        <w:pStyle w:val="level1"/>
        <w:widowControl/>
        <w:tabs>
          <w:tab w:val="clear" w:pos="360"/>
          <w:tab w:val="clear" w:pos="1800"/>
          <w:tab w:val="clear" w:pos="7560"/>
          <w:tab w:val="clear" w:pos="8280"/>
          <w:tab w:val="left" w:pos="-1800"/>
          <w:tab w:val="left" w:pos="-1080"/>
          <w:tab w:val="left" w:pos="-360"/>
          <w:tab w:val="left" w:pos="7200"/>
          <w:tab w:val="left" w:pos="7920"/>
          <w:tab w:val="right" w:pos="8640"/>
        </w:tabs>
        <w:ind w:left="1080" w:firstLine="0"/>
        <w:rPr>
          <w:rFonts w:ascii="Garamond" w:hAnsi="Garamond" w:cs="Arial"/>
        </w:rPr>
      </w:pPr>
    </w:p>
    <w:p w14:paraId="2C2064E6" w14:textId="77777777" w:rsidR="003B71CF" w:rsidRPr="00AF48A5" w:rsidRDefault="007E2001" w:rsidP="00EC7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r w:rsidRPr="00AF48A5">
        <w:rPr>
          <w:rFonts w:ascii="Garamond" w:hAnsi="Garamond" w:cs="Arial"/>
        </w:rPr>
        <w:t>3</w:t>
      </w:r>
      <w:r w:rsidR="003B71CF" w:rsidRPr="00AF48A5">
        <w:rPr>
          <w:rFonts w:ascii="Garamond" w:hAnsi="Garamond" w:cs="Arial"/>
        </w:rPr>
        <w:t>.</w:t>
      </w:r>
      <w:r w:rsidR="006212FB" w:rsidRPr="00AF48A5">
        <w:rPr>
          <w:rFonts w:ascii="Garamond" w:hAnsi="Garamond" w:cs="Arial"/>
        </w:rPr>
        <w:tab/>
      </w:r>
      <w:r w:rsidR="003B71CF" w:rsidRPr="00AF48A5">
        <w:rPr>
          <w:rFonts w:ascii="Garamond" w:hAnsi="Garamond" w:cs="Arial"/>
        </w:rPr>
        <w:t>The items may then be destroyed.</w:t>
      </w:r>
    </w:p>
    <w:p w14:paraId="71CBA205" w14:textId="77777777" w:rsidR="006212FB" w:rsidRPr="00AF48A5" w:rsidRDefault="006212FB" w:rsidP="006212FB">
      <w:pPr>
        <w:widowControl w:val="0"/>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450"/>
        <w:rPr>
          <w:rFonts w:ascii="Garamond" w:hAnsi="Garamond" w:cs="Arial"/>
        </w:rPr>
      </w:pPr>
    </w:p>
    <w:p w14:paraId="2C138B2F" w14:textId="77777777" w:rsidR="003B71CF" w:rsidRPr="00AF48A5" w:rsidRDefault="007E2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K</w:t>
      </w:r>
      <w:r w:rsidR="003B71CF" w:rsidRPr="00AF48A5">
        <w:rPr>
          <w:rFonts w:ascii="Garamond" w:hAnsi="Garamond" w:cs="Arial"/>
        </w:rPr>
        <w:t>.</w:t>
      </w:r>
      <w:r w:rsidR="003B71CF" w:rsidRPr="00AF48A5">
        <w:rPr>
          <w:rFonts w:ascii="Garamond" w:hAnsi="Garamond" w:cs="Arial"/>
        </w:rPr>
        <w:tab/>
        <w:t>It shall be the responsibility of the Treasurer to pay the renewal fee to the</w:t>
      </w:r>
    </w:p>
    <w:p w14:paraId="04CF5D2C" w14:textId="77777777" w:rsidR="003B71CF" w:rsidRPr="00AF48A5" w:rsidRDefault="003B71C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rPr>
          <w:rFonts w:ascii="Garamond" w:hAnsi="Garamond" w:cs="Arial"/>
        </w:rPr>
      </w:pPr>
      <w:r w:rsidRPr="00AF48A5">
        <w:rPr>
          <w:rFonts w:ascii="Garamond" w:hAnsi="Garamond" w:cs="Arial"/>
        </w:rPr>
        <w:t>Department of Revenue for the Article of Incorporation and MACA’S tax-exempt status by July 31st of each year.</w:t>
      </w:r>
    </w:p>
    <w:p w14:paraId="22362552" w14:textId="77777777" w:rsidR="006212FB" w:rsidRPr="00AF48A5" w:rsidRDefault="006212F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rPr>
          <w:rFonts w:ascii="Garamond" w:hAnsi="Garamond" w:cs="Arial"/>
        </w:rPr>
      </w:pPr>
    </w:p>
    <w:p w14:paraId="12428772" w14:textId="77777777" w:rsidR="003B71CF" w:rsidRPr="00AF48A5" w:rsidRDefault="007E20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L</w:t>
      </w:r>
      <w:r w:rsidR="003B71CF" w:rsidRPr="00AF48A5">
        <w:rPr>
          <w:rFonts w:ascii="Garamond" w:hAnsi="Garamond" w:cs="Arial"/>
        </w:rPr>
        <w:t>.</w:t>
      </w:r>
      <w:r w:rsidR="003B71CF" w:rsidRPr="00AF48A5">
        <w:rPr>
          <w:rFonts w:ascii="Garamond" w:hAnsi="Garamond" w:cs="Arial"/>
        </w:rPr>
        <w:tab/>
        <w:t>The Treasurer may, with the consent of the President of the Association, appoint a member from the Board of Directors and/or general membership to assist in his/her duties of membership drive, bookkeeping, or other assorted clerical work, but will not assist in the signing or issuing checks or any other type of payment associated with the welfare of the Association.</w:t>
      </w:r>
    </w:p>
    <w:p w14:paraId="1D52CCED" w14:textId="77777777" w:rsidR="006212FB" w:rsidRPr="00AF48A5" w:rsidRDefault="006212F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jc w:val="center"/>
        <w:rPr>
          <w:rFonts w:ascii="Garamond" w:hAnsi="Garamond" w:cs="Arial"/>
          <w:b/>
          <w:bCs/>
          <w:u w:val="single"/>
        </w:rPr>
      </w:pPr>
    </w:p>
    <w:p w14:paraId="0C8C4F88" w14:textId="77777777" w:rsidR="003B71CF" w:rsidRPr="00AF48A5" w:rsidRDefault="003B71CF" w:rsidP="006212FB">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Garamond" w:hAnsi="Garamond" w:cs="Arial"/>
          <w:b/>
          <w:bCs/>
          <w:u w:val="single"/>
        </w:rPr>
      </w:pPr>
      <w:r w:rsidRPr="00AF48A5">
        <w:rPr>
          <w:rFonts w:ascii="Garamond" w:hAnsi="Garamond" w:cs="Arial"/>
          <w:b/>
          <w:bCs/>
          <w:u w:val="single"/>
        </w:rPr>
        <w:t>PROFESSIONAL DEVELOPMENT DIRECTOR</w:t>
      </w:r>
    </w:p>
    <w:p w14:paraId="7DD3C70E" w14:textId="77777777" w:rsidR="003B71CF" w:rsidRPr="00AF48A5" w:rsidRDefault="003B71C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rPr>
          <w:rFonts w:ascii="Garamond" w:hAnsi="Garamond" w:cs="Arial"/>
        </w:rPr>
      </w:pPr>
    </w:p>
    <w:p w14:paraId="40885C32" w14:textId="77777777" w:rsidR="003B71CF" w:rsidRPr="00AF48A5" w:rsidRDefault="00532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Pr>
          <w:rFonts w:ascii="Garamond" w:hAnsi="Garamond" w:cs="Arial"/>
          <w:b/>
          <w:bCs/>
        </w:rPr>
        <w:t xml:space="preserve">POLICY - </w:t>
      </w:r>
      <w:r w:rsidR="003B71CF" w:rsidRPr="00AF48A5">
        <w:rPr>
          <w:rFonts w:ascii="Garamond" w:hAnsi="Garamond" w:cs="Arial"/>
          <w:i/>
          <w:iCs/>
        </w:rPr>
        <w:t>Professional Development Director</w:t>
      </w:r>
    </w:p>
    <w:p w14:paraId="4A45CA99"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727A20A7"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The Professional Development Director shall plan various educational programs, which are consistent with our profession as Court Administrators</w:t>
      </w:r>
      <w:r w:rsidR="00B85B7D">
        <w:rPr>
          <w:rFonts w:ascii="Garamond" w:hAnsi="Garamond" w:cs="Arial"/>
        </w:rPr>
        <w:t xml:space="preserve"> </w:t>
      </w:r>
      <w:r w:rsidR="00B85B7D" w:rsidRPr="002764C0">
        <w:rPr>
          <w:rFonts w:ascii="Garamond" w:hAnsi="Garamond" w:cs="Arial"/>
        </w:rPr>
        <w:t>and Prosecutor Clerks</w:t>
      </w:r>
      <w:r w:rsidRPr="00AF48A5">
        <w:rPr>
          <w:rFonts w:ascii="Garamond" w:hAnsi="Garamond" w:cs="Arial"/>
        </w:rPr>
        <w:t>.</w:t>
      </w:r>
    </w:p>
    <w:p w14:paraId="52439509"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05B9698B" w14:textId="77777777" w:rsidR="003B71CF" w:rsidRDefault="00532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Cs/>
        </w:rPr>
      </w:pPr>
      <w:r>
        <w:rPr>
          <w:rFonts w:ascii="Garamond" w:hAnsi="Garamond" w:cs="Arial"/>
          <w:b/>
          <w:bCs/>
        </w:rPr>
        <w:t xml:space="preserve">PROCEDURE - </w:t>
      </w:r>
      <w:r w:rsidR="003B71CF" w:rsidRPr="00AF48A5">
        <w:rPr>
          <w:rFonts w:ascii="Garamond" w:hAnsi="Garamond" w:cs="Arial"/>
          <w:i/>
          <w:iCs/>
        </w:rPr>
        <w:t>Professional Development Director</w:t>
      </w:r>
    </w:p>
    <w:p w14:paraId="3512A2DC" w14:textId="77777777" w:rsidR="00532487" w:rsidRPr="00532487" w:rsidRDefault="00532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26FE8F97" w14:textId="77777777" w:rsidR="00676437" w:rsidRPr="00532487" w:rsidRDefault="00532487" w:rsidP="00532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Pr>
          <w:rFonts w:ascii="Garamond" w:hAnsi="Garamond" w:cs="Arial"/>
        </w:rPr>
        <w:t>A.</w:t>
      </w:r>
      <w:r>
        <w:rPr>
          <w:rFonts w:ascii="Garamond" w:hAnsi="Garamond" w:cs="Arial"/>
        </w:rPr>
        <w:tab/>
      </w:r>
      <w:r w:rsidR="003B71CF" w:rsidRPr="00532487">
        <w:rPr>
          <w:rFonts w:ascii="Garamond" w:hAnsi="Garamond" w:cs="Arial"/>
        </w:rPr>
        <w:t>Shall serve as chair of the Education/Professional Development Committee, and shall appoint a co-chairperson for these committees.</w:t>
      </w:r>
      <w:r w:rsidR="00F9444F" w:rsidRPr="00532487">
        <w:rPr>
          <w:rFonts w:ascii="Garamond" w:hAnsi="Garamond" w:cs="Arial"/>
        </w:rPr>
        <w:t xml:space="preserve">  </w:t>
      </w:r>
    </w:p>
    <w:p w14:paraId="0ED75A24" w14:textId="77777777" w:rsidR="00676437" w:rsidRPr="00676437" w:rsidRDefault="00676437" w:rsidP="0067643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76A9D916" w14:textId="77777777" w:rsidR="003B71CF" w:rsidRPr="00AF48A5" w:rsidRDefault="007E2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Shall serve on the Continuing Education Committee.  This Committee is responsible for reviewing applications for Certified Court Administrator status.</w:t>
      </w:r>
    </w:p>
    <w:p w14:paraId="6CFA222B" w14:textId="77777777" w:rsidR="006212FB" w:rsidRPr="00AF48A5" w:rsidRDefault="00621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52FDAB27" w14:textId="77777777" w:rsidR="003B71CF" w:rsidRPr="00AF48A5" w:rsidRDefault="007E2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C</w:t>
      </w:r>
      <w:r w:rsidR="003B71CF" w:rsidRPr="00AF48A5">
        <w:rPr>
          <w:rFonts w:ascii="Garamond" w:hAnsi="Garamond" w:cs="Arial"/>
        </w:rPr>
        <w:t>.</w:t>
      </w:r>
      <w:r w:rsidR="003B71CF" w:rsidRPr="00AF48A5">
        <w:rPr>
          <w:rFonts w:ascii="Garamond" w:hAnsi="Garamond" w:cs="Arial"/>
        </w:rPr>
        <w:tab/>
        <w:t xml:space="preserve">The Professional Development Director shall coordinate the Spring Education Programs and conference schedule with the </w:t>
      </w:r>
      <w:r w:rsidR="003B71CF" w:rsidRPr="00AF48A5">
        <w:rPr>
          <w:rFonts w:ascii="Garamond" w:hAnsi="Garamond" w:cs="Arial"/>
          <w:b/>
          <w:bCs/>
        </w:rPr>
        <w:t>Certifying University</w:t>
      </w:r>
      <w:r w:rsidR="003B71CF" w:rsidRPr="00AF48A5">
        <w:rPr>
          <w:rFonts w:ascii="Garamond" w:hAnsi="Garamond" w:cs="Arial"/>
        </w:rPr>
        <w:t xml:space="preserve">.  The conference schedule shall be submitted to both the </w:t>
      </w:r>
      <w:r w:rsidR="003B71CF" w:rsidRPr="00AF48A5">
        <w:rPr>
          <w:rFonts w:ascii="Garamond" w:hAnsi="Garamond" w:cs="Arial"/>
          <w:b/>
          <w:bCs/>
        </w:rPr>
        <w:t>Certifying University</w:t>
      </w:r>
      <w:r w:rsidR="003B71CF" w:rsidRPr="00AF48A5">
        <w:rPr>
          <w:rFonts w:ascii="Garamond" w:hAnsi="Garamond" w:cs="Arial"/>
        </w:rPr>
        <w:t xml:space="preserve"> and the Executive Board.  Final approval of the agenda shall be made by the Board of Directors, no later than the January Executive Board Meeting, to include speakers.</w:t>
      </w:r>
    </w:p>
    <w:p w14:paraId="689BE7C8" w14:textId="77777777" w:rsidR="006212FB" w:rsidRPr="00AF48A5" w:rsidRDefault="00621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4017E415" w14:textId="77777777" w:rsidR="003B71CF" w:rsidRPr="00AF48A5" w:rsidRDefault="007E2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D</w:t>
      </w:r>
      <w:r w:rsidR="003B71CF" w:rsidRPr="00AF48A5">
        <w:rPr>
          <w:rFonts w:ascii="Garamond" w:hAnsi="Garamond" w:cs="Arial"/>
        </w:rPr>
        <w:t>.</w:t>
      </w:r>
      <w:r w:rsidR="003B71CF" w:rsidRPr="00AF48A5">
        <w:rPr>
          <w:rFonts w:ascii="Garamond" w:hAnsi="Garamond" w:cs="Arial"/>
        </w:rPr>
        <w:tab/>
        <w:t>The Director shall coordinate the Fall Professional Development Seminar(s) and shall submit the agenda to the Board for changes and final approval.</w:t>
      </w:r>
    </w:p>
    <w:p w14:paraId="6F95E034" w14:textId="77777777" w:rsidR="006212FB" w:rsidRPr="00AF48A5" w:rsidRDefault="00621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63C71E47" w14:textId="77777777" w:rsidR="003B71CF" w:rsidRDefault="007E2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E.</w:t>
      </w:r>
      <w:r w:rsidR="003B71CF" w:rsidRPr="00AF48A5">
        <w:rPr>
          <w:rFonts w:ascii="Garamond" w:hAnsi="Garamond" w:cs="Arial"/>
        </w:rPr>
        <w:tab/>
        <w:t>The Professional Development Director shall serve as the Association liaison with OSCA, NACM, SJI and other court related associations to develop ongoing educational opportunities.</w:t>
      </w:r>
    </w:p>
    <w:p w14:paraId="68E17F81" w14:textId="77777777" w:rsidR="008A3339" w:rsidRDefault="008A33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2DE55F6A"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t>MEMBERSHIP DIRECTOR</w:t>
      </w:r>
      <w:r w:rsidRPr="00AF48A5">
        <w:rPr>
          <w:rFonts w:ascii="Garamond" w:hAnsi="Garamond" w:cs="Arial"/>
        </w:rPr>
        <w:t xml:space="preserve"> </w:t>
      </w:r>
    </w:p>
    <w:p w14:paraId="538A4065" w14:textId="77777777" w:rsidR="00B62159" w:rsidRPr="00AF48A5" w:rsidRDefault="00B62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79D54931"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r w:rsidRPr="00AF48A5">
        <w:rPr>
          <w:rFonts w:ascii="Garamond" w:hAnsi="Garamond" w:cs="Arial"/>
          <w:b/>
          <w:bCs/>
        </w:rPr>
        <w:t xml:space="preserve">POLICY – </w:t>
      </w:r>
      <w:r w:rsidRPr="00AF48A5">
        <w:rPr>
          <w:rFonts w:ascii="Garamond" w:hAnsi="Garamond" w:cs="Arial"/>
          <w:i/>
          <w:iCs/>
        </w:rPr>
        <w:t>Membership Director</w:t>
      </w:r>
    </w:p>
    <w:p w14:paraId="0665C93A"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p>
    <w:p w14:paraId="09E56341" w14:textId="77777777" w:rsidR="003B71CF" w:rsidRPr="00AF48A5" w:rsidRDefault="003B71CF" w:rsidP="008A3339">
      <w:pPr>
        <w:pStyle w:val="BodyTextIndent"/>
        <w:widowControl/>
        <w:rPr>
          <w:rFonts w:ascii="Garamond" w:hAnsi="Garamond" w:cs="Arial"/>
        </w:rPr>
      </w:pPr>
      <w:r w:rsidRPr="00AF48A5">
        <w:rPr>
          <w:rFonts w:ascii="Garamond" w:hAnsi="Garamond" w:cs="Arial"/>
        </w:rPr>
        <w:t>The Membership Director shall be responsible for pursuing increased membership.  The Director will maintain a current listing of all active members.</w:t>
      </w:r>
    </w:p>
    <w:p w14:paraId="401D7C65" w14:textId="77777777" w:rsidR="008A3339" w:rsidRDefault="008A33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463A08FB" w14:textId="77777777" w:rsidR="00DE3062" w:rsidRDefault="00DE3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3B775A4E" w14:textId="77777777" w:rsidR="00DE3062" w:rsidRDefault="00DE3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6CD022FF"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r w:rsidRPr="00AF48A5">
        <w:rPr>
          <w:rFonts w:ascii="Garamond" w:hAnsi="Garamond" w:cs="Arial"/>
          <w:b/>
          <w:bCs/>
        </w:rPr>
        <w:t xml:space="preserve">PROCEDURE – </w:t>
      </w:r>
      <w:r w:rsidRPr="00AF48A5">
        <w:rPr>
          <w:rFonts w:ascii="Garamond" w:hAnsi="Garamond" w:cs="Arial"/>
          <w:i/>
          <w:iCs/>
        </w:rPr>
        <w:t>Membership Director</w:t>
      </w:r>
    </w:p>
    <w:p w14:paraId="07DB877A"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p>
    <w:p w14:paraId="0BE90A19" w14:textId="77777777" w:rsidR="003B71CF" w:rsidRPr="00AF48A5" w:rsidRDefault="007E2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The Membership Director shall send membership application</w:t>
      </w:r>
      <w:r w:rsidR="002764C0">
        <w:rPr>
          <w:rFonts w:ascii="Garamond" w:hAnsi="Garamond" w:cs="Arial"/>
        </w:rPr>
        <w:t>s to all Missouri Courts by November 1, of each year</w:t>
      </w:r>
      <w:r w:rsidR="003B71CF" w:rsidRPr="00AF48A5">
        <w:rPr>
          <w:rFonts w:ascii="Garamond" w:hAnsi="Garamond" w:cs="Arial"/>
        </w:rPr>
        <w:t>.</w:t>
      </w:r>
    </w:p>
    <w:p w14:paraId="06350C18" w14:textId="77777777" w:rsidR="0089725B" w:rsidRPr="00AF48A5" w:rsidRDefault="00897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3C1DB23C" w14:textId="77777777" w:rsidR="003B71CF" w:rsidRPr="00AF48A5" w:rsidRDefault="007E2001" w:rsidP="00EC7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The Membership Director shall conduct an annual membership drive during the month of November.  Mailings should be sent to all non-member Municipal, Associate Circuit and Circuit Courts in the State of Missouri.</w:t>
      </w:r>
    </w:p>
    <w:p w14:paraId="5A4B8681" w14:textId="77777777" w:rsidR="0089725B" w:rsidRPr="00AF48A5" w:rsidRDefault="0089725B" w:rsidP="0089725B">
      <w:pPr>
        <w:widowControl w:val="0"/>
        <w:tabs>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1E73F37C" w14:textId="77777777" w:rsidR="003B71CF" w:rsidRPr="00AF48A5" w:rsidRDefault="007E2001" w:rsidP="00EC7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C</w:t>
      </w:r>
      <w:r w:rsidR="003B71CF" w:rsidRPr="00AF48A5">
        <w:rPr>
          <w:rFonts w:ascii="Garamond" w:hAnsi="Garamond" w:cs="Arial"/>
        </w:rPr>
        <w:t>.</w:t>
      </w:r>
      <w:r w:rsidR="003B71CF" w:rsidRPr="00AF48A5">
        <w:rPr>
          <w:rFonts w:ascii="Garamond" w:hAnsi="Garamond" w:cs="Arial"/>
        </w:rPr>
        <w:tab/>
        <w:t>Dues shall be submitted to the Treasurer.  All applications will then be forwarded to the Membership Director.</w:t>
      </w:r>
    </w:p>
    <w:p w14:paraId="61508FBF" w14:textId="77777777" w:rsidR="0089725B" w:rsidRPr="00AF48A5" w:rsidRDefault="00897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6AA778F6" w14:textId="77777777" w:rsidR="003B71CF" w:rsidRPr="00AF48A5" w:rsidRDefault="007E2001" w:rsidP="00EC7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D</w:t>
      </w:r>
      <w:r w:rsidR="003B71CF" w:rsidRPr="00AF48A5">
        <w:rPr>
          <w:rFonts w:ascii="Garamond" w:hAnsi="Garamond" w:cs="Arial"/>
        </w:rPr>
        <w:t>.</w:t>
      </w:r>
      <w:r w:rsidR="003B71CF" w:rsidRPr="00AF48A5">
        <w:rPr>
          <w:rFonts w:ascii="Garamond" w:hAnsi="Garamond" w:cs="Arial"/>
        </w:rPr>
        <w:tab/>
        <w:t>The Director shall maintain a current roster of all MACA members and shall prepare a membership directory to be disseminated upon request.</w:t>
      </w:r>
    </w:p>
    <w:p w14:paraId="35D868C2" w14:textId="77777777" w:rsidR="0089725B" w:rsidRPr="00AF48A5" w:rsidRDefault="00897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4A37A9D3" w14:textId="77777777" w:rsidR="003B71CF" w:rsidRPr="00AF48A5" w:rsidRDefault="007E200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E</w:t>
      </w:r>
      <w:r w:rsidR="003B71CF" w:rsidRPr="00AF48A5">
        <w:rPr>
          <w:rFonts w:ascii="Garamond" w:hAnsi="Garamond" w:cs="Arial"/>
        </w:rPr>
        <w:t>.</w:t>
      </w:r>
      <w:r w:rsidR="003B71CF" w:rsidRPr="00AF48A5">
        <w:rPr>
          <w:rFonts w:ascii="Garamond" w:hAnsi="Garamond" w:cs="Arial"/>
        </w:rPr>
        <w:tab/>
      </w:r>
      <w:r w:rsidR="003B71CF" w:rsidRPr="00AF48A5">
        <w:rPr>
          <w:rFonts w:ascii="Garamond" w:hAnsi="Garamond" w:cs="Arial"/>
        </w:rPr>
        <w:tab/>
        <w:t>The Director shall at the request of the nominations chair verify current membership status for the slate of nominees.</w:t>
      </w:r>
    </w:p>
    <w:p w14:paraId="547AEB34" w14:textId="77777777" w:rsidR="0089725B" w:rsidRPr="00AF48A5" w:rsidRDefault="00897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0A9E04C8" w14:textId="77777777" w:rsidR="003B71CF" w:rsidRPr="00AF48A5" w:rsidRDefault="007E200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F</w:t>
      </w:r>
      <w:r w:rsidR="003B71CF" w:rsidRPr="00AF48A5">
        <w:rPr>
          <w:rFonts w:ascii="Garamond" w:hAnsi="Garamond" w:cs="Arial"/>
        </w:rPr>
        <w:t>.</w:t>
      </w:r>
      <w:r w:rsidR="003B71CF" w:rsidRPr="00AF48A5">
        <w:rPr>
          <w:rFonts w:ascii="Garamond" w:hAnsi="Garamond" w:cs="Arial"/>
        </w:rPr>
        <w:tab/>
      </w:r>
      <w:r w:rsidR="003B71CF" w:rsidRPr="00AF48A5">
        <w:rPr>
          <w:rFonts w:ascii="Garamond" w:hAnsi="Garamond" w:cs="Arial"/>
        </w:rPr>
        <w:tab/>
        <w:t>The Director shall provide a roster of current members to the nominations committee for the purpose of voting at the annual conference.</w:t>
      </w:r>
    </w:p>
    <w:p w14:paraId="6B2A2CCB" w14:textId="77777777" w:rsidR="0089725B" w:rsidRPr="00AF48A5" w:rsidRDefault="00897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4C05542B" w14:textId="77777777" w:rsidR="003B71CF" w:rsidRPr="00AF48A5" w:rsidRDefault="007E200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G</w:t>
      </w:r>
      <w:r w:rsidR="003B71CF" w:rsidRPr="00AF48A5">
        <w:rPr>
          <w:rFonts w:ascii="Garamond" w:hAnsi="Garamond" w:cs="Arial"/>
        </w:rPr>
        <w:t>.</w:t>
      </w:r>
      <w:r w:rsidR="0089725B" w:rsidRPr="00AF48A5">
        <w:rPr>
          <w:rFonts w:ascii="Garamond" w:hAnsi="Garamond" w:cs="Arial"/>
        </w:rPr>
        <w:tab/>
      </w:r>
      <w:r w:rsidR="0089725B" w:rsidRPr="00AF48A5">
        <w:rPr>
          <w:rFonts w:ascii="Garamond" w:hAnsi="Garamond" w:cs="Arial"/>
        </w:rPr>
        <w:tab/>
      </w:r>
      <w:r w:rsidR="003B71CF" w:rsidRPr="00AF48A5">
        <w:rPr>
          <w:rFonts w:ascii="Garamond" w:hAnsi="Garamond" w:cs="Arial"/>
        </w:rPr>
        <w:t>The Membership Director shall retain all membership application copies for a period of four (4) years- the current year plus three (3) past years- in order to verify a member’s eligibility for CCA.  Destruction of membership records which are past their retention dates can be considered by the Executive Board when they are five (5) years old.  Procedures for destruction are as follows:</w:t>
      </w:r>
    </w:p>
    <w:p w14:paraId="037AC92C" w14:textId="77777777" w:rsidR="0089725B" w:rsidRPr="00AF48A5" w:rsidRDefault="00897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18843E68" w14:textId="77777777" w:rsidR="003B71CF" w:rsidRPr="00AF48A5" w:rsidRDefault="007E2001" w:rsidP="008A4751">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r w:rsidRPr="00AF48A5">
        <w:rPr>
          <w:rFonts w:ascii="Garamond" w:hAnsi="Garamond" w:cs="Arial"/>
        </w:rPr>
        <w:t>1</w:t>
      </w:r>
      <w:r w:rsidR="003B71CF" w:rsidRPr="00AF48A5">
        <w:rPr>
          <w:rFonts w:ascii="Garamond" w:hAnsi="Garamond" w:cs="Arial"/>
        </w:rPr>
        <w:t>.</w:t>
      </w:r>
      <w:r w:rsidR="008A4751" w:rsidRPr="00AF48A5">
        <w:rPr>
          <w:rFonts w:ascii="Garamond" w:hAnsi="Garamond" w:cs="Arial"/>
        </w:rPr>
        <w:tab/>
      </w:r>
      <w:r w:rsidR="003B71CF" w:rsidRPr="00AF48A5">
        <w:rPr>
          <w:rFonts w:ascii="Garamond" w:hAnsi="Garamond" w:cs="Arial"/>
        </w:rPr>
        <w:t>The Membership Director will submit a written request to the Executive Board listing all items to be destroyed, including the pertinent date.</w:t>
      </w:r>
    </w:p>
    <w:p w14:paraId="245ACFB5" w14:textId="77777777" w:rsidR="0089725B" w:rsidRPr="00AF48A5" w:rsidRDefault="00897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p>
    <w:p w14:paraId="4ADF27DF" w14:textId="77777777" w:rsidR="003B71CF" w:rsidRPr="00AF48A5" w:rsidRDefault="007E200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r w:rsidRPr="00AF48A5">
        <w:rPr>
          <w:rFonts w:ascii="Garamond" w:hAnsi="Garamond" w:cs="Arial"/>
        </w:rPr>
        <w:t>2</w:t>
      </w:r>
      <w:r w:rsidR="0089725B" w:rsidRPr="00AF48A5">
        <w:rPr>
          <w:rFonts w:ascii="Garamond" w:hAnsi="Garamond" w:cs="Arial"/>
        </w:rPr>
        <w:t xml:space="preserve">. </w:t>
      </w:r>
      <w:r w:rsidR="008A4751" w:rsidRPr="00AF48A5">
        <w:rPr>
          <w:rFonts w:ascii="Garamond" w:hAnsi="Garamond" w:cs="Arial"/>
        </w:rPr>
        <w:tab/>
      </w:r>
      <w:r w:rsidR="003B71CF" w:rsidRPr="00AF48A5">
        <w:rPr>
          <w:rFonts w:ascii="Garamond" w:hAnsi="Garamond" w:cs="Arial"/>
        </w:rPr>
        <w:t>The Board must approve the list and determine the method of destruction.</w:t>
      </w:r>
    </w:p>
    <w:p w14:paraId="6E097D09" w14:textId="77777777" w:rsidR="0089725B" w:rsidRPr="00AF48A5" w:rsidRDefault="00897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p>
    <w:p w14:paraId="7D0EB91A" w14:textId="77777777" w:rsidR="003B71CF" w:rsidRPr="00AF48A5" w:rsidRDefault="007E2001" w:rsidP="008A4751">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r w:rsidRPr="00AF48A5">
        <w:rPr>
          <w:rFonts w:ascii="Garamond" w:hAnsi="Garamond" w:cs="Arial"/>
        </w:rPr>
        <w:t>3</w:t>
      </w:r>
      <w:r w:rsidR="003B71CF" w:rsidRPr="00AF48A5">
        <w:rPr>
          <w:rFonts w:ascii="Garamond" w:hAnsi="Garamond" w:cs="Arial"/>
        </w:rPr>
        <w:t xml:space="preserve">. </w:t>
      </w:r>
      <w:r w:rsidR="008A4751" w:rsidRPr="00AF48A5">
        <w:rPr>
          <w:rFonts w:ascii="Garamond" w:hAnsi="Garamond" w:cs="Arial"/>
        </w:rPr>
        <w:tab/>
      </w:r>
      <w:r w:rsidR="003B71CF" w:rsidRPr="00AF48A5">
        <w:rPr>
          <w:rFonts w:ascii="Garamond" w:hAnsi="Garamond" w:cs="Arial"/>
        </w:rPr>
        <w:t>The President shall sign the written request, which will then be provided to the Secretary as a matter of record.</w:t>
      </w:r>
    </w:p>
    <w:p w14:paraId="38E01DF2" w14:textId="77777777" w:rsidR="0089725B" w:rsidRPr="00AF48A5" w:rsidRDefault="00897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p>
    <w:p w14:paraId="08E99E5D" w14:textId="77777777" w:rsidR="003B71CF" w:rsidRPr="00AF48A5" w:rsidRDefault="007E200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r w:rsidRPr="00AF48A5">
        <w:rPr>
          <w:rFonts w:ascii="Garamond" w:hAnsi="Garamond" w:cs="Arial"/>
        </w:rPr>
        <w:t>4</w:t>
      </w:r>
      <w:r w:rsidR="003B71CF" w:rsidRPr="00AF48A5">
        <w:rPr>
          <w:rFonts w:ascii="Garamond" w:hAnsi="Garamond" w:cs="Arial"/>
        </w:rPr>
        <w:t xml:space="preserve">. </w:t>
      </w:r>
      <w:r w:rsidR="008A4751" w:rsidRPr="00AF48A5">
        <w:rPr>
          <w:rFonts w:ascii="Garamond" w:hAnsi="Garamond" w:cs="Arial"/>
        </w:rPr>
        <w:tab/>
      </w:r>
      <w:r w:rsidR="003B71CF" w:rsidRPr="00AF48A5">
        <w:rPr>
          <w:rFonts w:ascii="Garamond" w:hAnsi="Garamond" w:cs="Arial"/>
        </w:rPr>
        <w:t>The items may then be destroyed.</w:t>
      </w:r>
    </w:p>
    <w:p w14:paraId="056D1A46" w14:textId="77777777" w:rsidR="008A4751" w:rsidRPr="00AF48A5" w:rsidRDefault="008A4751" w:rsidP="008A4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p>
    <w:p w14:paraId="4595A3A8" w14:textId="77777777" w:rsidR="003B71CF" w:rsidRDefault="007E2001" w:rsidP="008A4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H</w:t>
      </w:r>
      <w:r w:rsidR="003B71CF" w:rsidRPr="00AF48A5">
        <w:rPr>
          <w:rFonts w:ascii="Garamond" w:hAnsi="Garamond" w:cs="Arial"/>
        </w:rPr>
        <w:t>.</w:t>
      </w:r>
      <w:r w:rsidR="003B71CF" w:rsidRPr="00AF48A5">
        <w:rPr>
          <w:rFonts w:ascii="Garamond" w:hAnsi="Garamond" w:cs="Arial"/>
        </w:rPr>
        <w:tab/>
        <w:t>The Membership Director will serve as Chair of the Membership Committee/ Membership Drive Committee.</w:t>
      </w:r>
    </w:p>
    <w:p w14:paraId="18B42EAA" w14:textId="77777777" w:rsidR="002F1B60" w:rsidRDefault="002F1B60" w:rsidP="008A4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536EDFF0" w14:textId="77777777" w:rsidR="002F1B60" w:rsidRPr="00200053" w:rsidRDefault="002F1B60" w:rsidP="002F1B60">
      <w:pPr>
        <w:jc w:val="center"/>
        <w:rPr>
          <w:b/>
          <w:u w:val="single"/>
        </w:rPr>
      </w:pPr>
      <w:r w:rsidRPr="00200053">
        <w:rPr>
          <w:b/>
          <w:u w:val="single"/>
        </w:rPr>
        <w:t>PROSECUTOR CLERK REPRESENTATIVE</w:t>
      </w:r>
    </w:p>
    <w:p w14:paraId="5F91CC28" w14:textId="77777777" w:rsidR="002F1B60" w:rsidRDefault="002F1B60" w:rsidP="002F1B60"/>
    <w:p w14:paraId="77520FCA" w14:textId="77777777" w:rsidR="002F1B60" w:rsidRDefault="002F1B60" w:rsidP="002F1B60">
      <w:pPr>
        <w:rPr>
          <w:i/>
        </w:rPr>
      </w:pPr>
      <w:r w:rsidRPr="00200053">
        <w:rPr>
          <w:b/>
        </w:rPr>
        <w:t>POLICY</w:t>
      </w:r>
      <w:r>
        <w:t xml:space="preserve"> – </w:t>
      </w:r>
      <w:r>
        <w:rPr>
          <w:i/>
        </w:rPr>
        <w:t>Prosecutor Clerk Representative</w:t>
      </w:r>
    </w:p>
    <w:p w14:paraId="2234C2DA" w14:textId="77777777" w:rsidR="002F1B60" w:rsidRDefault="002F1B60" w:rsidP="002F1B60">
      <w:pPr>
        <w:rPr>
          <w:i/>
        </w:rPr>
      </w:pPr>
    </w:p>
    <w:p w14:paraId="5D23F272" w14:textId="77777777" w:rsidR="002F1B60" w:rsidRDefault="002F1B60" w:rsidP="002F1B60">
      <w:r>
        <w:t>It shall be the responsibility of the Prosecutor Clerk Representative to be informed of pertinent information regarding the organization and information concerning areas of prosecution and to relay any information/concerns from the Prosecutor Clerks to the Executive Board or vice versa.</w:t>
      </w:r>
    </w:p>
    <w:p w14:paraId="4718E3AB" w14:textId="77777777" w:rsidR="002F1B60" w:rsidRDefault="002F1B60" w:rsidP="002F1B60"/>
    <w:p w14:paraId="20E2F250" w14:textId="77777777" w:rsidR="00DE3062" w:rsidRDefault="00DE3062" w:rsidP="002F1B60">
      <w:pPr>
        <w:rPr>
          <w:b/>
        </w:rPr>
      </w:pPr>
    </w:p>
    <w:p w14:paraId="3D769CB6" w14:textId="77777777" w:rsidR="00DE3062" w:rsidRDefault="00DE3062" w:rsidP="002F1B60">
      <w:pPr>
        <w:rPr>
          <w:b/>
        </w:rPr>
      </w:pPr>
    </w:p>
    <w:p w14:paraId="0A66CE0F" w14:textId="77777777" w:rsidR="002F1B60" w:rsidRDefault="002F1B60" w:rsidP="002F1B60">
      <w:pPr>
        <w:rPr>
          <w:i/>
        </w:rPr>
      </w:pPr>
      <w:r w:rsidRPr="009A766C">
        <w:rPr>
          <w:b/>
        </w:rPr>
        <w:lastRenderedPageBreak/>
        <w:t>PROCEDURE</w:t>
      </w:r>
      <w:r>
        <w:t xml:space="preserve"> – </w:t>
      </w:r>
      <w:r>
        <w:rPr>
          <w:i/>
        </w:rPr>
        <w:t>Prosecutor Clerk Representative</w:t>
      </w:r>
    </w:p>
    <w:p w14:paraId="24FBC40E" w14:textId="77777777" w:rsidR="002F1B60" w:rsidRDefault="002F1B60" w:rsidP="002F1B60">
      <w:pPr>
        <w:rPr>
          <w:i/>
        </w:rPr>
      </w:pPr>
    </w:p>
    <w:p w14:paraId="699D262C" w14:textId="77777777" w:rsidR="002F1B60" w:rsidRDefault="002F1B60" w:rsidP="002F1B60">
      <w:r>
        <w:t>A.</w:t>
      </w:r>
      <w:r>
        <w:tab/>
        <w:t xml:space="preserve">Shall serve as chair of the Prosecutor Clerk Committee.  </w:t>
      </w:r>
    </w:p>
    <w:p w14:paraId="4CCE6510" w14:textId="77777777" w:rsidR="002F1B60" w:rsidRDefault="002F1B60" w:rsidP="002F1B60"/>
    <w:p w14:paraId="2507F30D" w14:textId="77777777" w:rsidR="002F1B60" w:rsidRPr="00200053" w:rsidRDefault="002F1B60" w:rsidP="002F1B60">
      <w:pPr>
        <w:ind w:left="720" w:hanging="720"/>
      </w:pPr>
      <w:r>
        <w:t>B.</w:t>
      </w:r>
      <w:r>
        <w:tab/>
        <w:t>Shall serve on the Education Committee and assist the Professional Development Director with planning educational programs consistent with the profession of Prosecutor Clerk.</w:t>
      </w:r>
    </w:p>
    <w:p w14:paraId="3D040434" w14:textId="77777777" w:rsidR="002F1B60" w:rsidRDefault="002F1B60" w:rsidP="008A4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5E22077F" w14:textId="77777777" w:rsidR="003B71CF" w:rsidRPr="00AF48A5" w:rsidRDefault="003B71CF" w:rsidP="00AC6D9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rPr>
      </w:pPr>
      <w:r w:rsidRPr="00AF48A5">
        <w:rPr>
          <w:rFonts w:ascii="Garamond" w:hAnsi="Garamond" w:cs="Arial"/>
          <w:b/>
          <w:bCs/>
          <w:u w:val="single"/>
        </w:rPr>
        <w:t>REGION DIRECTORS</w:t>
      </w:r>
      <w:r w:rsidR="005C0636">
        <w:rPr>
          <w:rFonts w:ascii="Garamond" w:hAnsi="Garamond" w:cs="Arial"/>
          <w:b/>
          <w:bCs/>
          <w:u w:val="single"/>
        </w:rPr>
        <w:t xml:space="preserve"> (9)</w:t>
      </w:r>
    </w:p>
    <w:p w14:paraId="5A866D59" w14:textId="77777777" w:rsidR="00B62159" w:rsidRPr="00AF48A5" w:rsidRDefault="00B62159">
      <w:pPr>
        <w:pStyle w:val="Heading7"/>
        <w:keepNext/>
        <w:keepLines/>
        <w:widowControl/>
        <w:rPr>
          <w:rFonts w:ascii="Garamond" w:hAnsi="Garamond" w:cs="Arial"/>
        </w:rPr>
      </w:pPr>
    </w:p>
    <w:p w14:paraId="721DE3D8" w14:textId="77777777" w:rsidR="003B71CF" w:rsidRPr="00AF48A5" w:rsidRDefault="003B71CF">
      <w:pPr>
        <w:pStyle w:val="Heading7"/>
        <w:keepNext/>
        <w:keepLines/>
        <w:widowControl/>
        <w:rPr>
          <w:rFonts w:ascii="Garamond" w:hAnsi="Garamond" w:cs="Arial"/>
          <w:b w:val="0"/>
          <w:bCs w:val="0"/>
          <w:i/>
          <w:iCs/>
        </w:rPr>
      </w:pPr>
      <w:r w:rsidRPr="00AF48A5">
        <w:rPr>
          <w:rFonts w:ascii="Garamond" w:hAnsi="Garamond" w:cs="Arial"/>
        </w:rPr>
        <w:t xml:space="preserve">POLICY – </w:t>
      </w:r>
      <w:r w:rsidRPr="00AF48A5">
        <w:rPr>
          <w:rFonts w:ascii="Garamond" w:hAnsi="Garamond" w:cs="Arial"/>
          <w:b w:val="0"/>
          <w:bCs w:val="0"/>
          <w:i/>
          <w:iCs/>
        </w:rPr>
        <w:t>Region Directors</w:t>
      </w:r>
    </w:p>
    <w:p w14:paraId="7FBAC09D" w14:textId="77777777" w:rsidR="0089725B" w:rsidRPr="00AF48A5" w:rsidRDefault="0089725B" w:rsidP="0089725B">
      <w:pPr>
        <w:rPr>
          <w:rFonts w:ascii="Garamond" w:hAnsi="Garamond"/>
        </w:rPr>
      </w:pPr>
    </w:p>
    <w:p w14:paraId="3A7C3DA6" w14:textId="77777777" w:rsidR="003B71CF"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 xml:space="preserve">The Region Directors are to be the liaisons between the Executive Board and the members of those Directors’ Regions.  Their responsibilities are to </w:t>
      </w:r>
      <w:r w:rsidR="005C0636">
        <w:rPr>
          <w:rFonts w:ascii="Garamond" w:hAnsi="Garamond" w:cs="Arial"/>
        </w:rPr>
        <w:t>keep all members of each (specified) Region informed of pertinent information regarding the organization and information concerning areas of court administration</w:t>
      </w:r>
      <w:r w:rsidRPr="00AF48A5">
        <w:rPr>
          <w:rFonts w:ascii="Garamond" w:hAnsi="Garamond" w:cs="Arial"/>
        </w:rPr>
        <w:t xml:space="preserve"> and to </w:t>
      </w:r>
      <w:r w:rsidR="005B4947">
        <w:rPr>
          <w:rFonts w:ascii="Garamond" w:hAnsi="Garamond" w:cs="Arial"/>
        </w:rPr>
        <w:t>relay any information/concerns from the Region to the Executive Board or vice versa.</w:t>
      </w:r>
    </w:p>
    <w:p w14:paraId="4B55D176" w14:textId="77777777" w:rsidR="008A3339" w:rsidRDefault="008A33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365172A3"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r w:rsidRPr="00AF48A5">
        <w:rPr>
          <w:rFonts w:ascii="Garamond" w:hAnsi="Garamond" w:cs="Arial"/>
          <w:b/>
          <w:bCs/>
        </w:rPr>
        <w:t xml:space="preserve">PROCEDURE – </w:t>
      </w:r>
      <w:r w:rsidRPr="00AF48A5">
        <w:rPr>
          <w:rFonts w:ascii="Garamond" w:hAnsi="Garamond" w:cs="Arial"/>
          <w:i/>
          <w:iCs/>
        </w:rPr>
        <w:t>Region Directors</w:t>
      </w:r>
    </w:p>
    <w:p w14:paraId="6DA797BA" w14:textId="77777777" w:rsidR="0089725B" w:rsidRPr="00AF48A5" w:rsidRDefault="00897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5174A378" w14:textId="77777777" w:rsidR="003B71CF" w:rsidRDefault="005F6D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 xml:space="preserve">Shall conduct at least one Regional Meeting per year.  A written </w:t>
      </w:r>
      <w:r w:rsidR="005B4947">
        <w:rPr>
          <w:rFonts w:ascii="Garamond" w:hAnsi="Garamond" w:cs="Arial"/>
        </w:rPr>
        <w:t xml:space="preserve">committee </w:t>
      </w:r>
      <w:r w:rsidR="003B71CF" w:rsidRPr="00AF48A5">
        <w:rPr>
          <w:rFonts w:ascii="Garamond" w:hAnsi="Garamond" w:cs="Arial"/>
        </w:rPr>
        <w:t>report of that meeting shall be submitted to the Presi</w:t>
      </w:r>
      <w:r w:rsidR="005B4947">
        <w:rPr>
          <w:rFonts w:ascii="Garamond" w:hAnsi="Garamond" w:cs="Arial"/>
        </w:rPr>
        <w:t>dent and/or the Executive Board for presentation at the close</w:t>
      </w:r>
      <w:r w:rsidR="00DE387C">
        <w:rPr>
          <w:rFonts w:ascii="Garamond" w:hAnsi="Garamond" w:cs="Arial"/>
        </w:rPr>
        <w:t>s</w:t>
      </w:r>
      <w:r w:rsidR="005B4947">
        <w:rPr>
          <w:rFonts w:ascii="Garamond" w:hAnsi="Garamond" w:cs="Arial"/>
        </w:rPr>
        <w:t>t Executive Board meeting following the Region meeting.</w:t>
      </w:r>
      <w:r w:rsidR="006510F4">
        <w:rPr>
          <w:rFonts w:ascii="Garamond" w:hAnsi="Garamond" w:cs="Arial"/>
        </w:rPr>
        <w:t xml:space="preserve">  </w:t>
      </w:r>
    </w:p>
    <w:p w14:paraId="02B017D3" w14:textId="77777777" w:rsidR="00662E19" w:rsidRDefault="00662E1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388EBC57" w14:textId="77777777" w:rsidR="00662E19" w:rsidRPr="00662E19" w:rsidRDefault="00662E19" w:rsidP="00662E1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Pr>
          <w:rFonts w:ascii="Garamond" w:hAnsi="Garamond" w:cs="Arial"/>
        </w:rPr>
        <w:t>B.</w:t>
      </w:r>
      <w:r>
        <w:rPr>
          <w:rFonts w:ascii="Garamond" w:hAnsi="Garamond" w:cs="Arial"/>
        </w:rPr>
        <w:tab/>
      </w:r>
      <w:r w:rsidRPr="00662E19">
        <w:rPr>
          <w:rFonts w:ascii="Garamond" w:hAnsi="Garamond" w:cs="Arial"/>
        </w:rPr>
        <w:t>MACA will provide up to $200.00 a year to each Region to be used for MACA sponsored Educational Training.  These training sessions shall be open to all members of MACA, not just members of that Region.</w:t>
      </w:r>
    </w:p>
    <w:p w14:paraId="56DC2269" w14:textId="77777777" w:rsidR="0089725B" w:rsidRPr="00AF48A5" w:rsidRDefault="0089725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5620E797" w14:textId="77777777" w:rsidR="003B71CF" w:rsidRPr="00AF48A5" w:rsidRDefault="00662E19" w:rsidP="005F6D25">
      <w:pPr>
        <w:pStyle w:val="Level1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hAnsi="Garamond" w:cs="Arial"/>
        </w:rPr>
      </w:pPr>
      <w:r>
        <w:rPr>
          <w:rFonts w:ascii="Garamond" w:hAnsi="Garamond" w:cs="Arial"/>
        </w:rPr>
        <w:t>C</w:t>
      </w:r>
      <w:r w:rsidR="003B71CF" w:rsidRPr="00AF48A5">
        <w:rPr>
          <w:rFonts w:ascii="Garamond" w:hAnsi="Garamond" w:cs="Arial"/>
        </w:rPr>
        <w:t>.</w:t>
      </w:r>
      <w:r w:rsidR="003B71CF" w:rsidRPr="00AF48A5">
        <w:rPr>
          <w:rFonts w:ascii="Garamond" w:hAnsi="Garamond" w:cs="Arial"/>
        </w:rPr>
        <w:tab/>
        <w:t>Shall serve as a chairperson on at least one of the President’s Standing Committees.</w:t>
      </w:r>
      <w:r w:rsidR="005B4947">
        <w:rPr>
          <w:rFonts w:ascii="Garamond" w:hAnsi="Garamond" w:cs="Arial"/>
        </w:rPr>
        <w:t xml:space="preserve">  The President will assign the committee upon election/appointment to the Region Director.</w:t>
      </w:r>
    </w:p>
    <w:p w14:paraId="476176B4" w14:textId="77777777" w:rsidR="0089725B" w:rsidRPr="00AF48A5" w:rsidRDefault="0089725B" w:rsidP="0089725B">
      <w:pPr>
        <w:pStyle w:val="Level1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hAnsi="Garamond" w:cs="Arial"/>
        </w:rPr>
      </w:pPr>
    </w:p>
    <w:p w14:paraId="0113B1FC" w14:textId="77777777" w:rsidR="00DE387C" w:rsidRDefault="00662E19" w:rsidP="00DE387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Pr>
          <w:rFonts w:ascii="Garamond" w:hAnsi="Garamond" w:cs="Arial"/>
        </w:rPr>
        <w:t>D</w:t>
      </w:r>
      <w:r w:rsidR="003B71CF" w:rsidRPr="00AF48A5">
        <w:rPr>
          <w:rFonts w:ascii="Garamond" w:hAnsi="Garamond" w:cs="Arial"/>
        </w:rPr>
        <w:t>.</w:t>
      </w:r>
      <w:r w:rsidR="003B71CF" w:rsidRPr="00AF48A5">
        <w:rPr>
          <w:rFonts w:ascii="Garamond" w:hAnsi="Garamond" w:cs="Arial"/>
        </w:rPr>
        <w:tab/>
        <w:t>Shall attend the meetings of the MACA Executive Board.  The Regional</w:t>
      </w:r>
      <w:r w:rsidR="00DE387C">
        <w:rPr>
          <w:rFonts w:ascii="Garamond" w:hAnsi="Garamond" w:cs="Arial"/>
        </w:rPr>
        <w:t xml:space="preserve"> </w:t>
      </w:r>
      <w:r w:rsidR="003B71CF" w:rsidRPr="00AF48A5">
        <w:rPr>
          <w:rFonts w:ascii="Garamond" w:hAnsi="Garamond" w:cs="Arial"/>
        </w:rPr>
        <w:t xml:space="preserve">Director is a </w:t>
      </w:r>
    </w:p>
    <w:p w14:paraId="6B9FB4CF" w14:textId="77777777" w:rsidR="003B71CF" w:rsidRPr="00AF48A5" w:rsidRDefault="00DE387C" w:rsidP="00DE387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Pr>
          <w:rFonts w:ascii="Garamond" w:hAnsi="Garamond" w:cs="Arial"/>
        </w:rPr>
        <w:t xml:space="preserve">             </w:t>
      </w:r>
      <w:r w:rsidR="003B71CF" w:rsidRPr="00AF48A5">
        <w:rPr>
          <w:rFonts w:ascii="Garamond" w:hAnsi="Garamond" w:cs="Arial"/>
        </w:rPr>
        <w:t>voting position.</w:t>
      </w:r>
    </w:p>
    <w:p w14:paraId="68E8661B" w14:textId="77777777" w:rsidR="0089725B" w:rsidRPr="00AF48A5" w:rsidRDefault="00897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Garamond" w:hAnsi="Garamond" w:cs="Arial"/>
        </w:rPr>
      </w:pPr>
    </w:p>
    <w:p w14:paraId="36A1F765" w14:textId="77777777" w:rsidR="003B71CF" w:rsidRPr="00AF48A5" w:rsidRDefault="00662E1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Pr>
          <w:rFonts w:ascii="Garamond" w:hAnsi="Garamond" w:cs="Arial"/>
        </w:rPr>
        <w:t>E</w:t>
      </w:r>
      <w:r w:rsidR="003B71CF" w:rsidRPr="00AF48A5">
        <w:rPr>
          <w:rFonts w:ascii="Garamond" w:hAnsi="Garamond" w:cs="Arial"/>
        </w:rPr>
        <w:t>.</w:t>
      </w:r>
      <w:r w:rsidR="003B71CF" w:rsidRPr="00AF48A5">
        <w:rPr>
          <w:rFonts w:ascii="Garamond" w:hAnsi="Garamond" w:cs="Arial"/>
        </w:rPr>
        <w:tab/>
        <w:t>The Region Directors are to be available to help with the Annual Conference held in May of each year.  The Annual Social shall be assigned to the Director(s) of a Region(s) on a rotating basis by the President.</w:t>
      </w:r>
      <w:r w:rsidR="005B4947">
        <w:rPr>
          <w:rFonts w:ascii="Garamond" w:hAnsi="Garamond" w:cs="Arial"/>
        </w:rPr>
        <w:t xml:space="preserve">  Upon that year being the hosting Region, the Region Director shall form a social committee and report all progress and decision to the Executive Board.</w:t>
      </w:r>
    </w:p>
    <w:p w14:paraId="7E9CB282" w14:textId="77777777" w:rsidR="0089725B" w:rsidRPr="00AF48A5" w:rsidRDefault="0089725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5C7916BE" w14:textId="77777777" w:rsidR="005B4947" w:rsidRDefault="00662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Pr>
          <w:rFonts w:ascii="Garamond" w:hAnsi="Garamond" w:cs="Arial"/>
        </w:rPr>
        <w:t>F</w:t>
      </w:r>
      <w:r w:rsidR="003B71CF" w:rsidRPr="00AF48A5">
        <w:rPr>
          <w:rFonts w:ascii="Garamond" w:hAnsi="Garamond" w:cs="Arial"/>
        </w:rPr>
        <w:t>.</w:t>
      </w:r>
      <w:r w:rsidR="003B71CF" w:rsidRPr="00AF48A5">
        <w:rPr>
          <w:rFonts w:ascii="Garamond" w:hAnsi="Garamond" w:cs="Arial"/>
        </w:rPr>
        <w:tab/>
      </w:r>
      <w:r w:rsidR="005B4947">
        <w:rPr>
          <w:rFonts w:ascii="Garamond" w:hAnsi="Garamond" w:cs="Arial"/>
        </w:rPr>
        <w:t>Odd numbered Region Directors (1,3,5,7,9) will serve on the Education Committee with the Professional Development Director in odd numbered years.</w:t>
      </w:r>
    </w:p>
    <w:p w14:paraId="2C6A580F" w14:textId="77777777" w:rsidR="005B4947" w:rsidRDefault="005B4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06C0F38C" w14:textId="0FB3344B" w:rsidR="005B4947" w:rsidRDefault="00662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Pr>
          <w:rFonts w:ascii="Garamond" w:hAnsi="Garamond" w:cs="Arial"/>
        </w:rPr>
        <w:t>G</w:t>
      </w:r>
      <w:r w:rsidR="005B4947">
        <w:rPr>
          <w:rFonts w:ascii="Garamond" w:hAnsi="Garamond" w:cs="Arial"/>
        </w:rPr>
        <w:t xml:space="preserve">.         Even numbered Region Directors (2, 4, 6, 8) will serve on the Education Committee with the Professional Development Director in even numbered </w:t>
      </w:r>
      <w:r w:rsidR="003865EC">
        <w:rPr>
          <w:rFonts w:ascii="Garamond" w:hAnsi="Garamond" w:cs="Arial"/>
        </w:rPr>
        <w:t>years.</w:t>
      </w:r>
    </w:p>
    <w:p w14:paraId="334BE8E6" w14:textId="77777777" w:rsidR="005B4947" w:rsidRDefault="005B4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Pr>
          <w:rFonts w:ascii="Garamond" w:hAnsi="Garamond" w:cs="Arial"/>
        </w:rPr>
        <w:t xml:space="preserve">                   </w:t>
      </w:r>
    </w:p>
    <w:p w14:paraId="02328B63" w14:textId="77777777" w:rsidR="003B71CF" w:rsidRPr="00AF48A5" w:rsidRDefault="005B4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Pr>
          <w:rFonts w:ascii="Garamond" w:hAnsi="Garamond" w:cs="Arial"/>
        </w:rPr>
        <w:t xml:space="preserve">            The Education Committee will meet one time to create the Annual Conference agenda and receive assignments for assisting the Professional Development Chair in completing the education for the Annual Conference</w:t>
      </w:r>
      <w:r w:rsidR="003B71CF" w:rsidRPr="00AF48A5">
        <w:rPr>
          <w:rFonts w:ascii="Garamond" w:hAnsi="Garamond" w:cs="Arial"/>
        </w:rPr>
        <w:t xml:space="preserve">. </w:t>
      </w:r>
    </w:p>
    <w:p w14:paraId="681A018C" w14:textId="77777777" w:rsidR="0089725B" w:rsidRPr="00AF48A5" w:rsidRDefault="00897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48BA349F" w14:textId="77777777" w:rsidR="003B71CF" w:rsidRPr="00AF48A5" w:rsidRDefault="00662E1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Pr>
          <w:rFonts w:ascii="Garamond" w:hAnsi="Garamond" w:cs="Arial"/>
        </w:rPr>
        <w:t>H</w:t>
      </w:r>
      <w:r w:rsidR="003B71CF" w:rsidRPr="00AF48A5">
        <w:rPr>
          <w:rFonts w:ascii="Garamond" w:hAnsi="Garamond" w:cs="Arial"/>
        </w:rPr>
        <w:t>.</w:t>
      </w:r>
      <w:r w:rsidR="0089725B" w:rsidRPr="00AF48A5">
        <w:rPr>
          <w:rFonts w:ascii="Garamond" w:hAnsi="Garamond" w:cs="Arial"/>
        </w:rPr>
        <w:tab/>
      </w:r>
      <w:r w:rsidR="003B71CF" w:rsidRPr="00AF48A5">
        <w:rPr>
          <w:rFonts w:ascii="Garamond" w:hAnsi="Garamond" w:cs="Arial"/>
        </w:rPr>
        <w:t>The Region Directors will perform any additional duties as assigned by the President.</w:t>
      </w:r>
    </w:p>
    <w:p w14:paraId="2A81A3A9" w14:textId="77777777" w:rsidR="00240395" w:rsidRPr="00AF48A5" w:rsidRDefault="00240395"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b/>
          <w:bCs/>
          <w:u w:val="single"/>
        </w:rPr>
      </w:pPr>
    </w:p>
    <w:p w14:paraId="4A705373" w14:textId="77777777" w:rsidR="00662E19" w:rsidRDefault="00662E19"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b/>
          <w:bCs/>
          <w:u w:val="single"/>
        </w:rPr>
      </w:pPr>
    </w:p>
    <w:p w14:paraId="523E4070" w14:textId="77777777" w:rsidR="00F732E3" w:rsidRPr="00AF48A5" w:rsidRDefault="00F732E3"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rPr>
      </w:pPr>
      <w:r w:rsidRPr="00AF48A5">
        <w:rPr>
          <w:rFonts w:ascii="Garamond" w:hAnsi="Garamond" w:cs="Arial"/>
          <w:b/>
          <w:bCs/>
          <w:u w:val="single"/>
        </w:rPr>
        <w:lastRenderedPageBreak/>
        <w:t>BOARD MEETINGS</w:t>
      </w:r>
      <w:r w:rsidRPr="00AF48A5">
        <w:rPr>
          <w:rFonts w:ascii="Garamond" w:hAnsi="Garamond" w:cs="Arial"/>
        </w:rPr>
        <w:t xml:space="preserve"> </w:t>
      </w:r>
    </w:p>
    <w:p w14:paraId="393AE47A" w14:textId="77777777" w:rsidR="00F732E3" w:rsidRPr="00AF48A5" w:rsidRDefault="00F732E3"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b/>
          <w:bCs/>
          <w:u w:val="single"/>
        </w:rPr>
      </w:pPr>
    </w:p>
    <w:p w14:paraId="235BE35B" w14:textId="77777777" w:rsidR="00F732E3" w:rsidRPr="00AF48A5" w:rsidRDefault="00F732E3" w:rsidP="00F732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r w:rsidRPr="00AF48A5">
        <w:rPr>
          <w:rFonts w:ascii="Garamond" w:hAnsi="Garamond" w:cs="Arial"/>
          <w:b/>
          <w:bCs/>
        </w:rPr>
        <w:t xml:space="preserve">POLICY – </w:t>
      </w:r>
      <w:r w:rsidRPr="00AF48A5">
        <w:rPr>
          <w:rFonts w:ascii="Garamond" w:hAnsi="Garamond" w:cs="Arial"/>
          <w:i/>
          <w:iCs/>
        </w:rPr>
        <w:t>Board Meetings</w:t>
      </w:r>
      <w:r w:rsidRPr="00AF48A5">
        <w:rPr>
          <w:rFonts w:ascii="Garamond" w:hAnsi="Garamond" w:cs="Arial"/>
          <w:b/>
          <w:bCs/>
        </w:rPr>
        <w:t xml:space="preserve">  </w:t>
      </w:r>
    </w:p>
    <w:p w14:paraId="172DD508" w14:textId="77777777" w:rsidR="00F732E3" w:rsidRPr="00AF48A5" w:rsidRDefault="00F732E3"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rPr>
      </w:pPr>
    </w:p>
    <w:p w14:paraId="54524582" w14:textId="77777777" w:rsidR="00DE3062" w:rsidRDefault="00DE3062"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rPr>
      </w:pPr>
    </w:p>
    <w:p w14:paraId="73416F81" w14:textId="77777777" w:rsidR="00F732E3" w:rsidRPr="00AF48A5" w:rsidRDefault="00F732E3"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b/>
          <w:bCs/>
        </w:rPr>
        <w:t xml:space="preserve">PROCEDURE – </w:t>
      </w:r>
      <w:r w:rsidRPr="00AF48A5">
        <w:rPr>
          <w:rFonts w:ascii="Garamond" w:hAnsi="Garamond" w:cs="Arial"/>
          <w:i/>
          <w:iCs/>
        </w:rPr>
        <w:t>Board Meetings</w:t>
      </w:r>
    </w:p>
    <w:p w14:paraId="305F9B8E" w14:textId="77777777" w:rsidR="00F732E3" w:rsidRPr="00AF48A5" w:rsidRDefault="00F732E3"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rPr>
      </w:pPr>
    </w:p>
    <w:p w14:paraId="5EDF5B72" w14:textId="77777777" w:rsidR="00F732E3" w:rsidRPr="00AF48A5" w:rsidRDefault="00F732E3" w:rsidP="00F732E3">
      <w:pPr>
        <w:pStyle w:val="BodyTextIndent"/>
        <w:widowControl/>
        <w:tabs>
          <w:tab w:val="clear" w:pos="0"/>
        </w:tabs>
        <w:ind w:left="720" w:hanging="720"/>
        <w:rPr>
          <w:rFonts w:ascii="Garamond" w:hAnsi="Garamond" w:cs="Arial"/>
        </w:rPr>
      </w:pPr>
      <w:r w:rsidRPr="00AF48A5">
        <w:rPr>
          <w:rFonts w:ascii="Garamond" w:hAnsi="Garamond" w:cs="Arial"/>
        </w:rPr>
        <w:t>A.</w:t>
      </w:r>
      <w:r w:rsidRPr="00AF48A5">
        <w:rPr>
          <w:rFonts w:ascii="Garamond" w:hAnsi="Garamond" w:cs="Arial"/>
        </w:rPr>
        <w:tab/>
        <w:t>The President shall prepare the Executive Board Meeting calendar.</w:t>
      </w:r>
    </w:p>
    <w:p w14:paraId="39C3FB7B" w14:textId="77777777" w:rsidR="00F732E3" w:rsidRPr="00AF48A5" w:rsidRDefault="00F732E3" w:rsidP="00F732E3">
      <w:pPr>
        <w:pStyle w:val="BodyTextIndent"/>
        <w:widowControl/>
        <w:tabs>
          <w:tab w:val="clear" w:pos="0"/>
        </w:tabs>
        <w:ind w:left="720" w:hanging="720"/>
        <w:rPr>
          <w:rFonts w:ascii="Garamond" w:hAnsi="Garamond" w:cs="Arial"/>
        </w:rPr>
      </w:pPr>
    </w:p>
    <w:p w14:paraId="2E937A12" w14:textId="77777777" w:rsidR="00F732E3" w:rsidRPr="00AF48A5" w:rsidRDefault="00F732E3" w:rsidP="00F732E3">
      <w:pPr>
        <w:pStyle w:val="BodyTextIn"/>
        <w:widowControl/>
        <w:tabs>
          <w:tab w:val="clear" w:pos="-1440"/>
          <w:tab w:val="clear" w:pos="0"/>
          <w:tab w:val="left" w:pos="810"/>
          <w:tab w:val="left" w:pos="7920"/>
          <w:tab w:val="right" w:pos="8640"/>
        </w:tabs>
        <w:rPr>
          <w:rFonts w:ascii="Garamond" w:hAnsi="Garamond" w:cs="Arial"/>
        </w:rPr>
      </w:pPr>
      <w:r w:rsidRPr="00AF48A5">
        <w:rPr>
          <w:rFonts w:ascii="Garamond" w:hAnsi="Garamond" w:cs="Arial"/>
        </w:rPr>
        <w:t>B</w:t>
      </w:r>
      <w:r w:rsidRPr="00AF48A5">
        <w:rPr>
          <w:rFonts w:ascii="Garamond" w:hAnsi="Garamond" w:cs="Arial"/>
        </w:rPr>
        <w:tab/>
        <w:t>All Executive Board Meetings will be held in executive session (closed).  All Association business involving non-Board members shall be held prior to the executive session.</w:t>
      </w:r>
    </w:p>
    <w:p w14:paraId="6ABEDCF4" w14:textId="77777777" w:rsidR="00F732E3" w:rsidRPr="00AF48A5" w:rsidRDefault="00F732E3" w:rsidP="00F732E3">
      <w:pPr>
        <w:pStyle w:val="BodyTextIn"/>
        <w:widowControl/>
        <w:tabs>
          <w:tab w:val="clear" w:pos="-1440"/>
          <w:tab w:val="left" w:pos="7920"/>
          <w:tab w:val="right" w:pos="8640"/>
        </w:tabs>
        <w:ind w:firstLine="0"/>
        <w:rPr>
          <w:rFonts w:ascii="Garamond" w:hAnsi="Garamond" w:cs="Arial"/>
        </w:rPr>
      </w:pPr>
    </w:p>
    <w:p w14:paraId="372F635E" w14:textId="77777777" w:rsidR="00F732E3" w:rsidRPr="00AF48A5" w:rsidRDefault="00F732E3" w:rsidP="00F732E3">
      <w:pPr>
        <w:pStyle w:val="BodyTextIn"/>
        <w:tabs>
          <w:tab w:val="clear" w:pos="-1440"/>
          <w:tab w:val="clear" w:pos="0"/>
          <w:tab w:val="left" w:pos="7920"/>
          <w:tab w:val="right" w:pos="8640"/>
        </w:tabs>
        <w:rPr>
          <w:rFonts w:ascii="Garamond" w:hAnsi="Garamond" w:cs="Arial"/>
        </w:rPr>
      </w:pPr>
      <w:r w:rsidRPr="00AF48A5">
        <w:rPr>
          <w:rFonts w:ascii="Garamond" w:hAnsi="Garamond" w:cs="Arial"/>
        </w:rPr>
        <w:t>C.</w:t>
      </w:r>
      <w:r w:rsidRPr="00AF48A5">
        <w:rPr>
          <w:rFonts w:ascii="Garamond" w:hAnsi="Garamond" w:cs="Arial"/>
        </w:rPr>
        <w:tab/>
        <w:t>Each Executive Board member should confirm their lodging reservations and their meeting attendance with the appropriate person in charge.</w:t>
      </w:r>
    </w:p>
    <w:p w14:paraId="3003E81D" w14:textId="77777777" w:rsidR="00F732E3" w:rsidRPr="00AF48A5" w:rsidRDefault="00F732E3" w:rsidP="00F732E3">
      <w:pPr>
        <w:pStyle w:val="BodyTextIn"/>
        <w:tabs>
          <w:tab w:val="clear" w:pos="-1440"/>
          <w:tab w:val="left" w:pos="7920"/>
          <w:tab w:val="right" w:pos="8640"/>
        </w:tabs>
        <w:ind w:firstLine="0"/>
        <w:rPr>
          <w:rFonts w:ascii="Garamond" w:hAnsi="Garamond" w:cs="Arial"/>
        </w:rPr>
      </w:pPr>
    </w:p>
    <w:p w14:paraId="20EC67A5" w14:textId="60CE9559" w:rsidR="00F732E3" w:rsidRDefault="00F732E3"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bCs/>
        </w:rPr>
      </w:pPr>
      <w:r w:rsidRPr="00AF48A5">
        <w:rPr>
          <w:rFonts w:ascii="Garamond" w:hAnsi="Garamond" w:cs="Arial"/>
        </w:rPr>
        <w:t>D.</w:t>
      </w:r>
      <w:r w:rsidRPr="00AF48A5">
        <w:rPr>
          <w:rFonts w:ascii="Garamond" w:hAnsi="Garamond" w:cs="Arial"/>
        </w:rPr>
        <w:tab/>
        <w:t xml:space="preserve">All Executive Board members will be reimbursed their </w:t>
      </w:r>
      <w:r w:rsidRPr="00AF48A5">
        <w:rPr>
          <w:rFonts w:ascii="Garamond" w:hAnsi="Garamond" w:cs="Arial"/>
          <w:bCs/>
        </w:rPr>
        <w:t xml:space="preserve">actual costs for their room rate, which includes taxes and tourist taxes, at selected lodging sites. </w:t>
      </w:r>
      <w:r w:rsidR="008932C0">
        <w:rPr>
          <w:rFonts w:ascii="Garamond" w:hAnsi="Garamond" w:cs="Arial"/>
          <w:bCs/>
        </w:rPr>
        <w:t>Mileage</w:t>
      </w:r>
      <w:r w:rsidRPr="00AF48A5">
        <w:rPr>
          <w:rFonts w:ascii="Garamond" w:hAnsi="Garamond" w:cs="Arial"/>
          <w:bCs/>
        </w:rPr>
        <w:t xml:space="preserve"> will be reimbursed </w:t>
      </w:r>
      <w:r w:rsidR="001626C8">
        <w:rPr>
          <w:rFonts w:ascii="Garamond" w:hAnsi="Garamond" w:cs="Arial"/>
          <w:bCs/>
        </w:rPr>
        <w:t>$25.00 for 0-50 miles roundtrip</w:t>
      </w:r>
      <w:r w:rsidR="003D02A1">
        <w:rPr>
          <w:rFonts w:ascii="Garamond" w:hAnsi="Garamond" w:cs="Arial"/>
          <w:bCs/>
        </w:rPr>
        <w:t xml:space="preserve">; </w:t>
      </w:r>
      <w:r w:rsidR="001626C8">
        <w:rPr>
          <w:rFonts w:ascii="Garamond" w:hAnsi="Garamond" w:cs="Arial"/>
          <w:bCs/>
        </w:rPr>
        <w:t>$50.00 for 51-100 miles roundtrip</w:t>
      </w:r>
      <w:r w:rsidR="003D02A1">
        <w:rPr>
          <w:rFonts w:ascii="Garamond" w:hAnsi="Garamond" w:cs="Arial"/>
          <w:bCs/>
        </w:rPr>
        <w:t xml:space="preserve">; </w:t>
      </w:r>
      <w:r w:rsidR="001626C8">
        <w:rPr>
          <w:rFonts w:ascii="Garamond" w:hAnsi="Garamond" w:cs="Arial"/>
          <w:bCs/>
        </w:rPr>
        <w:t>$75.00 for 101-150 miles roundtrip, and $125.00 for 201+ miles roundtrip</w:t>
      </w:r>
      <w:r w:rsidRPr="00AF48A5">
        <w:rPr>
          <w:rFonts w:ascii="Garamond" w:hAnsi="Garamond" w:cs="Arial"/>
          <w:bCs/>
        </w:rPr>
        <w:t xml:space="preserve">.   Meals </w:t>
      </w:r>
      <w:r w:rsidR="001626C8">
        <w:rPr>
          <w:rFonts w:ascii="Garamond" w:hAnsi="Garamond" w:cs="Arial"/>
          <w:bCs/>
        </w:rPr>
        <w:t xml:space="preserve">will be reimbursed </w:t>
      </w:r>
      <w:r w:rsidR="00F67EA6">
        <w:rPr>
          <w:rFonts w:ascii="Garamond" w:hAnsi="Garamond" w:cs="Arial"/>
          <w:bCs/>
        </w:rPr>
        <w:t>according to the per diem amount set for government employees as budget allows.</w:t>
      </w:r>
    </w:p>
    <w:p w14:paraId="2850E6E1" w14:textId="77777777" w:rsidR="00F67EA6" w:rsidRPr="00AF48A5" w:rsidRDefault="00F67EA6"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b/>
          <w:bCs/>
        </w:rPr>
      </w:pPr>
    </w:p>
    <w:p w14:paraId="42B61995" w14:textId="77777777" w:rsidR="00F732E3" w:rsidRPr="00AF48A5" w:rsidRDefault="00F732E3"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E.</w:t>
      </w:r>
      <w:r w:rsidRPr="00AF48A5">
        <w:rPr>
          <w:rFonts w:ascii="Garamond" w:hAnsi="Garamond" w:cs="Arial"/>
        </w:rPr>
        <w:tab/>
        <w:t>Executive Board meetings are to be scheduled throughout the year in accordance with the By-Laws.  Location of Board meetings should be determined with the convenience of the Board members in mind.</w:t>
      </w:r>
    </w:p>
    <w:p w14:paraId="5F004CC8" w14:textId="77777777" w:rsidR="00F732E3" w:rsidRPr="00AF48A5" w:rsidRDefault="00F732E3" w:rsidP="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298E84D3" w14:textId="75E13AF7" w:rsidR="00F732E3" w:rsidRPr="00AF48A5" w:rsidRDefault="00F732E3" w:rsidP="00F732E3">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hAnsi="Garamond" w:cs="Arial"/>
        </w:rPr>
      </w:pPr>
      <w:r w:rsidRPr="00AF48A5">
        <w:rPr>
          <w:rFonts w:ascii="Garamond" w:hAnsi="Garamond" w:cs="Arial"/>
        </w:rPr>
        <w:t>F.</w:t>
      </w:r>
      <w:r w:rsidRPr="00AF48A5">
        <w:rPr>
          <w:rFonts w:ascii="Garamond" w:hAnsi="Garamond" w:cs="Arial"/>
        </w:rPr>
        <w:tab/>
        <w:t>U</w:t>
      </w:r>
      <w:r w:rsidR="00E52CC1">
        <w:rPr>
          <w:rFonts w:ascii="Garamond" w:hAnsi="Garamond" w:cs="Arial"/>
        </w:rPr>
        <w:t xml:space="preserve">napproved absences at </w:t>
      </w:r>
      <w:r w:rsidRPr="00AF48A5">
        <w:rPr>
          <w:rFonts w:ascii="Garamond" w:hAnsi="Garamond" w:cs="Arial"/>
        </w:rPr>
        <w:t>the Board Meeting may result in</w:t>
      </w:r>
      <w:r w:rsidR="00E52CC1">
        <w:rPr>
          <w:rFonts w:ascii="Garamond" w:hAnsi="Garamond" w:cs="Arial"/>
        </w:rPr>
        <w:t xml:space="preserve"> ant incurred</w:t>
      </w:r>
      <w:r w:rsidRPr="00AF48A5">
        <w:rPr>
          <w:rFonts w:ascii="Garamond" w:hAnsi="Garamond" w:cs="Arial"/>
        </w:rPr>
        <w:t xml:space="preserve"> expenses (i.e.: lodging, meals) being billed to the absent Board member.</w:t>
      </w:r>
    </w:p>
    <w:p w14:paraId="5B8A6945" w14:textId="77777777" w:rsidR="00F732E3" w:rsidRPr="00AF48A5" w:rsidRDefault="00F732E3" w:rsidP="00F732E3">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hAnsi="Garamond" w:cs="Arial"/>
        </w:rPr>
      </w:pPr>
    </w:p>
    <w:p w14:paraId="67F55501" w14:textId="77777777" w:rsidR="00F732E3" w:rsidRPr="00AF48A5" w:rsidRDefault="00F732E3" w:rsidP="00F732E3">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hAnsi="Garamond" w:cs="Arial"/>
        </w:rPr>
      </w:pPr>
      <w:r w:rsidRPr="00AF48A5">
        <w:rPr>
          <w:rFonts w:ascii="Garamond" w:hAnsi="Garamond" w:cs="Arial"/>
        </w:rPr>
        <w:t>G.</w:t>
      </w:r>
      <w:r w:rsidRPr="00AF48A5">
        <w:rPr>
          <w:rFonts w:ascii="Garamond" w:hAnsi="Garamond" w:cs="Arial"/>
        </w:rPr>
        <w:tab/>
        <w:t>Any expense incurred by Executive Board members over $150.00 must have prior approval by the Executive Board in order to be reimbursed.  Special exceptions may be granted on an individual basis by the President.  All expenses incurred must have a receipt and must be turned into the Treasurer for reimbursement.</w:t>
      </w:r>
    </w:p>
    <w:p w14:paraId="49CAF881" w14:textId="77777777" w:rsidR="008A3339" w:rsidRDefault="008A3339"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Garamond" w:hAnsi="Garamond" w:cs="Arial"/>
          <w:b/>
          <w:bCs/>
          <w:u w:val="single"/>
        </w:rPr>
      </w:pPr>
    </w:p>
    <w:p w14:paraId="0AAC5158"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Garamond" w:hAnsi="Garamond" w:cs="Arial"/>
        </w:rPr>
      </w:pPr>
      <w:r w:rsidRPr="00AF48A5">
        <w:rPr>
          <w:rFonts w:ascii="Garamond" w:hAnsi="Garamond" w:cs="Arial"/>
          <w:b/>
          <w:bCs/>
          <w:u w:val="single"/>
        </w:rPr>
        <w:t>COMMITTEE MEETINGS</w:t>
      </w:r>
      <w:r w:rsidRPr="00AF48A5">
        <w:rPr>
          <w:rFonts w:ascii="Garamond" w:hAnsi="Garamond" w:cs="Arial"/>
        </w:rPr>
        <w:t xml:space="preserve"> </w:t>
      </w:r>
    </w:p>
    <w:p w14:paraId="0FB966B4"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Garamond" w:hAnsi="Garamond" w:cs="Arial"/>
        </w:rPr>
      </w:pPr>
    </w:p>
    <w:p w14:paraId="56A5B0AD"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r w:rsidRPr="00AF48A5">
        <w:rPr>
          <w:rFonts w:ascii="Garamond" w:hAnsi="Garamond" w:cs="Arial"/>
          <w:b/>
          <w:bCs/>
        </w:rPr>
        <w:t>POLICY</w:t>
      </w:r>
      <w:r w:rsidRPr="00AF48A5">
        <w:rPr>
          <w:rFonts w:ascii="Garamond" w:hAnsi="Garamond" w:cs="Arial"/>
        </w:rPr>
        <w:t xml:space="preserve"> – </w:t>
      </w:r>
      <w:r w:rsidRPr="00AF48A5">
        <w:rPr>
          <w:rFonts w:ascii="Garamond" w:hAnsi="Garamond" w:cs="Arial"/>
          <w:i/>
          <w:iCs/>
        </w:rPr>
        <w:t>Committee Meetings</w:t>
      </w:r>
    </w:p>
    <w:p w14:paraId="2D77B9E9"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p>
    <w:p w14:paraId="6523EA0C" w14:textId="0D1515F0" w:rsidR="00240395" w:rsidRPr="00AF48A5" w:rsidRDefault="00240395" w:rsidP="00240395">
      <w:pPr>
        <w:pStyle w:val="BodyTextIndent"/>
        <w:tabs>
          <w:tab w:val="right" w:pos="8640"/>
        </w:tabs>
        <w:rPr>
          <w:rFonts w:ascii="Garamond" w:hAnsi="Garamond" w:cs="Arial"/>
        </w:rPr>
      </w:pPr>
      <w:r w:rsidRPr="00AF48A5">
        <w:rPr>
          <w:rFonts w:ascii="Garamond" w:hAnsi="Garamond" w:cs="Arial"/>
        </w:rPr>
        <w:t xml:space="preserve">The budget provides for funds for Committee meetings.  These funds are included in the budget for those serving on a </w:t>
      </w:r>
      <w:r w:rsidR="00B95E11">
        <w:rPr>
          <w:rFonts w:ascii="Garamond" w:hAnsi="Garamond" w:cs="Arial"/>
        </w:rPr>
        <w:t>committee</w:t>
      </w:r>
      <w:r w:rsidRPr="00AF48A5">
        <w:rPr>
          <w:rFonts w:ascii="Garamond" w:hAnsi="Garamond" w:cs="Arial"/>
        </w:rPr>
        <w:t xml:space="preserve"> so they will not be burdened with the total expenses when they need to attend a Committee Meeting.</w:t>
      </w:r>
    </w:p>
    <w:p w14:paraId="2DD6B65C" w14:textId="77777777" w:rsidR="00240395" w:rsidRPr="00AF48A5" w:rsidRDefault="00240395" w:rsidP="00240395">
      <w:pPr>
        <w:pStyle w:val="BodyTextIndent"/>
        <w:tabs>
          <w:tab w:val="right" w:pos="8640"/>
        </w:tabs>
        <w:rPr>
          <w:rFonts w:ascii="Garamond" w:hAnsi="Garamond" w:cs="Arial"/>
        </w:rPr>
      </w:pPr>
    </w:p>
    <w:p w14:paraId="211EC5C2"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r w:rsidRPr="00AF48A5">
        <w:rPr>
          <w:rFonts w:ascii="Garamond" w:hAnsi="Garamond" w:cs="Arial"/>
          <w:b/>
          <w:bCs/>
        </w:rPr>
        <w:t>PROCEDURE</w:t>
      </w:r>
      <w:r w:rsidRPr="00AF48A5">
        <w:rPr>
          <w:rFonts w:ascii="Garamond" w:hAnsi="Garamond" w:cs="Arial"/>
        </w:rPr>
        <w:t xml:space="preserve"> – </w:t>
      </w:r>
      <w:r w:rsidRPr="00AF48A5">
        <w:rPr>
          <w:rFonts w:ascii="Garamond" w:hAnsi="Garamond" w:cs="Arial"/>
          <w:i/>
          <w:iCs/>
        </w:rPr>
        <w:t>Committee Meetings</w:t>
      </w:r>
    </w:p>
    <w:p w14:paraId="34957141" w14:textId="77777777" w:rsidR="00240395" w:rsidRPr="00AF48A5" w:rsidRDefault="00240395" w:rsidP="00240395">
      <w:pPr>
        <w:pStyle w:val="level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9"/>
        <w:rPr>
          <w:rFonts w:ascii="Garamond" w:hAnsi="Garamond" w:cs="Arial"/>
        </w:rPr>
      </w:pPr>
    </w:p>
    <w:p w14:paraId="642692EB" w14:textId="77777777" w:rsidR="00240395" w:rsidRPr="00AF48A5" w:rsidRDefault="00240395" w:rsidP="002403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A.</w:t>
      </w:r>
      <w:r w:rsidRPr="00AF48A5">
        <w:rPr>
          <w:rFonts w:ascii="Garamond" w:hAnsi="Garamond" w:cs="Arial"/>
        </w:rPr>
        <w:tab/>
        <w:t>The Chairperson of the Committee will make the request for all the members on the Committee.</w:t>
      </w:r>
    </w:p>
    <w:p w14:paraId="36DF2613"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p>
    <w:p w14:paraId="29C4858A"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r w:rsidRPr="00AF48A5">
        <w:rPr>
          <w:rFonts w:ascii="Garamond" w:hAnsi="Garamond" w:cs="Arial"/>
        </w:rPr>
        <w:t>B.</w:t>
      </w:r>
      <w:r w:rsidRPr="00AF48A5">
        <w:rPr>
          <w:rFonts w:ascii="Garamond" w:hAnsi="Garamond" w:cs="Arial"/>
        </w:rPr>
        <w:tab/>
        <w:t>The following are guidelines for the use of those funds:</w:t>
      </w:r>
    </w:p>
    <w:p w14:paraId="7343C26A"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p>
    <w:p w14:paraId="0986610F"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720"/>
        <w:rPr>
          <w:rFonts w:ascii="Garamond" w:hAnsi="Garamond" w:cs="Arial"/>
          <w:bCs/>
        </w:rPr>
      </w:pPr>
      <w:r w:rsidRPr="00AF48A5">
        <w:rPr>
          <w:rFonts w:ascii="Garamond" w:hAnsi="Garamond" w:cs="Arial"/>
          <w:bCs/>
        </w:rPr>
        <w:t xml:space="preserve">1. </w:t>
      </w:r>
      <w:r w:rsidRPr="00AF48A5">
        <w:rPr>
          <w:rFonts w:ascii="Garamond" w:hAnsi="Garamond" w:cs="Arial"/>
          <w:bCs/>
        </w:rPr>
        <w:tab/>
        <w:t>Lodging expenses in the amount of their room rate, which includes taxes and tourist taxes, at selected lodging sites.</w:t>
      </w:r>
    </w:p>
    <w:p w14:paraId="03463C5E" w14:textId="77777777" w:rsidR="00240395" w:rsidRPr="00AF48A5" w:rsidRDefault="00240395" w:rsidP="00240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270"/>
        <w:rPr>
          <w:rFonts w:ascii="Garamond" w:hAnsi="Garamond" w:cs="Arial"/>
          <w:bCs/>
        </w:rPr>
      </w:pPr>
    </w:p>
    <w:p w14:paraId="1DCDD0D0" w14:textId="1229F465" w:rsidR="00240395" w:rsidRDefault="00240395" w:rsidP="008932C0">
      <w:pPr>
        <w:pStyle w:val="level2"/>
        <w:tabs>
          <w:tab w:val="clear" w:pos="0"/>
          <w:tab w:val="clear" w:pos="1440"/>
          <w:tab w:val="left" w:pos="7920"/>
          <w:tab w:val="right" w:pos="8640"/>
        </w:tabs>
        <w:ind w:hanging="630"/>
        <w:rPr>
          <w:rFonts w:ascii="Garamond" w:hAnsi="Garamond" w:cs="Arial"/>
          <w:bCs/>
        </w:rPr>
      </w:pPr>
      <w:r w:rsidRPr="00AF48A5">
        <w:rPr>
          <w:rFonts w:ascii="Garamond" w:hAnsi="Garamond" w:cs="Arial"/>
          <w:bCs/>
        </w:rPr>
        <w:t xml:space="preserve">2. </w:t>
      </w:r>
      <w:r w:rsidRPr="00AF48A5">
        <w:rPr>
          <w:rFonts w:ascii="Garamond" w:hAnsi="Garamond" w:cs="Arial"/>
          <w:bCs/>
        </w:rPr>
        <w:tab/>
      </w:r>
      <w:r w:rsidR="008932C0">
        <w:rPr>
          <w:rFonts w:ascii="Garamond" w:hAnsi="Garamond" w:cs="Arial"/>
          <w:bCs/>
        </w:rPr>
        <w:t>Mileage</w:t>
      </w:r>
      <w:r w:rsidR="008932C0" w:rsidRPr="00AF48A5">
        <w:rPr>
          <w:rFonts w:ascii="Garamond" w:hAnsi="Garamond" w:cs="Arial"/>
          <w:bCs/>
        </w:rPr>
        <w:t xml:space="preserve"> will be reimbursed </w:t>
      </w:r>
      <w:r w:rsidR="008932C0">
        <w:rPr>
          <w:rFonts w:ascii="Garamond" w:hAnsi="Garamond" w:cs="Arial"/>
          <w:bCs/>
        </w:rPr>
        <w:t xml:space="preserve">$25.00 for 0-50 miles roundtrip; $50.00 for 51-100 miles </w:t>
      </w:r>
      <w:r w:rsidR="008932C0">
        <w:rPr>
          <w:rFonts w:ascii="Garamond" w:hAnsi="Garamond" w:cs="Arial"/>
          <w:bCs/>
        </w:rPr>
        <w:lastRenderedPageBreak/>
        <w:t>roundtrip; $75.00 for 101-150 miles roundtrip, and $125.00 for 201+ miles roundtrip</w:t>
      </w:r>
      <w:r w:rsidR="008932C0" w:rsidRPr="00AF48A5">
        <w:rPr>
          <w:rFonts w:ascii="Garamond" w:hAnsi="Garamond" w:cs="Arial"/>
          <w:bCs/>
        </w:rPr>
        <w:t>.</w:t>
      </w:r>
    </w:p>
    <w:p w14:paraId="6E918CAC" w14:textId="77777777" w:rsidR="008932C0" w:rsidRPr="00AF48A5" w:rsidRDefault="008932C0" w:rsidP="008932C0">
      <w:pPr>
        <w:pStyle w:val="level2"/>
        <w:tabs>
          <w:tab w:val="clear" w:pos="0"/>
          <w:tab w:val="clear" w:pos="1440"/>
          <w:tab w:val="left" w:pos="7920"/>
          <w:tab w:val="right" w:pos="8640"/>
        </w:tabs>
        <w:ind w:hanging="630"/>
        <w:rPr>
          <w:rFonts w:ascii="Garamond" w:hAnsi="Garamond" w:cs="Arial"/>
          <w:bCs/>
        </w:rPr>
      </w:pPr>
    </w:p>
    <w:p w14:paraId="7BD06BE3" w14:textId="77777777" w:rsidR="00DF5600" w:rsidRPr="00AF48A5" w:rsidRDefault="008A3339" w:rsidP="008A33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1440"/>
        <w:rPr>
          <w:rFonts w:ascii="Garamond" w:hAnsi="Garamond" w:cs="Arial"/>
          <w:bCs/>
        </w:rPr>
      </w:pPr>
      <w:r>
        <w:rPr>
          <w:rFonts w:ascii="Garamond" w:hAnsi="Garamond" w:cs="Arial"/>
          <w:bCs/>
        </w:rPr>
        <w:tab/>
      </w:r>
      <w:r w:rsidR="00240395" w:rsidRPr="00AF48A5">
        <w:rPr>
          <w:rFonts w:ascii="Garamond" w:hAnsi="Garamond" w:cs="Arial"/>
          <w:bCs/>
        </w:rPr>
        <w:t xml:space="preserve">3. </w:t>
      </w:r>
      <w:r w:rsidR="00240395" w:rsidRPr="00AF48A5">
        <w:rPr>
          <w:rFonts w:ascii="Garamond" w:hAnsi="Garamond" w:cs="Arial"/>
          <w:bCs/>
        </w:rPr>
        <w:tab/>
        <w:t xml:space="preserve">Meals for Committee members will be paid </w:t>
      </w:r>
      <w:r w:rsidR="00F67EA6">
        <w:rPr>
          <w:rFonts w:ascii="Garamond" w:hAnsi="Garamond" w:cs="Arial"/>
          <w:bCs/>
        </w:rPr>
        <w:t>according to the per diem amount set for government employees as budget allows.</w:t>
      </w:r>
    </w:p>
    <w:p w14:paraId="05C7E9BD" w14:textId="77777777" w:rsidR="00DE387C" w:rsidRDefault="00DE3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615EBE51" w14:textId="77777777" w:rsidR="00DE387C" w:rsidRDefault="005243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r>
        <w:rPr>
          <w:rFonts w:ascii="Garamond" w:hAnsi="Garamond" w:cs="Arial"/>
          <w:b/>
          <w:bCs/>
          <w:u w:val="single"/>
        </w:rPr>
        <w:t>“SPECIA</w:t>
      </w:r>
      <w:r w:rsidR="00861251">
        <w:rPr>
          <w:rFonts w:ascii="Garamond" w:hAnsi="Garamond" w:cs="Arial"/>
          <w:b/>
          <w:bCs/>
          <w:u w:val="single"/>
        </w:rPr>
        <w:t>L” TRAVEL MEETING</w:t>
      </w:r>
    </w:p>
    <w:p w14:paraId="0AB80E48" w14:textId="77777777" w:rsidR="00C13819" w:rsidRDefault="00C13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5208A65D" w14:textId="77777777" w:rsidR="00DE387C" w:rsidRDefault="00C13819" w:rsidP="00C13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Cs/>
          <w:i/>
        </w:rPr>
      </w:pPr>
      <w:r w:rsidRPr="00C13819">
        <w:rPr>
          <w:rFonts w:ascii="Garamond" w:hAnsi="Garamond" w:cs="Arial"/>
          <w:b/>
          <w:bCs/>
        </w:rPr>
        <w:t>POLICY</w:t>
      </w:r>
      <w:r>
        <w:rPr>
          <w:rFonts w:ascii="Garamond" w:hAnsi="Garamond" w:cs="Arial"/>
          <w:b/>
          <w:bCs/>
        </w:rPr>
        <w:t xml:space="preserve"> </w:t>
      </w:r>
      <w:r>
        <w:rPr>
          <w:rFonts w:ascii="Garamond" w:hAnsi="Garamond" w:cs="Arial"/>
          <w:bCs/>
        </w:rPr>
        <w:t xml:space="preserve">- </w:t>
      </w:r>
      <w:r>
        <w:rPr>
          <w:rFonts w:ascii="Garamond" w:hAnsi="Garamond" w:cs="Arial"/>
          <w:bCs/>
          <w:i/>
        </w:rPr>
        <w:t>“Special” Travel Meeting</w:t>
      </w:r>
    </w:p>
    <w:p w14:paraId="30E31F31" w14:textId="77777777" w:rsidR="00C13819" w:rsidRDefault="00C13819" w:rsidP="00C13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Cs/>
          <w:i/>
        </w:rPr>
      </w:pPr>
    </w:p>
    <w:p w14:paraId="143079BD" w14:textId="77777777" w:rsidR="00DE387C" w:rsidRDefault="00C13819" w:rsidP="00C13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Cs/>
        </w:rPr>
      </w:pPr>
      <w:r>
        <w:rPr>
          <w:rFonts w:ascii="Garamond" w:hAnsi="Garamond" w:cs="Arial"/>
          <w:bCs/>
        </w:rPr>
        <w:t>The budget provides for funds for “Special” Travel</w:t>
      </w:r>
      <w:r w:rsidRPr="00C13819">
        <w:rPr>
          <w:rFonts w:ascii="Garamond" w:hAnsi="Garamond" w:cs="Arial"/>
          <w:bCs/>
        </w:rPr>
        <w:t xml:space="preserve"> meetings.  These funds are included in the budget for those </w:t>
      </w:r>
      <w:r w:rsidR="00A93652">
        <w:rPr>
          <w:rFonts w:ascii="Garamond" w:hAnsi="Garamond" w:cs="Arial"/>
          <w:bCs/>
        </w:rPr>
        <w:t>members of the Board who travel to special meetings</w:t>
      </w:r>
      <w:r w:rsidRPr="00C13819">
        <w:rPr>
          <w:rFonts w:ascii="Garamond" w:hAnsi="Garamond" w:cs="Arial"/>
          <w:bCs/>
        </w:rPr>
        <w:t xml:space="preserve"> </w:t>
      </w:r>
      <w:r w:rsidR="00A93652">
        <w:rPr>
          <w:rFonts w:ascii="Garamond" w:hAnsi="Garamond" w:cs="Arial"/>
          <w:bCs/>
        </w:rPr>
        <w:t xml:space="preserve">for the benefit of the organization </w:t>
      </w:r>
      <w:r w:rsidRPr="00C13819">
        <w:rPr>
          <w:rFonts w:ascii="Garamond" w:hAnsi="Garamond" w:cs="Arial"/>
          <w:bCs/>
        </w:rPr>
        <w:t>so they will not be burdened with the total expenses when</w:t>
      </w:r>
      <w:r>
        <w:rPr>
          <w:rFonts w:ascii="Garamond" w:hAnsi="Garamond" w:cs="Arial"/>
          <w:bCs/>
        </w:rPr>
        <w:t xml:space="preserve"> they need to attend a “Special” Travel</w:t>
      </w:r>
      <w:r w:rsidRPr="00C13819">
        <w:rPr>
          <w:rFonts w:ascii="Garamond" w:hAnsi="Garamond" w:cs="Arial"/>
          <w:bCs/>
        </w:rPr>
        <w:t xml:space="preserve"> Meeting.</w:t>
      </w:r>
    </w:p>
    <w:p w14:paraId="22BB0075" w14:textId="77777777" w:rsidR="00A93652" w:rsidRDefault="00A93652" w:rsidP="00C13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Cs/>
        </w:rPr>
      </w:pPr>
    </w:p>
    <w:p w14:paraId="7B0D5634" w14:textId="77777777" w:rsidR="00A93652" w:rsidRDefault="00A93652" w:rsidP="00C13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Cs/>
          <w:i/>
        </w:rPr>
      </w:pPr>
      <w:r>
        <w:rPr>
          <w:rFonts w:ascii="Garamond" w:hAnsi="Garamond" w:cs="Arial"/>
          <w:b/>
          <w:bCs/>
        </w:rPr>
        <w:t xml:space="preserve">PROCEDURE - </w:t>
      </w:r>
      <w:r w:rsidRPr="00A93652">
        <w:rPr>
          <w:rFonts w:ascii="Garamond" w:hAnsi="Garamond" w:cs="Arial"/>
          <w:bCs/>
          <w:i/>
        </w:rPr>
        <w:t>“Special” Travel Meeting</w:t>
      </w:r>
    </w:p>
    <w:p w14:paraId="49B0F097" w14:textId="77777777" w:rsidR="00A93652" w:rsidRDefault="00A93652" w:rsidP="00C13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Cs/>
          <w:i/>
        </w:rPr>
      </w:pPr>
    </w:p>
    <w:p w14:paraId="61F280E8" w14:textId="77777777" w:rsidR="008932C0" w:rsidRDefault="008A3339" w:rsidP="008932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bCs/>
        </w:rPr>
      </w:pPr>
      <w:r>
        <w:rPr>
          <w:rFonts w:ascii="Garamond" w:hAnsi="Garamond" w:cs="Arial"/>
          <w:bCs/>
        </w:rPr>
        <w:t>A.</w:t>
      </w:r>
      <w:r>
        <w:rPr>
          <w:rFonts w:ascii="Garamond" w:hAnsi="Garamond" w:cs="Arial"/>
          <w:bCs/>
        </w:rPr>
        <w:tab/>
      </w:r>
      <w:r w:rsidR="00A93652" w:rsidRPr="008A3339">
        <w:rPr>
          <w:rFonts w:ascii="Garamond" w:hAnsi="Garamond" w:cs="Arial"/>
          <w:bCs/>
        </w:rPr>
        <w:t xml:space="preserve">All Executive Board members will be reimbursed their actual costs for their room rate, which includes taxes and tourist taxes, at selected lodging sites. </w:t>
      </w:r>
      <w:r w:rsidR="008932C0">
        <w:rPr>
          <w:rFonts w:ascii="Garamond" w:hAnsi="Garamond" w:cs="Arial"/>
          <w:bCs/>
        </w:rPr>
        <w:t>Mileage</w:t>
      </w:r>
      <w:r w:rsidR="008932C0" w:rsidRPr="00AF48A5">
        <w:rPr>
          <w:rFonts w:ascii="Garamond" w:hAnsi="Garamond" w:cs="Arial"/>
          <w:bCs/>
        </w:rPr>
        <w:t xml:space="preserve"> will be reimbursed </w:t>
      </w:r>
      <w:r w:rsidR="008932C0">
        <w:rPr>
          <w:rFonts w:ascii="Garamond" w:hAnsi="Garamond" w:cs="Arial"/>
          <w:bCs/>
        </w:rPr>
        <w:t>$25.00 for 0-50 miles roundtrip; $50.00 for 51-100 miles roundtrip; $75.00 for 101-150 miles roundtrip, and $125.00 for 201+ miles roundtrip</w:t>
      </w:r>
      <w:r w:rsidR="008932C0" w:rsidRPr="00AF48A5">
        <w:rPr>
          <w:rFonts w:ascii="Garamond" w:hAnsi="Garamond" w:cs="Arial"/>
          <w:bCs/>
        </w:rPr>
        <w:t xml:space="preserve">.   Meals </w:t>
      </w:r>
      <w:r w:rsidR="008932C0">
        <w:rPr>
          <w:rFonts w:ascii="Garamond" w:hAnsi="Garamond" w:cs="Arial"/>
          <w:bCs/>
        </w:rPr>
        <w:t>will be reimbursed according to the per diem amount set for government employees as budget allows.</w:t>
      </w:r>
    </w:p>
    <w:p w14:paraId="4A822678" w14:textId="2F4823F7" w:rsidR="00DE387C" w:rsidRDefault="00DE387C" w:rsidP="008932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u w:val="single"/>
        </w:rPr>
      </w:pPr>
    </w:p>
    <w:p w14:paraId="7E0AB6C3"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r w:rsidRPr="00AF48A5">
        <w:rPr>
          <w:rFonts w:ascii="Garamond" w:hAnsi="Garamond" w:cs="Arial"/>
          <w:b/>
          <w:bCs/>
          <w:u w:val="single"/>
        </w:rPr>
        <w:t xml:space="preserve">ANNUAL MEETING </w:t>
      </w:r>
    </w:p>
    <w:p w14:paraId="7C1249A0"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649F89D1"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r w:rsidRPr="00AF48A5">
        <w:rPr>
          <w:rFonts w:ascii="Garamond" w:hAnsi="Garamond" w:cs="Arial"/>
          <w:b/>
          <w:bCs/>
        </w:rPr>
        <w:t xml:space="preserve">POLICY – </w:t>
      </w:r>
      <w:r w:rsidRPr="00AF48A5">
        <w:rPr>
          <w:rFonts w:ascii="Garamond" w:hAnsi="Garamond" w:cs="Arial"/>
          <w:i/>
          <w:iCs/>
        </w:rPr>
        <w:t>Annual Meeting</w:t>
      </w:r>
    </w:p>
    <w:p w14:paraId="5776F928"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0A415265"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 xml:space="preserve">The Annual Meeting/Conference shall be held in the spring of each year.  The site selection and contractual agreement shall be reviewed and voted on by the Executive Board.  </w:t>
      </w:r>
    </w:p>
    <w:p w14:paraId="07029E86"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0A882624"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PROCEDURE – </w:t>
      </w:r>
      <w:r w:rsidRPr="00AF48A5">
        <w:rPr>
          <w:rFonts w:ascii="Garamond" w:hAnsi="Garamond" w:cs="Arial"/>
          <w:i/>
          <w:iCs/>
        </w:rPr>
        <w:t>Annual Meeting</w:t>
      </w:r>
    </w:p>
    <w:p w14:paraId="242BF40B"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453E0FFB" w14:textId="77777777" w:rsidR="003B71CF" w:rsidRPr="00AF48A5" w:rsidRDefault="005F6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The Annual Meeting/Conference Committee, with the President-Elect serving as Chairperson, shall plan and coordinate the Annual Conference.  The Chairperson shall serve as the liaison between the Association and the site location.</w:t>
      </w:r>
    </w:p>
    <w:p w14:paraId="78F7DCAF" w14:textId="77777777" w:rsidR="0089725B" w:rsidRPr="00AF48A5" w:rsidRDefault="0089725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57DA10DF" w14:textId="77777777" w:rsidR="003B71CF" w:rsidRPr="00AF48A5" w:rsidRDefault="005F6D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Each Region or group of Regions, depending on the Region’s size, will rotate each year as coordinator of all social events, including the Hospitality Room.</w:t>
      </w:r>
    </w:p>
    <w:p w14:paraId="63C6190B" w14:textId="77777777" w:rsidR="0089725B" w:rsidRPr="00AF48A5" w:rsidRDefault="00897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41BBB9A0" w14:textId="77777777" w:rsidR="003B71CF" w:rsidRPr="00AF48A5" w:rsidRDefault="005F6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C</w:t>
      </w:r>
      <w:r w:rsidR="003B71CF" w:rsidRPr="00AF48A5">
        <w:rPr>
          <w:rFonts w:ascii="Garamond" w:hAnsi="Garamond" w:cs="Arial"/>
        </w:rPr>
        <w:t>.</w:t>
      </w:r>
      <w:r w:rsidR="003B71CF" w:rsidRPr="00AF48A5">
        <w:rPr>
          <w:rFonts w:ascii="Garamond" w:hAnsi="Garamond" w:cs="Arial"/>
        </w:rPr>
        <w:tab/>
        <w:t>The Association has the option to contract with an educational institution.</w:t>
      </w:r>
    </w:p>
    <w:p w14:paraId="59CD07EA" w14:textId="77777777" w:rsidR="0089725B" w:rsidRPr="00AF48A5" w:rsidRDefault="0089725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29B57F37" w14:textId="77777777" w:rsidR="003B71CF" w:rsidRPr="00AF48A5" w:rsidRDefault="005F6D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D</w:t>
      </w:r>
      <w:r w:rsidR="003B71CF" w:rsidRPr="00AF48A5">
        <w:rPr>
          <w:rFonts w:ascii="Garamond" w:hAnsi="Garamond" w:cs="Arial"/>
        </w:rPr>
        <w:t>.</w:t>
      </w:r>
      <w:r w:rsidR="0089725B" w:rsidRPr="00AF48A5">
        <w:rPr>
          <w:rFonts w:ascii="Garamond" w:hAnsi="Garamond" w:cs="Arial"/>
        </w:rPr>
        <w:tab/>
      </w:r>
      <w:r w:rsidR="003B71CF" w:rsidRPr="00AF48A5">
        <w:rPr>
          <w:rFonts w:ascii="Garamond" w:hAnsi="Garamond" w:cs="Arial"/>
        </w:rPr>
        <w:t>MACA will not provide alcohol at any MACA events (this is in reference to the Host Liability Law).</w:t>
      </w:r>
    </w:p>
    <w:p w14:paraId="32DE2757"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0F97FD97"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t>RESOLUTIONS</w:t>
      </w:r>
      <w:r w:rsidRPr="00AF48A5">
        <w:rPr>
          <w:rFonts w:ascii="Garamond" w:hAnsi="Garamond" w:cs="Arial"/>
        </w:rPr>
        <w:t xml:space="preserve"> </w:t>
      </w:r>
    </w:p>
    <w:p w14:paraId="54E83A2F"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6C0CFCFB"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POLICY - </w:t>
      </w:r>
      <w:r w:rsidRPr="00AF48A5">
        <w:rPr>
          <w:rFonts w:ascii="Garamond" w:hAnsi="Garamond" w:cs="Arial"/>
          <w:i/>
          <w:iCs/>
        </w:rPr>
        <w:t>Resolutions</w:t>
      </w:r>
    </w:p>
    <w:p w14:paraId="49521634"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6D2AADD1"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Following the drafting of Resolutions, they shall be presented to the Executive Board for consideration.</w:t>
      </w:r>
    </w:p>
    <w:p w14:paraId="195B1E78" w14:textId="77777777" w:rsidR="003D266B" w:rsidRPr="00AF48A5" w:rsidRDefault="003D266B" w:rsidP="003D266B">
      <w:pPr>
        <w:widowControl w:val="0"/>
        <w:tabs>
          <w:tab w:val="center" w:pos="4464"/>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ab/>
      </w:r>
    </w:p>
    <w:p w14:paraId="57AC98AA"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PROCEDURE - </w:t>
      </w:r>
      <w:r w:rsidRPr="00AF48A5">
        <w:rPr>
          <w:rFonts w:ascii="Garamond" w:hAnsi="Garamond" w:cs="Arial"/>
          <w:i/>
          <w:iCs/>
        </w:rPr>
        <w:t>Resolutions</w:t>
      </w:r>
    </w:p>
    <w:p w14:paraId="13699F02"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5605BCC2" w14:textId="77777777" w:rsidR="003D266B" w:rsidRPr="00AF48A5" w:rsidRDefault="003D266B" w:rsidP="003D26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A.</w:t>
      </w:r>
      <w:r w:rsidRPr="00AF48A5">
        <w:rPr>
          <w:rFonts w:ascii="Garamond" w:hAnsi="Garamond" w:cs="Arial"/>
        </w:rPr>
        <w:tab/>
        <w:t xml:space="preserve">Resolutions to be considered shall be given to the President for placement on and </w:t>
      </w:r>
      <w:r w:rsidR="0091458C" w:rsidRPr="002764C0">
        <w:rPr>
          <w:rFonts w:ascii="Garamond" w:hAnsi="Garamond" w:cs="Arial"/>
        </w:rPr>
        <w:t>emailed</w:t>
      </w:r>
      <w:r w:rsidR="0091458C">
        <w:rPr>
          <w:rFonts w:ascii="Garamond" w:hAnsi="Garamond" w:cs="Arial"/>
          <w:color w:val="FF0000"/>
        </w:rPr>
        <w:t xml:space="preserve"> </w:t>
      </w:r>
      <w:r w:rsidRPr="00AF48A5">
        <w:rPr>
          <w:rFonts w:ascii="Garamond" w:hAnsi="Garamond" w:cs="Arial"/>
        </w:rPr>
        <w:t>with the agenda.</w:t>
      </w:r>
    </w:p>
    <w:p w14:paraId="35273EAF" w14:textId="77777777" w:rsidR="003D266B" w:rsidRPr="00AF48A5" w:rsidRDefault="003D266B" w:rsidP="003D26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3D9CA21B"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B.</w:t>
      </w:r>
      <w:r w:rsidRPr="00AF48A5">
        <w:rPr>
          <w:rFonts w:ascii="Garamond" w:hAnsi="Garamond" w:cs="Arial"/>
        </w:rPr>
        <w:tab/>
        <w:t>Resolutions may also arise out of a discussion of the Executive Board.</w:t>
      </w:r>
    </w:p>
    <w:p w14:paraId="3D03BA2E"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530A3E6B"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C.</w:t>
      </w:r>
      <w:r w:rsidRPr="00AF48A5">
        <w:rPr>
          <w:rFonts w:ascii="Garamond" w:hAnsi="Garamond" w:cs="Arial"/>
        </w:rPr>
        <w:tab/>
        <w:t>Resolutions must be approved by the Executive Board.</w:t>
      </w:r>
    </w:p>
    <w:p w14:paraId="4B096231"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4208CB0A" w14:textId="77777777" w:rsidR="003D266B" w:rsidRPr="00AF48A5" w:rsidRDefault="003D266B" w:rsidP="003D266B">
      <w:pPr>
        <w:pStyle w:val="1AutoList11"/>
        <w:tabs>
          <w:tab w:val="clear" w:pos="-1440"/>
          <w:tab w:val="clear" w:pos="-720"/>
          <w:tab w:val="left" w:pos="7920"/>
          <w:tab w:val="right" w:pos="8640"/>
        </w:tabs>
        <w:ind w:hanging="720"/>
        <w:rPr>
          <w:rFonts w:ascii="Garamond" w:hAnsi="Garamond" w:cs="Arial"/>
        </w:rPr>
      </w:pPr>
      <w:r w:rsidRPr="00AF48A5">
        <w:rPr>
          <w:rFonts w:ascii="Garamond" w:hAnsi="Garamond" w:cs="Arial"/>
        </w:rPr>
        <w:t>D.</w:t>
      </w:r>
      <w:r w:rsidRPr="00AF48A5">
        <w:rPr>
          <w:rFonts w:ascii="Garamond" w:hAnsi="Garamond" w:cs="Arial"/>
        </w:rPr>
        <w:tab/>
        <w:t>Upon approval, the President shall direct the committee to draft a formal Resolution in the prescribed format for adoption at the next scheduled Executive Board or Membership meeting.</w:t>
      </w:r>
    </w:p>
    <w:p w14:paraId="66622548" w14:textId="77777777" w:rsidR="001C6436" w:rsidRDefault="001C6436" w:rsidP="003D26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5E3D3583" w14:textId="77777777" w:rsidR="003D266B" w:rsidRDefault="003D266B" w:rsidP="003D26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E.</w:t>
      </w:r>
      <w:r w:rsidRPr="00AF48A5">
        <w:rPr>
          <w:rFonts w:ascii="Garamond" w:hAnsi="Garamond" w:cs="Arial"/>
        </w:rPr>
        <w:tab/>
        <w:t>In emergency situations, a formal Resolution can be drafted, approved and adopted at the same meeting.</w:t>
      </w:r>
    </w:p>
    <w:p w14:paraId="6D3AD42E" w14:textId="77777777" w:rsidR="00153AF7" w:rsidRDefault="00153AF7" w:rsidP="003D26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04EAD0A4" w14:textId="77777777" w:rsidR="003D266B" w:rsidRPr="00AF48A5" w:rsidRDefault="00153AF7" w:rsidP="00153AF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Pr>
          <w:rFonts w:ascii="Garamond" w:hAnsi="Garamond" w:cs="Arial"/>
        </w:rPr>
        <w:t>F.</w:t>
      </w:r>
      <w:r>
        <w:rPr>
          <w:rFonts w:ascii="Garamond" w:hAnsi="Garamond" w:cs="Arial"/>
        </w:rPr>
        <w:tab/>
      </w:r>
      <w:r w:rsidR="003D266B" w:rsidRPr="00AF48A5">
        <w:rPr>
          <w:rFonts w:ascii="Garamond" w:hAnsi="Garamond" w:cs="Arial"/>
        </w:rPr>
        <w:t>All Resolutions shall be kept with the Secretary’s minutes.</w:t>
      </w:r>
    </w:p>
    <w:p w14:paraId="3F52D4A8" w14:textId="77777777" w:rsidR="003D266B" w:rsidRPr="00AF48A5" w:rsidRDefault="003D266B" w:rsidP="003D2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u w:val="single"/>
        </w:rPr>
      </w:pPr>
    </w:p>
    <w:p w14:paraId="67B509E5"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rPr>
      </w:pPr>
      <w:r w:rsidRPr="00AF48A5">
        <w:rPr>
          <w:rFonts w:ascii="Garamond" w:hAnsi="Garamond" w:cs="Arial"/>
          <w:b/>
          <w:bCs/>
          <w:u w:val="single"/>
        </w:rPr>
        <w:t>AUTOMATION</w:t>
      </w:r>
      <w:r w:rsidRPr="00AF48A5">
        <w:rPr>
          <w:rFonts w:ascii="Garamond" w:hAnsi="Garamond" w:cs="Arial"/>
        </w:rPr>
        <w:t xml:space="preserve"> </w:t>
      </w:r>
    </w:p>
    <w:p w14:paraId="2749805E"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rPr>
      </w:pPr>
    </w:p>
    <w:p w14:paraId="49CE5863"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i/>
          <w:iCs/>
        </w:rPr>
      </w:pPr>
      <w:r w:rsidRPr="00AF48A5">
        <w:rPr>
          <w:rFonts w:ascii="Garamond" w:hAnsi="Garamond" w:cs="Arial"/>
          <w:b/>
          <w:bCs/>
        </w:rPr>
        <w:t>POLICY</w:t>
      </w:r>
      <w:r w:rsidRPr="00AF48A5">
        <w:rPr>
          <w:rFonts w:ascii="Garamond" w:hAnsi="Garamond" w:cs="Arial"/>
        </w:rPr>
        <w:t xml:space="preserve"> – </w:t>
      </w:r>
      <w:r w:rsidRPr="00AF48A5">
        <w:rPr>
          <w:rFonts w:ascii="Garamond" w:hAnsi="Garamond" w:cs="Arial"/>
          <w:i/>
          <w:iCs/>
        </w:rPr>
        <w:t>Automation</w:t>
      </w:r>
    </w:p>
    <w:p w14:paraId="0C219753"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7FB6F7F5" w14:textId="77777777" w:rsidR="003B71CF" w:rsidRPr="00AF48A5" w:rsidRDefault="003B71CF">
      <w:pPr>
        <w:pStyle w:val="BodyTextIndent"/>
        <w:widowControl/>
        <w:rPr>
          <w:rFonts w:ascii="Garamond" w:hAnsi="Garamond" w:cs="Arial"/>
        </w:rPr>
      </w:pPr>
      <w:r w:rsidRPr="00AF48A5">
        <w:rPr>
          <w:rFonts w:ascii="Garamond" w:hAnsi="Garamond" w:cs="Arial"/>
        </w:rPr>
        <w:t>It shall be the responsibility of this committee to update the membership of any and all developments in the automation field as related to courts in the State of Missouri.</w:t>
      </w:r>
    </w:p>
    <w:p w14:paraId="295363AC" w14:textId="77777777" w:rsidR="003D266B" w:rsidRPr="00AF48A5" w:rsidRDefault="003D26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rPr>
      </w:pPr>
    </w:p>
    <w:p w14:paraId="7F238616" w14:textId="77777777" w:rsidR="003D266B" w:rsidRPr="00AF48A5" w:rsidRDefault="003D26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rPr>
      </w:pPr>
    </w:p>
    <w:p w14:paraId="10DBFA93" w14:textId="77777777" w:rsidR="003B71CF" w:rsidRPr="00AF48A5" w:rsidRDefault="003B7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i/>
          <w:iCs/>
        </w:rPr>
      </w:pPr>
      <w:r w:rsidRPr="00AF48A5">
        <w:rPr>
          <w:rFonts w:ascii="Garamond" w:hAnsi="Garamond" w:cs="Arial"/>
          <w:b/>
          <w:bCs/>
        </w:rPr>
        <w:t xml:space="preserve">PROCEDURES </w:t>
      </w:r>
      <w:r w:rsidRPr="00AF48A5">
        <w:rPr>
          <w:rFonts w:ascii="Garamond" w:hAnsi="Garamond" w:cs="Arial"/>
        </w:rPr>
        <w:t>–</w:t>
      </w:r>
      <w:r w:rsidRPr="00AF48A5">
        <w:rPr>
          <w:rFonts w:ascii="Garamond" w:hAnsi="Garamond" w:cs="Arial"/>
          <w:i/>
          <w:iCs/>
        </w:rPr>
        <w:t xml:space="preserve"> Automation</w:t>
      </w:r>
    </w:p>
    <w:p w14:paraId="62288130" w14:textId="77777777" w:rsidR="003B71CF" w:rsidRPr="00AF48A5" w:rsidRDefault="003B7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i/>
          <w:iCs/>
        </w:rPr>
      </w:pPr>
    </w:p>
    <w:p w14:paraId="46F0F996" w14:textId="77777777" w:rsidR="003B71CF" w:rsidRPr="00AF48A5" w:rsidRDefault="003B7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There are no specific procedures.</w:t>
      </w:r>
    </w:p>
    <w:p w14:paraId="25A3BF98" w14:textId="77777777" w:rsidR="003B71CF" w:rsidRPr="00AF48A5" w:rsidRDefault="003B71CF">
      <w:pPr>
        <w:pStyle w:val="Footer"/>
        <w:tabs>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p>
    <w:p w14:paraId="15F9E45E" w14:textId="77777777" w:rsidR="0029252C" w:rsidRPr="00AF48A5" w:rsidRDefault="0029252C" w:rsidP="0029252C">
      <w:pPr>
        <w:pStyle w:val="Footer"/>
        <w:tabs>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Garamond" w:hAnsi="Garamond" w:cs="Arial"/>
          <w:b/>
          <w:bCs/>
          <w:u w:val="single"/>
        </w:rPr>
      </w:pPr>
      <w:r w:rsidRPr="00AF48A5">
        <w:rPr>
          <w:rFonts w:ascii="Garamond" w:hAnsi="Garamond" w:cs="Arial"/>
          <w:b/>
          <w:bCs/>
          <w:u w:val="single"/>
        </w:rPr>
        <w:t xml:space="preserve">AWARDS AND SCHOLARSHIPS </w:t>
      </w:r>
    </w:p>
    <w:p w14:paraId="2EBA9BD4" w14:textId="77777777" w:rsidR="0029252C" w:rsidRPr="00AF48A5" w:rsidRDefault="0029252C" w:rsidP="0029252C">
      <w:pPr>
        <w:pStyle w:val="Footer"/>
        <w:tabs>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Garamond" w:hAnsi="Garamond" w:cs="Arial"/>
          <w:b/>
          <w:bCs/>
        </w:rPr>
      </w:pPr>
    </w:p>
    <w:p w14:paraId="47F8D7E7" w14:textId="77777777" w:rsidR="0029252C" w:rsidRPr="00AF48A5"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r w:rsidRPr="00AF48A5">
        <w:rPr>
          <w:rFonts w:ascii="Garamond" w:hAnsi="Garamond" w:cs="Arial"/>
          <w:b/>
          <w:bCs/>
        </w:rPr>
        <w:t xml:space="preserve">POLICY – </w:t>
      </w:r>
      <w:r w:rsidRPr="00AF48A5">
        <w:rPr>
          <w:rFonts w:ascii="Garamond" w:hAnsi="Garamond" w:cs="Arial"/>
          <w:i/>
          <w:iCs/>
        </w:rPr>
        <w:t>Awards and Scholarships</w:t>
      </w:r>
    </w:p>
    <w:p w14:paraId="307F8220" w14:textId="77777777" w:rsidR="0029252C" w:rsidRPr="00AF48A5"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p>
    <w:p w14:paraId="26AFCADC" w14:textId="77777777" w:rsidR="0029252C"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The chairperson of this committee shall be responsible for securing all nominations for awards and scholarships.  He/she shall also be responsible for purchasing gifts/awards for persons receiving special recognition.</w:t>
      </w:r>
      <w:r>
        <w:rPr>
          <w:rFonts w:ascii="Garamond" w:hAnsi="Garamond" w:cs="Arial"/>
        </w:rPr>
        <w:t xml:space="preserve"> </w:t>
      </w:r>
    </w:p>
    <w:p w14:paraId="41062D78" w14:textId="77777777" w:rsidR="0029252C"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250B1C61" w14:textId="77777777" w:rsidR="0029252C" w:rsidRPr="0029252C"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95458C">
        <w:rPr>
          <w:rFonts w:ascii="Garamond" w:hAnsi="Garamond" w:cs="Arial"/>
        </w:rPr>
        <w:t>The chairperson of the Awards Committee shall form a sub-committee, who will be required to review all of the Scholarship applications submitted.  This sub-committee will comprise of the Awards Committee Chairperson and all Municipal Court</w:t>
      </w:r>
      <w:r w:rsidRPr="0029252C">
        <w:rPr>
          <w:rFonts w:ascii="Garamond" w:hAnsi="Garamond" w:cs="Arial"/>
        </w:rPr>
        <w:t xml:space="preserve">/Prosecutor Clerk </w:t>
      </w:r>
      <w:r w:rsidRPr="0095458C">
        <w:rPr>
          <w:rFonts w:ascii="Garamond" w:hAnsi="Garamond" w:cs="Arial"/>
        </w:rPr>
        <w:t xml:space="preserve">volunteers, who are active members of this Association.  All of the subcommittee members will then choose </w:t>
      </w:r>
      <w:r w:rsidRPr="0029252C">
        <w:rPr>
          <w:rFonts w:ascii="Garamond" w:hAnsi="Garamond" w:cs="Arial"/>
        </w:rPr>
        <w:t>three (3) court nominees, one (1) prosecutor clerk nominee and one (1)</w:t>
      </w:r>
      <w:r>
        <w:rPr>
          <w:rFonts w:ascii="Garamond" w:hAnsi="Garamond" w:cs="Arial"/>
        </w:rPr>
        <w:t xml:space="preserve"> reserve nominee that they feel</w:t>
      </w:r>
      <w:r w:rsidRPr="0029252C">
        <w:rPr>
          <w:rFonts w:ascii="Garamond" w:hAnsi="Garamond" w:cs="Arial"/>
        </w:rPr>
        <w:t xml:space="preserve"> are </w:t>
      </w:r>
      <w:r>
        <w:rPr>
          <w:rFonts w:ascii="Garamond" w:hAnsi="Garamond" w:cs="Arial"/>
        </w:rPr>
        <w:t>the most qualified to receive</w:t>
      </w:r>
      <w:r w:rsidRPr="0029252C">
        <w:rPr>
          <w:rFonts w:ascii="Garamond" w:hAnsi="Garamond" w:cs="Arial"/>
        </w:rPr>
        <w:t xml:space="preserve"> the current year’s MACA Annual Conference Scholarships and shall forward their recommendation to the Awards Committee Chairperson.  The Awards Committee Chairperson will be a non-voting member of this committee; the </w:t>
      </w:r>
      <w:r w:rsidRPr="0029252C">
        <w:rPr>
          <w:rFonts w:ascii="Garamond" w:hAnsi="Garamond" w:cs="Arial"/>
          <w:i/>
          <w:iCs/>
        </w:rPr>
        <w:t>only</w:t>
      </w:r>
      <w:r w:rsidRPr="0029252C">
        <w:rPr>
          <w:rFonts w:ascii="Garamond" w:hAnsi="Garamond" w:cs="Arial"/>
        </w:rPr>
        <w:t xml:space="preserve"> exception will be to cast a vote to break a tie created by the other members of the subcommittee.  The Awards Committee Chairperson will provide the President of the Association with the names of the nominees who have been selected to receive the Scholarships to attend the MACA Annual Conference for that year.</w:t>
      </w:r>
    </w:p>
    <w:p w14:paraId="364C692A" w14:textId="77777777" w:rsidR="0029252C" w:rsidRPr="009F195D"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color w:val="FF0000"/>
          <w:u w:val="single"/>
        </w:rPr>
      </w:pPr>
    </w:p>
    <w:p w14:paraId="2C6B4561" w14:textId="77777777" w:rsidR="0029252C" w:rsidRPr="00AF48A5"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r w:rsidRPr="00AF48A5">
        <w:rPr>
          <w:rFonts w:ascii="Garamond" w:hAnsi="Garamond" w:cs="Arial"/>
          <w:b/>
          <w:bCs/>
        </w:rPr>
        <w:t xml:space="preserve">PROCEDURES – </w:t>
      </w:r>
      <w:r w:rsidRPr="00AF48A5">
        <w:rPr>
          <w:rFonts w:ascii="Garamond" w:hAnsi="Garamond" w:cs="Arial"/>
          <w:i/>
          <w:iCs/>
        </w:rPr>
        <w:t>Awards and Scholarships –</w:t>
      </w:r>
      <w:r w:rsidRPr="00AF48A5">
        <w:rPr>
          <w:rFonts w:ascii="Garamond" w:hAnsi="Garamond" w:cs="Arial"/>
        </w:rPr>
        <w:t xml:space="preserve"> AWARDS</w:t>
      </w:r>
    </w:p>
    <w:p w14:paraId="2A515AE7" w14:textId="77777777" w:rsidR="0029252C" w:rsidRPr="00AF48A5"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p>
    <w:p w14:paraId="0E192065" w14:textId="77777777" w:rsidR="0029252C" w:rsidRPr="00AF48A5"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r w:rsidRPr="00AF48A5">
        <w:rPr>
          <w:rFonts w:ascii="Garamond" w:hAnsi="Garamond" w:cs="Arial"/>
        </w:rPr>
        <w:t>A.</w:t>
      </w:r>
      <w:r w:rsidRPr="00AF48A5">
        <w:rPr>
          <w:rFonts w:ascii="Garamond" w:hAnsi="Garamond" w:cs="Arial"/>
        </w:rPr>
        <w:tab/>
        <w:t>All awards are non-transferable.</w:t>
      </w:r>
    </w:p>
    <w:p w14:paraId="74FC7950" w14:textId="77777777" w:rsidR="0029252C" w:rsidRPr="00AF48A5"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p>
    <w:p w14:paraId="14C6DBDD" w14:textId="77777777" w:rsidR="0029252C" w:rsidRPr="00AF48A5" w:rsidRDefault="0029252C" w:rsidP="0029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B.</w:t>
      </w:r>
      <w:r w:rsidRPr="00AF48A5">
        <w:rPr>
          <w:rFonts w:ascii="Garamond" w:hAnsi="Garamond" w:cs="Arial"/>
        </w:rPr>
        <w:tab/>
        <w:t>A plaque shall be given to all out-going Officers by the Chairpersons of this committee or by the President.</w:t>
      </w:r>
    </w:p>
    <w:p w14:paraId="2BED730C" w14:textId="77777777" w:rsidR="0029252C" w:rsidRPr="00AF48A5" w:rsidRDefault="0029252C" w:rsidP="0029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4F634AF5" w14:textId="77777777" w:rsidR="0029252C" w:rsidRPr="00AF48A5"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sidRPr="00AF48A5">
        <w:rPr>
          <w:rFonts w:ascii="Garamond" w:hAnsi="Garamond" w:cs="Arial"/>
        </w:rPr>
        <w:t>C.</w:t>
      </w:r>
      <w:r w:rsidRPr="00AF48A5">
        <w:rPr>
          <w:rFonts w:ascii="Garamond" w:hAnsi="Garamond" w:cs="Arial"/>
        </w:rPr>
        <w:tab/>
        <w:t>All plaques should be similar in design and wording.</w:t>
      </w:r>
    </w:p>
    <w:p w14:paraId="2F3F6A4D" w14:textId="77777777" w:rsidR="0029252C" w:rsidRPr="00AF48A5"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b/>
          <w:bCs/>
        </w:rPr>
      </w:pPr>
    </w:p>
    <w:p w14:paraId="2EDDE8E3" w14:textId="77777777" w:rsidR="0029252C" w:rsidRPr="0029252C"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r w:rsidRPr="0029252C">
        <w:rPr>
          <w:rFonts w:ascii="Garamond" w:hAnsi="Garamond" w:cs="Arial"/>
          <w:b/>
          <w:bCs/>
        </w:rPr>
        <w:t xml:space="preserve">PROCEDURES – </w:t>
      </w:r>
      <w:r w:rsidRPr="0029252C">
        <w:rPr>
          <w:rFonts w:ascii="Garamond" w:hAnsi="Garamond" w:cs="Arial"/>
          <w:i/>
          <w:iCs/>
        </w:rPr>
        <w:t xml:space="preserve">Awards and Scholarships - </w:t>
      </w:r>
      <w:r w:rsidRPr="0029252C">
        <w:rPr>
          <w:rFonts w:ascii="Garamond" w:hAnsi="Garamond" w:cs="Arial"/>
        </w:rPr>
        <w:t>SCHOLARSHIPS</w:t>
      </w:r>
    </w:p>
    <w:p w14:paraId="123C08EF" w14:textId="77777777" w:rsidR="0029252C" w:rsidRPr="0029252C" w:rsidRDefault="0029252C" w:rsidP="0029252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p>
    <w:p w14:paraId="242F82B5" w14:textId="511B5B3F" w:rsidR="0029252C" w:rsidRPr="0029252C" w:rsidRDefault="0029252C" w:rsidP="0029252C">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29252C">
        <w:rPr>
          <w:rFonts w:ascii="Garamond" w:hAnsi="Garamond" w:cs="Arial"/>
        </w:rPr>
        <w:t>A.</w:t>
      </w:r>
      <w:r w:rsidRPr="0029252C">
        <w:rPr>
          <w:rFonts w:ascii="Garamond" w:hAnsi="Garamond" w:cs="Arial"/>
        </w:rPr>
        <w:tab/>
        <w:t xml:space="preserve">The committee shall provide approved applications to all members by publishing the same in the </w:t>
      </w:r>
      <w:r w:rsidR="00E52CC1">
        <w:rPr>
          <w:rFonts w:ascii="Garamond" w:hAnsi="Garamond" w:cs="Arial"/>
        </w:rPr>
        <w:t>newsletter</w:t>
      </w:r>
      <w:r w:rsidRPr="0029252C">
        <w:rPr>
          <w:rFonts w:ascii="Garamond" w:hAnsi="Garamond" w:cs="Arial"/>
        </w:rPr>
        <w:t xml:space="preserve"> AND on the association’s website.</w:t>
      </w:r>
    </w:p>
    <w:p w14:paraId="4DB610FA"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5CB61BA3" w14:textId="77777777" w:rsidR="0029252C" w:rsidRPr="0029252C" w:rsidRDefault="0029252C" w:rsidP="0029252C">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29252C">
        <w:rPr>
          <w:rFonts w:ascii="Garamond" w:hAnsi="Garamond" w:cs="Arial"/>
        </w:rPr>
        <w:t>B.</w:t>
      </w:r>
      <w:r w:rsidRPr="0029252C">
        <w:rPr>
          <w:rFonts w:ascii="Garamond" w:hAnsi="Garamond" w:cs="Arial"/>
        </w:rPr>
        <w:tab/>
        <w:t>The committee will accept and review applications from the membership for financial assistance in order to attend the MACA Annual Conference and the Fall Professional Development Seminar.</w:t>
      </w:r>
    </w:p>
    <w:p w14:paraId="514F2DBB" w14:textId="77777777" w:rsidR="0029252C" w:rsidRPr="0029252C" w:rsidRDefault="0029252C" w:rsidP="0029252C">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659A3FE4"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sidRPr="0029252C">
        <w:rPr>
          <w:rFonts w:ascii="Garamond" w:hAnsi="Garamond" w:cs="Arial"/>
        </w:rPr>
        <w:t>C.</w:t>
      </w:r>
      <w:r w:rsidRPr="0029252C">
        <w:rPr>
          <w:rFonts w:ascii="Garamond" w:hAnsi="Garamond" w:cs="Arial"/>
        </w:rPr>
        <w:tab/>
        <w:t>Facsimile or emailed copies shall be accepted as originals.</w:t>
      </w:r>
    </w:p>
    <w:p w14:paraId="6991E950"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1DB099F3"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1920"/>
          <w:tab w:val="left" w:pos="2640"/>
          <w:tab w:val="left" w:pos="3360"/>
          <w:tab w:val="left" w:pos="4080"/>
          <w:tab w:val="left" w:pos="4800"/>
          <w:tab w:val="left" w:pos="5520"/>
          <w:tab w:val="left" w:pos="6240"/>
          <w:tab w:val="left" w:pos="6960"/>
          <w:tab w:val="left" w:pos="7680"/>
          <w:tab w:val="left" w:pos="7920"/>
          <w:tab w:val="left" w:pos="8640"/>
        </w:tabs>
        <w:ind w:left="0" w:firstLine="0"/>
        <w:rPr>
          <w:rFonts w:ascii="Garamond" w:hAnsi="Garamond" w:cs="Arial"/>
        </w:rPr>
      </w:pPr>
      <w:r w:rsidRPr="0029252C">
        <w:rPr>
          <w:rFonts w:ascii="Garamond" w:hAnsi="Garamond" w:cs="Arial"/>
        </w:rPr>
        <w:t>D.</w:t>
      </w:r>
      <w:r w:rsidRPr="0029252C">
        <w:rPr>
          <w:rFonts w:ascii="Garamond" w:hAnsi="Garamond" w:cs="Arial"/>
        </w:rPr>
        <w:tab/>
        <w:t>Committee Guidelines:</w:t>
      </w:r>
    </w:p>
    <w:p w14:paraId="1B0ECABC"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1920"/>
          <w:tab w:val="left" w:pos="2640"/>
          <w:tab w:val="left" w:pos="3360"/>
          <w:tab w:val="left" w:pos="4080"/>
          <w:tab w:val="left" w:pos="4800"/>
          <w:tab w:val="left" w:pos="5520"/>
          <w:tab w:val="left" w:pos="6240"/>
          <w:tab w:val="left" w:pos="6960"/>
          <w:tab w:val="left" w:pos="7680"/>
          <w:tab w:val="left" w:pos="7920"/>
          <w:tab w:val="left" w:pos="8640"/>
        </w:tabs>
        <w:ind w:firstLine="0"/>
        <w:rPr>
          <w:rFonts w:ascii="Garamond" w:hAnsi="Garamond" w:cs="Arial"/>
        </w:rPr>
      </w:pPr>
    </w:p>
    <w:p w14:paraId="21843E67" w14:textId="77777777" w:rsidR="0029252C" w:rsidRPr="0029252C" w:rsidRDefault="0029252C" w:rsidP="0029252C">
      <w:pPr>
        <w:widowControl w:val="0"/>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ind w:left="1440" w:hanging="1440"/>
        <w:rPr>
          <w:rFonts w:ascii="Garamond" w:hAnsi="Garamond" w:cs="Arial"/>
        </w:rPr>
      </w:pPr>
      <w:r w:rsidRPr="0029252C">
        <w:rPr>
          <w:rFonts w:ascii="Garamond" w:hAnsi="Garamond" w:cs="Arial"/>
        </w:rPr>
        <w:tab/>
        <w:t>1.</w:t>
      </w:r>
      <w:r w:rsidRPr="0029252C">
        <w:rPr>
          <w:rFonts w:ascii="Garamond" w:hAnsi="Garamond" w:cs="Arial"/>
        </w:rPr>
        <w:tab/>
        <w:t>Applicant must be a Court Administrator, Court Clerk or Prosecutor Clerk.</w:t>
      </w:r>
    </w:p>
    <w:p w14:paraId="695AC06B" w14:textId="77777777" w:rsidR="0029252C" w:rsidRPr="0029252C" w:rsidRDefault="0029252C" w:rsidP="0029252C">
      <w:pPr>
        <w:widowControl w:val="0"/>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rPr>
          <w:rFonts w:ascii="Garamond" w:hAnsi="Garamond" w:cs="Arial"/>
        </w:rPr>
      </w:pPr>
    </w:p>
    <w:p w14:paraId="5994C241" w14:textId="77777777" w:rsidR="0029252C" w:rsidRPr="0029252C" w:rsidRDefault="0029252C" w:rsidP="0029252C">
      <w:pPr>
        <w:widowControl w:val="0"/>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rPr>
          <w:rFonts w:ascii="Garamond" w:hAnsi="Garamond" w:cs="Arial"/>
        </w:rPr>
      </w:pPr>
      <w:r w:rsidRPr="0029252C">
        <w:rPr>
          <w:rFonts w:ascii="Garamond" w:hAnsi="Garamond" w:cs="Arial"/>
        </w:rPr>
        <w:tab/>
        <w:t xml:space="preserve">2. </w:t>
      </w:r>
      <w:r w:rsidRPr="0029252C">
        <w:rPr>
          <w:rFonts w:ascii="Garamond" w:hAnsi="Garamond" w:cs="Arial"/>
        </w:rPr>
        <w:tab/>
        <w:t>Applicant must be an active member of MACA.</w:t>
      </w:r>
    </w:p>
    <w:p w14:paraId="3AED1B58" w14:textId="77777777" w:rsidR="0029252C" w:rsidRPr="0029252C" w:rsidRDefault="0029252C" w:rsidP="0029252C">
      <w:pPr>
        <w:widowControl w:val="0"/>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rPr>
          <w:rFonts w:ascii="Garamond" w:hAnsi="Garamond" w:cs="Arial"/>
        </w:rPr>
      </w:pPr>
    </w:p>
    <w:p w14:paraId="353ECFBE" w14:textId="77777777" w:rsidR="0029252C" w:rsidRPr="0029252C" w:rsidRDefault="0029252C" w:rsidP="0029252C">
      <w:pPr>
        <w:widowControl w:val="0"/>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rPr>
          <w:rFonts w:ascii="Garamond" w:hAnsi="Garamond" w:cs="Arial"/>
        </w:rPr>
      </w:pPr>
      <w:r w:rsidRPr="0029252C">
        <w:rPr>
          <w:rFonts w:ascii="Garamond" w:hAnsi="Garamond" w:cs="Arial"/>
        </w:rPr>
        <w:tab/>
        <w:t xml:space="preserve">3. </w:t>
      </w:r>
      <w:r w:rsidRPr="0029252C">
        <w:rPr>
          <w:rFonts w:ascii="Garamond" w:hAnsi="Garamond" w:cs="Arial"/>
        </w:rPr>
        <w:tab/>
        <w:t>Applicant must be certified or working toward certification.</w:t>
      </w:r>
    </w:p>
    <w:p w14:paraId="45B47E85" w14:textId="77777777" w:rsidR="0029252C" w:rsidRPr="0029252C" w:rsidRDefault="0029252C" w:rsidP="0029252C">
      <w:pPr>
        <w:widowControl w:val="0"/>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rPr>
          <w:rFonts w:ascii="Garamond" w:hAnsi="Garamond" w:cs="Arial"/>
        </w:rPr>
      </w:pPr>
    </w:p>
    <w:p w14:paraId="38668DA2" w14:textId="77777777" w:rsidR="0029252C" w:rsidRPr="0029252C" w:rsidRDefault="0029252C" w:rsidP="0029252C">
      <w:pPr>
        <w:pStyle w:val="Footer"/>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rPr>
          <w:rFonts w:ascii="Garamond" w:hAnsi="Garamond" w:cs="Arial"/>
        </w:rPr>
      </w:pPr>
      <w:r w:rsidRPr="0029252C">
        <w:rPr>
          <w:rFonts w:ascii="Garamond" w:hAnsi="Garamond" w:cs="Arial"/>
        </w:rPr>
        <w:tab/>
        <w:t xml:space="preserve">4. </w:t>
      </w:r>
      <w:r w:rsidRPr="0029252C">
        <w:rPr>
          <w:rFonts w:ascii="Garamond" w:hAnsi="Garamond" w:cs="Arial"/>
        </w:rPr>
        <w:tab/>
        <w:t>Applicant must agree to the recipient’s requirements.</w:t>
      </w:r>
    </w:p>
    <w:p w14:paraId="5154471C" w14:textId="77777777" w:rsidR="0029252C" w:rsidRPr="0029252C" w:rsidRDefault="0029252C" w:rsidP="0029252C">
      <w:pPr>
        <w:pStyle w:val="Footer"/>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rPr>
          <w:rFonts w:ascii="Garamond" w:hAnsi="Garamond" w:cs="Arial"/>
        </w:rPr>
      </w:pPr>
    </w:p>
    <w:p w14:paraId="2938CD0C"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1920"/>
          <w:tab w:val="left" w:pos="2640"/>
          <w:tab w:val="left" w:pos="3360"/>
          <w:tab w:val="left" w:pos="4080"/>
          <w:tab w:val="left" w:pos="4800"/>
          <w:tab w:val="left" w:pos="5520"/>
          <w:tab w:val="left" w:pos="6240"/>
          <w:tab w:val="left" w:pos="6960"/>
          <w:tab w:val="left" w:pos="7680"/>
          <w:tab w:val="left" w:pos="7920"/>
          <w:tab w:val="left" w:pos="8640"/>
        </w:tabs>
        <w:rPr>
          <w:rFonts w:ascii="Garamond" w:hAnsi="Garamond" w:cs="Arial"/>
        </w:rPr>
      </w:pPr>
      <w:r w:rsidRPr="0029252C">
        <w:rPr>
          <w:rFonts w:ascii="Garamond" w:hAnsi="Garamond" w:cs="Arial"/>
        </w:rPr>
        <w:t xml:space="preserve">E. </w:t>
      </w:r>
      <w:r w:rsidRPr="0029252C">
        <w:rPr>
          <w:rFonts w:ascii="Garamond" w:hAnsi="Garamond" w:cs="Arial"/>
        </w:rPr>
        <w:tab/>
        <w:t>Recipient’s Requirements:</w:t>
      </w:r>
    </w:p>
    <w:p w14:paraId="031F10F7"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1920"/>
          <w:tab w:val="left" w:pos="2640"/>
          <w:tab w:val="left" w:pos="3360"/>
          <w:tab w:val="left" w:pos="4080"/>
          <w:tab w:val="left" w:pos="4800"/>
          <w:tab w:val="left" w:pos="5520"/>
          <w:tab w:val="left" w:pos="6240"/>
          <w:tab w:val="left" w:pos="6960"/>
          <w:tab w:val="left" w:pos="7680"/>
          <w:tab w:val="left" w:pos="7920"/>
          <w:tab w:val="left" w:pos="8640"/>
        </w:tabs>
        <w:rPr>
          <w:rFonts w:ascii="Garamond" w:hAnsi="Garamond" w:cs="Arial"/>
        </w:rPr>
      </w:pPr>
    </w:p>
    <w:p w14:paraId="59DA91C5" w14:textId="4FBE754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200"/>
          <w:tab w:val="left" w:pos="1920"/>
          <w:tab w:val="left" w:pos="2640"/>
          <w:tab w:val="left" w:pos="3360"/>
          <w:tab w:val="left" w:pos="4080"/>
          <w:tab w:val="left" w:pos="4800"/>
          <w:tab w:val="left" w:pos="5520"/>
          <w:tab w:val="left" w:pos="6240"/>
          <w:tab w:val="left" w:pos="6960"/>
          <w:tab w:val="left" w:pos="7200"/>
          <w:tab w:val="left" w:pos="7920"/>
          <w:tab w:val="right" w:pos="8640"/>
        </w:tabs>
        <w:ind w:left="1260"/>
        <w:rPr>
          <w:rFonts w:ascii="Garamond" w:hAnsi="Garamond" w:cs="Arial"/>
        </w:rPr>
      </w:pPr>
      <w:r w:rsidRPr="0029252C">
        <w:rPr>
          <w:rFonts w:ascii="Garamond" w:hAnsi="Garamond" w:cs="Arial"/>
        </w:rPr>
        <w:tab/>
        <w:t xml:space="preserve">1. </w:t>
      </w:r>
      <w:r w:rsidRPr="0029252C">
        <w:rPr>
          <w:rFonts w:ascii="Garamond" w:hAnsi="Garamond" w:cs="Arial"/>
        </w:rPr>
        <w:tab/>
        <w:t xml:space="preserve">Recipient must file an application prior to </w:t>
      </w:r>
      <w:r w:rsidRPr="0029252C">
        <w:rPr>
          <w:rFonts w:ascii="Garamond" w:hAnsi="Garamond" w:cs="Arial"/>
          <w:bCs/>
        </w:rPr>
        <w:t>the March 15th deadline to receive the Annual Conference scholarship</w:t>
      </w:r>
      <w:r w:rsidR="00310E62">
        <w:rPr>
          <w:rFonts w:ascii="Garamond" w:hAnsi="Garamond" w:cs="Arial"/>
          <w:bCs/>
        </w:rPr>
        <w:t xml:space="preserve"> and August 31</w:t>
      </w:r>
      <w:r w:rsidR="00310E62" w:rsidRPr="00310E62">
        <w:rPr>
          <w:rFonts w:ascii="Garamond" w:hAnsi="Garamond" w:cs="Arial"/>
          <w:bCs/>
          <w:vertAlign w:val="superscript"/>
        </w:rPr>
        <w:t>st</w:t>
      </w:r>
      <w:r w:rsidR="00310E62">
        <w:rPr>
          <w:rFonts w:ascii="Garamond" w:hAnsi="Garamond" w:cs="Arial"/>
          <w:bCs/>
        </w:rPr>
        <w:t xml:space="preserve"> for the Fall Professional Development Seminar</w:t>
      </w:r>
      <w:r w:rsidRPr="0029252C">
        <w:rPr>
          <w:rFonts w:ascii="Garamond" w:hAnsi="Garamond" w:cs="Arial"/>
        </w:rPr>
        <w:t>.</w:t>
      </w:r>
    </w:p>
    <w:p w14:paraId="31171BB2"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200"/>
          <w:tab w:val="left" w:pos="1920"/>
          <w:tab w:val="left" w:pos="2640"/>
          <w:tab w:val="left" w:pos="3360"/>
          <w:tab w:val="left" w:pos="4080"/>
          <w:tab w:val="left" w:pos="4800"/>
          <w:tab w:val="left" w:pos="5520"/>
          <w:tab w:val="left" w:pos="6240"/>
          <w:tab w:val="left" w:pos="6960"/>
          <w:tab w:val="left" w:pos="7200"/>
          <w:tab w:val="left" w:pos="7920"/>
          <w:tab w:val="right" w:pos="8640"/>
        </w:tabs>
        <w:ind w:left="1440"/>
        <w:rPr>
          <w:rFonts w:ascii="Garamond" w:hAnsi="Garamond" w:cs="Arial"/>
        </w:rPr>
      </w:pPr>
    </w:p>
    <w:p w14:paraId="5E8E4012"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200"/>
          <w:tab w:val="left" w:pos="1920"/>
          <w:tab w:val="left" w:pos="2640"/>
          <w:tab w:val="left" w:pos="3360"/>
          <w:tab w:val="left" w:pos="4080"/>
          <w:tab w:val="left" w:pos="4800"/>
          <w:tab w:val="left" w:pos="5520"/>
          <w:tab w:val="left" w:pos="6240"/>
          <w:tab w:val="left" w:pos="6960"/>
          <w:tab w:val="left" w:pos="7200"/>
          <w:tab w:val="left" w:pos="7920"/>
          <w:tab w:val="right" w:pos="8640"/>
        </w:tabs>
        <w:ind w:left="-720" w:firstLine="1440"/>
        <w:rPr>
          <w:rFonts w:ascii="Garamond" w:hAnsi="Garamond" w:cs="Arial"/>
        </w:rPr>
      </w:pPr>
      <w:r w:rsidRPr="0029252C">
        <w:rPr>
          <w:rFonts w:ascii="Garamond" w:hAnsi="Garamond" w:cs="Arial"/>
        </w:rPr>
        <w:t xml:space="preserve">2. </w:t>
      </w:r>
      <w:r w:rsidRPr="0029252C">
        <w:rPr>
          <w:rFonts w:ascii="Garamond" w:hAnsi="Garamond" w:cs="Arial"/>
        </w:rPr>
        <w:tab/>
        <w:t>Recipient’s application must be fully completed.</w:t>
      </w:r>
    </w:p>
    <w:p w14:paraId="123CEC87"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200"/>
          <w:tab w:val="left" w:pos="1920"/>
          <w:tab w:val="left" w:pos="2640"/>
          <w:tab w:val="left" w:pos="3360"/>
          <w:tab w:val="left" w:pos="4080"/>
          <w:tab w:val="left" w:pos="4800"/>
          <w:tab w:val="left" w:pos="5520"/>
          <w:tab w:val="left" w:pos="6240"/>
          <w:tab w:val="left" w:pos="6960"/>
          <w:tab w:val="left" w:pos="7200"/>
          <w:tab w:val="left" w:pos="7920"/>
          <w:tab w:val="right" w:pos="8640"/>
        </w:tabs>
        <w:ind w:left="1080" w:firstLine="0"/>
        <w:rPr>
          <w:rFonts w:ascii="Garamond" w:hAnsi="Garamond" w:cs="Arial"/>
        </w:rPr>
      </w:pPr>
    </w:p>
    <w:p w14:paraId="464A9F6E"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70"/>
          <w:tab w:val="left" w:pos="1920"/>
          <w:tab w:val="left" w:pos="2640"/>
          <w:tab w:val="left" w:pos="3360"/>
          <w:tab w:val="left" w:pos="4080"/>
          <w:tab w:val="left" w:pos="4800"/>
          <w:tab w:val="left" w:pos="5520"/>
          <w:tab w:val="left" w:pos="6240"/>
          <w:tab w:val="left" w:pos="6960"/>
          <w:tab w:val="left" w:pos="7200"/>
          <w:tab w:val="left" w:pos="7920"/>
          <w:tab w:val="right" w:pos="8640"/>
        </w:tabs>
        <w:ind w:left="1260" w:hanging="540"/>
        <w:rPr>
          <w:rFonts w:ascii="Garamond" w:hAnsi="Garamond" w:cs="Arial"/>
        </w:rPr>
      </w:pPr>
      <w:r w:rsidRPr="0029252C">
        <w:rPr>
          <w:rFonts w:ascii="Garamond" w:hAnsi="Garamond" w:cs="Arial"/>
        </w:rPr>
        <w:t xml:space="preserve">3. </w:t>
      </w:r>
      <w:r w:rsidRPr="0029252C">
        <w:rPr>
          <w:rFonts w:ascii="Garamond" w:hAnsi="Garamond" w:cs="Arial"/>
        </w:rPr>
        <w:tab/>
      </w:r>
      <w:r w:rsidRPr="0029252C">
        <w:rPr>
          <w:rFonts w:ascii="Garamond" w:hAnsi="Garamond" w:cs="Arial"/>
        </w:rPr>
        <w:tab/>
        <w:t>Recipient must submit a written expense report, with receipts, upon return from the Conference.</w:t>
      </w:r>
    </w:p>
    <w:p w14:paraId="37D31521"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70"/>
          <w:tab w:val="left" w:pos="1920"/>
          <w:tab w:val="left" w:pos="2640"/>
          <w:tab w:val="left" w:pos="3360"/>
          <w:tab w:val="left" w:pos="4080"/>
          <w:tab w:val="left" w:pos="4800"/>
          <w:tab w:val="left" w:pos="5520"/>
          <w:tab w:val="left" w:pos="6240"/>
          <w:tab w:val="left" w:pos="6960"/>
          <w:tab w:val="left" w:pos="7200"/>
          <w:tab w:val="left" w:pos="7920"/>
          <w:tab w:val="right" w:pos="8640"/>
        </w:tabs>
        <w:ind w:left="1260" w:hanging="540"/>
        <w:rPr>
          <w:rFonts w:ascii="Garamond" w:hAnsi="Garamond" w:cs="Arial"/>
        </w:rPr>
      </w:pPr>
    </w:p>
    <w:p w14:paraId="37DE687B"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70"/>
          <w:tab w:val="left" w:pos="1920"/>
          <w:tab w:val="left" w:pos="2640"/>
          <w:tab w:val="left" w:pos="3360"/>
          <w:tab w:val="left" w:pos="4080"/>
          <w:tab w:val="left" w:pos="4800"/>
          <w:tab w:val="left" w:pos="5520"/>
          <w:tab w:val="left" w:pos="6240"/>
          <w:tab w:val="left" w:pos="6960"/>
          <w:tab w:val="left" w:pos="7200"/>
          <w:tab w:val="left" w:pos="7920"/>
          <w:tab w:val="right" w:pos="8640"/>
        </w:tabs>
        <w:ind w:left="1260" w:hanging="540"/>
        <w:rPr>
          <w:rFonts w:ascii="Garamond" w:hAnsi="Garamond" w:cs="Arial"/>
        </w:rPr>
      </w:pPr>
      <w:r w:rsidRPr="0029252C">
        <w:rPr>
          <w:rFonts w:ascii="Garamond" w:hAnsi="Garamond" w:cs="Arial"/>
        </w:rPr>
        <w:t>4.       Recipient must sign an agreement to volunteer a minimum of three hours to be as scheduled by the MACA Board during the MACA Conference.</w:t>
      </w:r>
    </w:p>
    <w:p w14:paraId="6A5B1A30"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990"/>
          <w:tab w:val="left" w:pos="1200"/>
          <w:tab w:val="left" w:pos="1920"/>
          <w:tab w:val="left" w:pos="2640"/>
          <w:tab w:val="left" w:pos="3360"/>
          <w:tab w:val="left" w:pos="4080"/>
          <w:tab w:val="left" w:pos="4800"/>
          <w:tab w:val="left" w:pos="5520"/>
          <w:tab w:val="left" w:pos="6240"/>
          <w:tab w:val="left" w:pos="6960"/>
          <w:tab w:val="left" w:pos="7200"/>
          <w:tab w:val="left" w:pos="7920"/>
          <w:tab w:val="right" w:pos="8640"/>
        </w:tabs>
        <w:ind w:firstLine="0"/>
        <w:rPr>
          <w:rFonts w:ascii="Garamond" w:hAnsi="Garamond" w:cs="Arial"/>
        </w:rPr>
      </w:pPr>
    </w:p>
    <w:p w14:paraId="440885AB" w14:textId="77777777" w:rsidR="0029252C" w:rsidRPr="0029252C" w:rsidRDefault="0029252C" w:rsidP="0029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29252C">
        <w:rPr>
          <w:rFonts w:ascii="Garamond" w:hAnsi="Garamond" w:cs="Arial"/>
        </w:rPr>
        <w:t>F.</w:t>
      </w:r>
      <w:r w:rsidRPr="0029252C">
        <w:rPr>
          <w:rFonts w:ascii="Garamond" w:hAnsi="Garamond" w:cs="Arial"/>
        </w:rPr>
        <w:tab/>
        <w:t>The Executive Board shall have final approval of all scholarship recipients.</w:t>
      </w:r>
    </w:p>
    <w:p w14:paraId="15FCCFFC" w14:textId="77777777" w:rsidR="0029252C" w:rsidRPr="0029252C" w:rsidRDefault="0029252C" w:rsidP="0029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1EC3A860" w14:textId="77777777" w:rsidR="0029252C" w:rsidRPr="0029252C" w:rsidRDefault="0029252C" w:rsidP="0029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29252C">
        <w:rPr>
          <w:rFonts w:ascii="Garamond" w:hAnsi="Garamond" w:cs="Arial"/>
        </w:rPr>
        <w:t>G.</w:t>
      </w:r>
      <w:r w:rsidRPr="0029252C">
        <w:rPr>
          <w:rFonts w:ascii="Garamond" w:hAnsi="Garamond" w:cs="Arial"/>
        </w:rPr>
        <w:tab/>
        <w:t>If a member receiving a scholarship is unable to attend the Annual Conference, the President shall present the scholarship at his/her discretion.</w:t>
      </w:r>
    </w:p>
    <w:p w14:paraId="531F3CB2" w14:textId="77777777" w:rsidR="0029252C" w:rsidRPr="0029252C" w:rsidRDefault="0029252C" w:rsidP="0029252C">
      <w:pPr>
        <w:pStyle w:val="leve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Garamond" w:hAnsi="Garamond" w:cs="Arial"/>
        </w:rPr>
      </w:pPr>
    </w:p>
    <w:p w14:paraId="70685FFD" w14:textId="7FF851AD" w:rsidR="0029252C" w:rsidRPr="0029252C" w:rsidRDefault="0029252C" w:rsidP="0029252C">
      <w:pPr>
        <w:pStyle w:val="leve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Garamond" w:hAnsi="Garamond" w:cs="Arial"/>
        </w:rPr>
      </w:pPr>
      <w:r w:rsidRPr="0029252C">
        <w:rPr>
          <w:rFonts w:ascii="Garamond" w:hAnsi="Garamond" w:cs="Arial"/>
        </w:rPr>
        <w:t>H.</w:t>
      </w:r>
      <w:r w:rsidRPr="0029252C">
        <w:rPr>
          <w:rFonts w:ascii="Garamond" w:hAnsi="Garamond" w:cs="Arial"/>
        </w:rPr>
        <w:tab/>
        <w:t xml:space="preserve">No member shall be awarded a scholarship for the MACA Annual Conference </w:t>
      </w:r>
      <w:r w:rsidR="009F62DB">
        <w:rPr>
          <w:rFonts w:ascii="Garamond" w:hAnsi="Garamond" w:cs="Arial"/>
        </w:rPr>
        <w:t>or the</w:t>
      </w:r>
      <w:r w:rsidRPr="0029252C">
        <w:rPr>
          <w:rFonts w:ascii="Garamond" w:hAnsi="Garamond" w:cs="Arial"/>
        </w:rPr>
        <w:t xml:space="preserve"> Fall Professional Development Seminar more than on</w:t>
      </w:r>
      <w:r w:rsidR="00AD3692">
        <w:rPr>
          <w:rFonts w:ascii="Garamond" w:hAnsi="Garamond" w:cs="Arial"/>
        </w:rPr>
        <w:t>c</w:t>
      </w:r>
      <w:r w:rsidRPr="0029252C">
        <w:rPr>
          <w:rFonts w:ascii="Garamond" w:hAnsi="Garamond" w:cs="Arial"/>
        </w:rPr>
        <w:t>e</w:t>
      </w:r>
      <w:r w:rsidR="00AD3692">
        <w:rPr>
          <w:rFonts w:ascii="Garamond" w:hAnsi="Garamond" w:cs="Arial"/>
        </w:rPr>
        <w:t xml:space="preserve"> every five years (Priority will be given to new clerks or anyone who hasn’t </w:t>
      </w:r>
      <w:r w:rsidR="008D3BF4">
        <w:rPr>
          <w:rFonts w:ascii="Garamond" w:hAnsi="Garamond" w:cs="Arial"/>
        </w:rPr>
        <w:t xml:space="preserve">previously </w:t>
      </w:r>
      <w:r w:rsidR="00AD3692">
        <w:rPr>
          <w:rFonts w:ascii="Garamond" w:hAnsi="Garamond" w:cs="Arial"/>
        </w:rPr>
        <w:t>received the scholarship</w:t>
      </w:r>
      <w:r w:rsidR="008D3BF4">
        <w:rPr>
          <w:rFonts w:ascii="Garamond" w:hAnsi="Garamond" w:cs="Arial"/>
        </w:rPr>
        <w:t>)</w:t>
      </w:r>
      <w:r w:rsidRPr="0029252C">
        <w:rPr>
          <w:rFonts w:ascii="Garamond" w:hAnsi="Garamond" w:cs="Arial"/>
        </w:rPr>
        <w:t>.</w:t>
      </w:r>
    </w:p>
    <w:p w14:paraId="6F375941" w14:textId="77777777" w:rsidR="0029252C" w:rsidRPr="0029252C" w:rsidRDefault="0029252C" w:rsidP="0029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29252C">
        <w:rPr>
          <w:rFonts w:ascii="Garamond" w:hAnsi="Garamond" w:cs="Arial"/>
        </w:rPr>
        <w:tab/>
      </w:r>
      <w:r w:rsidRPr="0029252C">
        <w:rPr>
          <w:rFonts w:ascii="Garamond" w:hAnsi="Garamond" w:cs="Arial"/>
        </w:rPr>
        <w:tab/>
      </w:r>
    </w:p>
    <w:p w14:paraId="396805A1" w14:textId="77777777" w:rsidR="0029252C" w:rsidRPr="0029252C" w:rsidRDefault="0029252C" w:rsidP="0029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29252C">
        <w:rPr>
          <w:rFonts w:ascii="Garamond" w:hAnsi="Garamond" w:cs="Arial"/>
        </w:rPr>
        <w:t>I.</w:t>
      </w:r>
      <w:r w:rsidRPr="0029252C">
        <w:rPr>
          <w:rFonts w:ascii="Garamond" w:hAnsi="Garamond" w:cs="Arial"/>
        </w:rPr>
        <w:tab/>
        <w:t>The MACA Annual Conference scholarships shall be payable to the city/village or to the member upon presentation of valid receipts.</w:t>
      </w:r>
    </w:p>
    <w:p w14:paraId="66ACC46F" w14:textId="77777777" w:rsidR="0029252C" w:rsidRPr="0029252C" w:rsidRDefault="0029252C" w:rsidP="00292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0CF8B317" w14:textId="77777777" w:rsidR="0029252C" w:rsidRPr="0029252C" w:rsidRDefault="0029252C" w:rsidP="0029252C">
      <w:pPr>
        <w:pStyle w:val="leve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Garamond" w:hAnsi="Garamond" w:cs="Arial"/>
        </w:rPr>
      </w:pPr>
      <w:r w:rsidRPr="0029252C">
        <w:rPr>
          <w:rFonts w:ascii="Garamond" w:hAnsi="Garamond" w:cs="Arial"/>
        </w:rPr>
        <w:t>J.</w:t>
      </w:r>
      <w:r w:rsidRPr="0029252C">
        <w:rPr>
          <w:rFonts w:ascii="Garamond" w:hAnsi="Garamond" w:cs="Arial"/>
        </w:rPr>
        <w:tab/>
        <w:t>Financial assistance to be awarded:</w:t>
      </w:r>
    </w:p>
    <w:p w14:paraId="3BFB27E3" w14:textId="77777777" w:rsidR="0029252C" w:rsidRPr="0029252C" w:rsidRDefault="0029252C" w:rsidP="0029252C">
      <w:pPr>
        <w:pStyle w:val="leve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Garamond" w:hAnsi="Garamond" w:cs="Arial"/>
        </w:rPr>
      </w:pPr>
    </w:p>
    <w:p w14:paraId="2D360196"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r w:rsidRPr="0029252C">
        <w:rPr>
          <w:rFonts w:ascii="Garamond" w:hAnsi="Garamond" w:cs="Arial"/>
          <w:sz w:val="22"/>
          <w:szCs w:val="22"/>
        </w:rPr>
        <w:t xml:space="preserve">1. </w:t>
      </w:r>
      <w:r w:rsidRPr="0029252C">
        <w:rPr>
          <w:rFonts w:ascii="Garamond" w:hAnsi="Garamond" w:cs="Arial"/>
          <w:sz w:val="22"/>
          <w:szCs w:val="22"/>
        </w:rPr>
        <w:tab/>
      </w:r>
      <w:r w:rsidRPr="0029252C">
        <w:rPr>
          <w:rFonts w:ascii="Garamond" w:hAnsi="Garamond" w:cs="Arial"/>
          <w:sz w:val="22"/>
          <w:szCs w:val="22"/>
          <w:u w:val="single"/>
        </w:rPr>
        <w:t>MACA ANNUAL CONFERENCE</w:t>
      </w:r>
      <w:r w:rsidRPr="0029252C">
        <w:rPr>
          <w:rFonts w:ascii="Garamond" w:hAnsi="Garamond" w:cs="Arial"/>
          <w:sz w:val="22"/>
          <w:szCs w:val="22"/>
        </w:rPr>
        <w:t>: The awards committee may request funds be allocated by the Executive Board to allow up to four (4) active members of MACA (three court clerks/administrators and one prosecutor clerk) to be awarded a grant to attend which will include registration and lodging.</w:t>
      </w:r>
    </w:p>
    <w:p w14:paraId="0BE7B455"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sz w:val="22"/>
          <w:szCs w:val="22"/>
        </w:rPr>
      </w:pPr>
    </w:p>
    <w:p w14:paraId="52FDD660"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r w:rsidRPr="0029252C">
        <w:rPr>
          <w:rFonts w:ascii="Garamond" w:hAnsi="Garamond" w:cs="Arial"/>
          <w:sz w:val="22"/>
          <w:szCs w:val="22"/>
        </w:rPr>
        <w:t xml:space="preserve">2. </w:t>
      </w:r>
      <w:r w:rsidRPr="0029252C">
        <w:rPr>
          <w:rFonts w:ascii="Garamond" w:hAnsi="Garamond" w:cs="Arial"/>
          <w:sz w:val="22"/>
          <w:szCs w:val="22"/>
        </w:rPr>
        <w:tab/>
      </w:r>
      <w:r w:rsidRPr="0029252C">
        <w:rPr>
          <w:rFonts w:ascii="Garamond" w:hAnsi="Garamond" w:cs="Arial"/>
          <w:sz w:val="22"/>
          <w:szCs w:val="22"/>
          <w:u w:val="single"/>
        </w:rPr>
        <w:t>PROFESSIONAL DEVELOPMENT SEMINARS</w:t>
      </w:r>
      <w:r w:rsidRPr="0029252C">
        <w:rPr>
          <w:rFonts w:ascii="Garamond" w:hAnsi="Garamond" w:cs="Arial"/>
          <w:sz w:val="22"/>
          <w:szCs w:val="22"/>
        </w:rPr>
        <w:t>: The awards committee may request funds be allocated by the Executive Board to allow one court clerk and one prosecutor clerk who have served for not more than two (2) years, be awarded a grant to attend.  The award shall cover costs of registration only.  Applications for financial assistance shall be submitted to the Awards/Scholarships Chair by June 15 of the scheduled seminar year.  Upon being selected for financial assistance, the receiving member’s registration shall be paid by the organization.  The award certificate shall be presented to the recipients at the seminar.</w:t>
      </w:r>
    </w:p>
    <w:p w14:paraId="6F16153C"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p>
    <w:p w14:paraId="3D39A25F"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r w:rsidRPr="0029252C">
        <w:rPr>
          <w:rFonts w:ascii="Garamond" w:hAnsi="Garamond" w:cs="Arial"/>
          <w:sz w:val="22"/>
          <w:szCs w:val="22"/>
        </w:rPr>
        <w:t xml:space="preserve">3. </w:t>
      </w:r>
      <w:r w:rsidRPr="0029252C">
        <w:rPr>
          <w:rFonts w:ascii="Garamond" w:hAnsi="Garamond" w:cs="Arial"/>
          <w:sz w:val="22"/>
          <w:szCs w:val="22"/>
        </w:rPr>
        <w:tab/>
      </w:r>
      <w:r w:rsidRPr="0029252C">
        <w:rPr>
          <w:rFonts w:ascii="Garamond" w:hAnsi="Garamond" w:cs="Arial"/>
          <w:sz w:val="22"/>
          <w:szCs w:val="22"/>
          <w:u w:val="single"/>
        </w:rPr>
        <w:t>NACM NATIONAL CONFERENCE</w:t>
      </w:r>
      <w:r w:rsidRPr="0029252C">
        <w:rPr>
          <w:rFonts w:ascii="Garamond" w:hAnsi="Garamond" w:cs="Arial"/>
          <w:sz w:val="22"/>
          <w:szCs w:val="22"/>
        </w:rPr>
        <w:t xml:space="preserve">: The President may be given financial assistance to </w:t>
      </w:r>
      <w:r w:rsidR="00D26A65">
        <w:rPr>
          <w:rFonts w:ascii="Garamond" w:hAnsi="Garamond" w:cs="Arial"/>
          <w:sz w:val="22"/>
          <w:szCs w:val="22"/>
        </w:rPr>
        <w:t xml:space="preserve">attend </w:t>
      </w:r>
      <w:r w:rsidRPr="0029252C">
        <w:rPr>
          <w:rFonts w:ascii="Garamond" w:hAnsi="Garamond" w:cs="Arial"/>
          <w:sz w:val="22"/>
          <w:szCs w:val="22"/>
        </w:rPr>
        <w:t>the NACM National Conference by the Association</w:t>
      </w:r>
      <w:r w:rsidR="00662E19">
        <w:rPr>
          <w:rFonts w:ascii="Garamond" w:hAnsi="Garamond" w:cs="Arial"/>
          <w:sz w:val="22"/>
          <w:szCs w:val="22"/>
        </w:rPr>
        <w:t>, as the budget allows</w:t>
      </w:r>
      <w:r w:rsidRPr="0029252C">
        <w:rPr>
          <w:rFonts w:ascii="Garamond" w:hAnsi="Garamond" w:cs="Arial"/>
          <w:sz w:val="22"/>
          <w:szCs w:val="22"/>
        </w:rPr>
        <w:t xml:space="preserve">.  If the President is unable to attend, the scholarship </w:t>
      </w:r>
      <w:r w:rsidR="00AC349A">
        <w:rPr>
          <w:rFonts w:ascii="Garamond" w:hAnsi="Garamond" w:cs="Arial"/>
          <w:sz w:val="22"/>
          <w:szCs w:val="22"/>
        </w:rPr>
        <w:t xml:space="preserve">shall </w:t>
      </w:r>
      <w:r w:rsidRPr="0029252C">
        <w:rPr>
          <w:rFonts w:ascii="Garamond" w:hAnsi="Garamond" w:cs="Arial"/>
          <w:sz w:val="22"/>
          <w:szCs w:val="22"/>
        </w:rPr>
        <w:t xml:space="preserve">then </w:t>
      </w:r>
      <w:r w:rsidR="00AC349A">
        <w:rPr>
          <w:rFonts w:ascii="Garamond" w:hAnsi="Garamond" w:cs="Arial"/>
          <w:sz w:val="22"/>
          <w:szCs w:val="22"/>
        </w:rPr>
        <w:t xml:space="preserve">be </w:t>
      </w:r>
      <w:r w:rsidRPr="0029252C">
        <w:rPr>
          <w:rFonts w:ascii="Garamond" w:hAnsi="Garamond" w:cs="Arial"/>
          <w:sz w:val="22"/>
          <w:szCs w:val="22"/>
        </w:rPr>
        <w:t>offered to the next officer, in the order of succession, to attend the NACM National Conference.</w:t>
      </w:r>
    </w:p>
    <w:p w14:paraId="6716EEDA" w14:textId="77777777" w:rsidR="0029252C" w:rsidRPr="0029252C"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p>
    <w:p w14:paraId="75D600F3" w14:textId="2463F912" w:rsidR="00662E19" w:rsidRDefault="0029252C"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r w:rsidRPr="0029252C">
        <w:rPr>
          <w:rFonts w:ascii="Garamond" w:hAnsi="Garamond" w:cs="Arial"/>
          <w:sz w:val="22"/>
          <w:szCs w:val="22"/>
        </w:rPr>
        <w:t>4.</w:t>
      </w:r>
      <w:r w:rsidRPr="0029252C">
        <w:rPr>
          <w:rFonts w:ascii="Garamond" w:hAnsi="Garamond" w:cs="Arial"/>
          <w:sz w:val="22"/>
          <w:szCs w:val="22"/>
        </w:rPr>
        <w:tab/>
      </w:r>
      <w:r w:rsidRPr="00D55D91">
        <w:rPr>
          <w:rFonts w:ascii="Garamond" w:hAnsi="Garamond" w:cs="Arial"/>
          <w:sz w:val="22"/>
          <w:szCs w:val="22"/>
          <w:u w:val="single"/>
        </w:rPr>
        <w:t>NACM MIDYEAR CONFERENCE</w:t>
      </w:r>
      <w:r w:rsidR="008D3BF4">
        <w:rPr>
          <w:rFonts w:ascii="Garamond" w:hAnsi="Garamond" w:cs="Arial"/>
          <w:sz w:val="22"/>
          <w:szCs w:val="22"/>
          <w:u w:val="single"/>
        </w:rPr>
        <w:t>/NASJE ANNUAL CONFERENCE</w:t>
      </w:r>
      <w:r w:rsidRPr="0029252C">
        <w:rPr>
          <w:rFonts w:ascii="Garamond" w:hAnsi="Garamond" w:cs="Arial"/>
          <w:sz w:val="22"/>
          <w:szCs w:val="22"/>
        </w:rPr>
        <w:t xml:space="preserve">:  The Professional Development Director may be given financial assistance to </w:t>
      </w:r>
      <w:r w:rsidR="00AC349A">
        <w:rPr>
          <w:rFonts w:ascii="Garamond" w:hAnsi="Garamond" w:cs="Arial"/>
          <w:sz w:val="22"/>
          <w:szCs w:val="22"/>
        </w:rPr>
        <w:t xml:space="preserve">attend </w:t>
      </w:r>
      <w:r w:rsidRPr="0029252C">
        <w:rPr>
          <w:rFonts w:ascii="Garamond" w:hAnsi="Garamond" w:cs="Arial"/>
          <w:sz w:val="22"/>
          <w:szCs w:val="22"/>
        </w:rPr>
        <w:t>the NACM Mid</w:t>
      </w:r>
      <w:r w:rsidR="00D26A65">
        <w:rPr>
          <w:rFonts w:ascii="Garamond" w:hAnsi="Garamond" w:cs="Arial"/>
          <w:sz w:val="22"/>
          <w:szCs w:val="22"/>
        </w:rPr>
        <w:t>-</w:t>
      </w:r>
      <w:r w:rsidRPr="0029252C">
        <w:rPr>
          <w:rFonts w:ascii="Garamond" w:hAnsi="Garamond" w:cs="Arial"/>
          <w:sz w:val="22"/>
          <w:szCs w:val="22"/>
        </w:rPr>
        <w:t>yea</w:t>
      </w:r>
      <w:r w:rsidR="00662E19">
        <w:rPr>
          <w:rFonts w:ascii="Garamond" w:hAnsi="Garamond" w:cs="Arial"/>
          <w:sz w:val="22"/>
          <w:szCs w:val="22"/>
        </w:rPr>
        <w:t>r Conference</w:t>
      </w:r>
      <w:r w:rsidR="008D3BF4">
        <w:rPr>
          <w:rFonts w:ascii="Garamond" w:hAnsi="Garamond" w:cs="Arial"/>
          <w:sz w:val="22"/>
          <w:szCs w:val="22"/>
        </w:rPr>
        <w:t xml:space="preserve"> or the NASJE Annual Conference</w:t>
      </w:r>
      <w:r w:rsidR="00662E19">
        <w:rPr>
          <w:rFonts w:ascii="Garamond" w:hAnsi="Garamond" w:cs="Arial"/>
          <w:sz w:val="22"/>
          <w:szCs w:val="22"/>
        </w:rPr>
        <w:t xml:space="preserve"> by the Association, </w:t>
      </w:r>
      <w:r w:rsidRPr="0029252C">
        <w:rPr>
          <w:rFonts w:ascii="Garamond" w:hAnsi="Garamond" w:cs="Arial"/>
          <w:sz w:val="22"/>
          <w:szCs w:val="22"/>
        </w:rPr>
        <w:t xml:space="preserve">as </w:t>
      </w:r>
      <w:r w:rsidR="00662E19">
        <w:rPr>
          <w:rFonts w:ascii="Garamond" w:hAnsi="Garamond" w:cs="Arial"/>
          <w:sz w:val="22"/>
          <w:szCs w:val="22"/>
        </w:rPr>
        <w:t>the budget allows</w:t>
      </w:r>
      <w:r w:rsidR="008D3BF4">
        <w:rPr>
          <w:rFonts w:ascii="Garamond" w:hAnsi="Garamond" w:cs="Arial"/>
          <w:sz w:val="22"/>
          <w:szCs w:val="22"/>
        </w:rPr>
        <w:t>.</w:t>
      </w:r>
    </w:p>
    <w:p w14:paraId="2DEF6FBA" w14:textId="77777777" w:rsidR="00662E19" w:rsidRDefault="00662E19"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p>
    <w:p w14:paraId="559DF960" w14:textId="77777777" w:rsidR="00662E19" w:rsidRPr="00662E19" w:rsidRDefault="00662E19" w:rsidP="00662E19">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r>
        <w:rPr>
          <w:rFonts w:ascii="Garamond" w:hAnsi="Garamond" w:cs="Arial"/>
          <w:sz w:val="22"/>
          <w:szCs w:val="22"/>
        </w:rPr>
        <w:t>5</w:t>
      </w:r>
      <w:r w:rsidR="0029252C" w:rsidRPr="0029252C">
        <w:rPr>
          <w:rFonts w:ascii="Garamond" w:hAnsi="Garamond" w:cs="Arial"/>
          <w:sz w:val="22"/>
          <w:szCs w:val="22"/>
        </w:rPr>
        <w:t>.</w:t>
      </w:r>
      <w:r>
        <w:rPr>
          <w:rFonts w:ascii="Garamond" w:hAnsi="Garamond" w:cs="Arial"/>
          <w:sz w:val="22"/>
          <w:szCs w:val="22"/>
        </w:rPr>
        <w:tab/>
      </w:r>
      <w:r w:rsidRPr="00662E19">
        <w:rPr>
          <w:rFonts w:ascii="Garamond" w:hAnsi="Garamond" w:cs="Arial"/>
          <w:sz w:val="22"/>
          <w:szCs w:val="22"/>
          <w:u w:val="single"/>
        </w:rPr>
        <w:t>MACA ANNUAL CONFERENCE</w:t>
      </w:r>
      <w:r w:rsidRPr="00662E19">
        <w:rPr>
          <w:rFonts w:ascii="Garamond" w:hAnsi="Garamond" w:cs="Arial"/>
          <w:sz w:val="22"/>
          <w:szCs w:val="22"/>
        </w:rPr>
        <w:t>:  Registration fees for the annual Conference will be waived, and a comped hotel room provided for the Professional Director, as the budget allows.</w:t>
      </w:r>
    </w:p>
    <w:p w14:paraId="2874CAAB" w14:textId="77777777" w:rsidR="00D55D91" w:rsidRDefault="00D55D91"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p>
    <w:p w14:paraId="238FC017" w14:textId="77777777" w:rsidR="0029252C" w:rsidRPr="0029252C" w:rsidRDefault="00662E19" w:rsidP="0029252C">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sz w:val="22"/>
          <w:szCs w:val="22"/>
        </w:rPr>
      </w:pPr>
      <w:r>
        <w:rPr>
          <w:rFonts w:ascii="Garamond" w:hAnsi="Garamond" w:cs="Arial"/>
          <w:sz w:val="22"/>
          <w:szCs w:val="22"/>
        </w:rPr>
        <w:t>6.</w:t>
      </w:r>
      <w:r w:rsidR="0029252C" w:rsidRPr="0029252C">
        <w:rPr>
          <w:rFonts w:ascii="Garamond" w:hAnsi="Garamond" w:cs="Arial"/>
          <w:sz w:val="22"/>
          <w:szCs w:val="22"/>
        </w:rPr>
        <w:tab/>
      </w:r>
      <w:r w:rsidR="0029252C" w:rsidRPr="00D55D91">
        <w:rPr>
          <w:rFonts w:ascii="Garamond" w:hAnsi="Garamond" w:cs="Arial"/>
          <w:sz w:val="22"/>
          <w:szCs w:val="22"/>
          <w:u w:val="single"/>
        </w:rPr>
        <w:t>MACA ANNUAL CONFERENCE AND MACA PROFESSIONAL DEVELOPMENT SEMINAR</w:t>
      </w:r>
      <w:r w:rsidR="0029252C" w:rsidRPr="0029252C">
        <w:rPr>
          <w:rFonts w:ascii="Garamond" w:hAnsi="Garamond" w:cs="Arial"/>
          <w:sz w:val="22"/>
          <w:szCs w:val="22"/>
        </w:rPr>
        <w:t xml:space="preserve">:  All current board members may have registration fees waived for either or both </w:t>
      </w:r>
      <w:r>
        <w:rPr>
          <w:rFonts w:ascii="Garamond" w:hAnsi="Garamond" w:cs="Arial"/>
          <w:sz w:val="22"/>
          <w:szCs w:val="22"/>
        </w:rPr>
        <w:t xml:space="preserve">the MACA Conference and the Professional Development </w:t>
      </w:r>
      <w:r w:rsidR="0029252C" w:rsidRPr="0029252C">
        <w:rPr>
          <w:rFonts w:ascii="Garamond" w:hAnsi="Garamond" w:cs="Arial"/>
          <w:sz w:val="22"/>
          <w:szCs w:val="22"/>
        </w:rPr>
        <w:t>Seminar by the Association</w:t>
      </w:r>
      <w:r>
        <w:rPr>
          <w:rFonts w:ascii="Garamond" w:hAnsi="Garamond" w:cs="Arial"/>
          <w:sz w:val="22"/>
          <w:szCs w:val="22"/>
        </w:rPr>
        <w:t>,</w:t>
      </w:r>
      <w:r w:rsidR="0029252C" w:rsidRPr="0029252C">
        <w:rPr>
          <w:rFonts w:ascii="Garamond" w:hAnsi="Garamond" w:cs="Arial"/>
          <w:sz w:val="22"/>
          <w:szCs w:val="22"/>
        </w:rPr>
        <w:t xml:space="preserve"> as </w:t>
      </w:r>
      <w:r>
        <w:rPr>
          <w:rFonts w:ascii="Garamond" w:hAnsi="Garamond" w:cs="Arial"/>
          <w:sz w:val="22"/>
          <w:szCs w:val="22"/>
        </w:rPr>
        <w:t>the budget allows</w:t>
      </w:r>
      <w:r w:rsidR="0029252C" w:rsidRPr="0029252C">
        <w:rPr>
          <w:rFonts w:ascii="Garamond" w:hAnsi="Garamond" w:cs="Arial"/>
          <w:sz w:val="22"/>
          <w:szCs w:val="22"/>
        </w:rPr>
        <w:t>.</w:t>
      </w:r>
    </w:p>
    <w:p w14:paraId="5CC8EE26" w14:textId="77777777" w:rsidR="00460C56" w:rsidRPr="00AF48A5" w:rsidRDefault="00460C56" w:rsidP="00460C56">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Garamond" w:hAnsi="Garamond" w:cs="Arial"/>
        </w:rPr>
      </w:pPr>
    </w:p>
    <w:p w14:paraId="2364FFB3" w14:textId="77777777" w:rsidR="003B71CF" w:rsidRPr="00AF48A5" w:rsidRDefault="005F6D25">
      <w:pPr>
        <w:widowControl w:val="0"/>
        <w:tabs>
          <w:tab w:val="left" w:pos="81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K</w:t>
      </w:r>
      <w:r w:rsidR="003B71CF" w:rsidRPr="00AF48A5">
        <w:rPr>
          <w:rFonts w:ascii="Garamond" w:hAnsi="Garamond" w:cs="Arial"/>
        </w:rPr>
        <w:t>.</w:t>
      </w:r>
      <w:r w:rsidR="003B71CF" w:rsidRPr="00AF48A5">
        <w:rPr>
          <w:rFonts w:ascii="Garamond" w:hAnsi="Garamond" w:cs="Arial"/>
        </w:rPr>
        <w:tab/>
        <w:t>See “FORMS APPENDIX’ for application.</w:t>
      </w:r>
    </w:p>
    <w:p w14:paraId="74B22BF9" w14:textId="77777777" w:rsidR="003B71CF" w:rsidRPr="00AF48A5" w:rsidRDefault="003B71CF">
      <w:pPr>
        <w:widowControl w:val="0"/>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ind w:left="720"/>
        <w:rPr>
          <w:rFonts w:ascii="Garamond" w:hAnsi="Garamond" w:cs="Arial"/>
          <w:b/>
          <w:bCs/>
        </w:rPr>
      </w:pPr>
    </w:p>
    <w:p w14:paraId="724DE744" w14:textId="77777777" w:rsidR="003B71CF" w:rsidRPr="00AF48A5" w:rsidRDefault="003B71CF" w:rsidP="005F6D25">
      <w:pPr>
        <w:widowControl w:val="0"/>
        <w:tabs>
          <w:tab w:val="left" w:pos="0"/>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rPr>
          <w:rFonts w:ascii="Garamond" w:hAnsi="Garamond" w:cs="Arial"/>
          <w:b/>
          <w:bCs/>
        </w:rPr>
      </w:pPr>
      <w:r w:rsidRPr="00AF48A5">
        <w:rPr>
          <w:rFonts w:ascii="Garamond" w:hAnsi="Garamond" w:cs="Arial"/>
          <w:b/>
          <w:bCs/>
        </w:rPr>
        <w:t xml:space="preserve">PROCEDURES – </w:t>
      </w:r>
      <w:r w:rsidRPr="00AF48A5">
        <w:rPr>
          <w:rFonts w:ascii="Garamond" w:hAnsi="Garamond" w:cs="Arial"/>
          <w:b/>
          <w:bCs/>
          <w:i/>
          <w:iCs/>
        </w:rPr>
        <w:t>Merit Award</w:t>
      </w:r>
    </w:p>
    <w:p w14:paraId="31AE06A1" w14:textId="77777777" w:rsidR="003B71CF" w:rsidRPr="00AF48A5" w:rsidRDefault="003B71CF">
      <w:pPr>
        <w:widowControl w:val="0"/>
        <w:tabs>
          <w:tab w:val="left" w:pos="720"/>
          <w:tab w:val="left" w:pos="1440"/>
          <w:tab w:val="left" w:pos="2160"/>
          <w:tab w:val="left" w:pos="2640"/>
          <w:tab w:val="left" w:pos="3360"/>
          <w:tab w:val="left" w:pos="4080"/>
          <w:tab w:val="left" w:pos="4800"/>
          <w:tab w:val="left" w:pos="5520"/>
          <w:tab w:val="left" w:pos="6240"/>
          <w:tab w:val="left" w:pos="6960"/>
          <w:tab w:val="left" w:pos="7680"/>
          <w:tab w:val="left" w:pos="8400"/>
          <w:tab w:val="left" w:pos="8640"/>
        </w:tabs>
        <w:autoSpaceDE w:val="0"/>
        <w:autoSpaceDN w:val="0"/>
        <w:adjustRightInd w:val="0"/>
        <w:ind w:left="720"/>
        <w:rPr>
          <w:rFonts w:ascii="Garamond" w:hAnsi="Garamond" w:cs="Arial"/>
        </w:rPr>
      </w:pPr>
    </w:p>
    <w:p w14:paraId="7C4109C1" w14:textId="77777777" w:rsidR="003B71CF" w:rsidRPr="00AF48A5" w:rsidRDefault="005F6D25" w:rsidP="005F6D25">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200"/>
          <w:tab w:val="left" w:pos="1920"/>
          <w:tab w:val="left" w:pos="2640"/>
          <w:tab w:val="left" w:pos="3360"/>
          <w:tab w:val="left" w:pos="4080"/>
          <w:tab w:val="left" w:pos="4800"/>
          <w:tab w:val="left" w:pos="5520"/>
          <w:tab w:val="left" w:pos="6240"/>
          <w:tab w:val="left" w:pos="6960"/>
          <w:tab w:val="left" w:pos="7200"/>
          <w:tab w:val="left" w:pos="7920"/>
          <w:tab w:val="right" w:pos="8640"/>
        </w:tabs>
        <w:rPr>
          <w:rFonts w:ascii="Garamond" w:hAnsi="Garamond" w:cs="Arial"/>
        </w:rPr>
      </w:pPr>
      <w:r w:rsidRPr="00AF48A5">
        <w:rPr>
          <w:rFonts w:ascii="Garamond" w:hAnsi="Garamond" w:cs="Arial"/>
        </w:rPr>
        <w:t>A.</w:t>
      </w:r>
      <w:r w:rsidRPr="00AF48A5">
        <w:rPr>
          <w:rFonts w:ascii="Garamond" w:hAnsi="Garamond" w:cs="Arial"/>
        </w:rPr>
        <w:tab/>
      </w:r>
      <w:r w:rsidR="003B71CF" w:rsidRPr="00AF48A5">
        <w:rPr>
          <w:rFonts w:ascii="Garamond" w:hAnsi="Garamond" w:cs="Arial"/>
        </w:rPr>
        <w:t>There shall be only one (1) Merit Award presented per year.</w:t>
      </w:r>
    </w:p>
    <w:p w14:paraId="662024F3" w14:textId="77777777" w:rsidR="00460C56" w:rsidRPr="00AF48A5" w:rsidRDefault="00460C56" w:rsidP="00460C56">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200"/>
          <w:tab w:val="left" w:pos="1920"/>
          <w:tab w:val="left" w:pos="2640"/>
          <w:tab w:val="left" w:pos="3360"/>
          <w:tab w:val="left" w:pos="4080"/>
          <w:tab w:val="left" w:pos="4800"/>
          <w:tab w:val="left" w:pos="5520"/>
          <w:tab w:val="left" w:pos="6240"/>
          <w:tab w:val="left" w:pos="6960"/>
          <w:tab w:val="left" w:pos="7200"/>
          <w:tab w:val="left" w:pos="7920"/>
          <w:tab w:val="right" w:pos="8640"/>
        </w:tabs>
        <w:ind w:left="1440"/>
        <w:rPr>
          <w:rFonts w:ascii="Garamond" w:hAnsi="Garamond" w:cs="Arial"/>
        </w:rPr>
      </w:pPr>
    </w:p>
    <w:p w14:paraId="7A367795" w14:textId="77777777" w:rsidR="003B71CF" w:rsidRPr="00AF48A5" w:rsidRDefault="003B71CF" w:rsidP="005B3CC6">
      <w:pPr>
        <w:pStyle w:val="level1"/>
        <w:widowControl/>
        <w:numPr>
          <w:ilvl w:val="0"/>
          <w:numId w:val="1"/>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200"/>
          <w:tab w:val="num" w:pos="1440"/>
          <w:tab w:val="left" w:pos="1920"/>
          <w:tab w:val="left" w:pos="2640"/>
          <w:tab w:val="left" w:pos="3360"/>
          <w:tab w:val="left" w:pos="4080"/>
          <w:tab w:val="left" w:pos="4800"/>
          <w:tab w:val="left" w:pos="5520"/>
          <w:tab w:val="left" w:pos="6240"/>
          <w:tab w:val="left" w:pos="6960"/>
          <w:tab w:val="left" w:pos="7200"/>
          <w:tab w:val="left" w:pos="7920"/>
          <w:tab w:val="right" w:pos="8640"/>
        </w:tabs>
        <w:ind w:left="1440" w:hanging="720"/>
        <w:rPr>
          <w:rFonts w:ascii="Garamond" w:hAnsi="Garamond" w:cs="Arial"/>
        </w:rPr>
      </w:pPr>
      <w:r w:rsidRPr="00AF48A5">
        <w:rPr>
          <w:rFonts w:ascii="Garamond" w:hAnsi="Garamond" w:cs="Arial"/>
        </w:rPr>
        <w:t>Criteria for the Merit Award:</w:t>
      </w:r>
    </w:p>
    <w:p w14:paraId="16969242" w14:textId="77777777" w:rsidR="00E57CEB" w:rsidRPr="00AF48A5" w:rsidRDefault="00E57CEB" w:rsidP="008A4751">
      <w:pPr>
        <w:pStyle w:val="level2"/>
        <w:widowControl/>
        <w:tabs>
          <w:tab w:val="clear" w:pos="2880"/>
          <w:tab w:val="clear" w:pos="3600"/>
          <w:tab w:val="clear" w:pos="4320"/>
          <w:tab w:val="clear" w:pos="5040"/>
          <w:tab w:val="clear" w:pos="5760"/>
          <w:tab w:val="clear" w:pos="6480"/>
          <w:tab w:val="left" w:pos="-720"/>
          <w:tab w:val="left" w:pos="2640"/>
          <w:tab w:val="left" w:pos="3360"/>
          <w:tab w:val="left" w:pos="4080"/>
          <w:tab w:val="left" w:pos="4800"/>
          <w:tab w:val="left" w:pos="5520"/>
          <w:tab w:val="left" w:pos="6240"/>
          <w:tab w:val="left" w:pos="6960"/>
          <w:tab w:val="left" w:pos="7920"/>
          <w:tab w:val="right" w:pos="8640"/>
        </w:tabs>
        <w:ind w:left="2160" w:hanging="900"/>
        <w:rPr>
          <w:rFonts w:ascii="Garamond" w:hAnsi="Garamond" w:cs="Arial"/>
        </w:rPr>
      </w:pPr>
    </w:p>
    <w:p w14:paraId="29759CA9" w14:textId="77777777" w:rsidR="003B71CF" w:rsidRPr="00AF48A5" w:rsidRDefault="003B71CF" w:rsidP="008A4751">
      <w:pPr>
        <w:pStyle w:val="level2"/>
        <w:widowControl/>
        <w:tabs>
          <w:tab w:val="clear" w:pos="2880"/>
          <w:tab w:val="clear" w:pos="3600"/>
          <w:tab w:val="clear" w:pos="4320"/>
          <w:tab w:val="clear" w:pos="5040"/>
          <w:tab w:val="clear" w:pos="5760"/>
          <w:tab w:val="clear" w:pos="6480"/>
          <w:tab w:val="left" w:pos="-720"/>
          <w:tab w:val="left" w:pos="2640"/>
          <w:tab w:val="left" w:pos="3360"/>
          <w:tab w:val="left" w:pos="4080"/>
          <w:tab w:val="left" w:pos="4800"/>
          <w:tab w:val="left" w:pos="5520"/>
          <w:tab w:val="left" w:pos="6240"/>
          <w:tab w:val="left" w:pos="6960"/>
          <w:tab w:val="left" w:pos="7920"/>
          <w:tab w:val="right" w:pos="8640"/>
        </w:tabs>
        <w:ind w:left="2160" w:hanging="900"/>
        <w:rPr>
          <w:rFonts w:ascii="Garamond" w:hAnsi="Garamond" w:cs="Arial"/>
        </w:rPr>
      </w:pPr>
      <w:r w:rsidRPr="00AF48A5">
        <w:rPr>
          <w:rFonts w:ascii="Garamond" w:hAnsi="Garamond" w:cs="Arial"/>
        </w:rPr>
        <w:t xml:space="preserve">a. </w:t>
      </w:r>
      <w:r w:rsidR="008A4751" w:rsidRPr="00AF48A5">
        <w:rPr>
          <w:rFonts w:ascii="Garamond" w:hAnsi="Garamond" w:cs="Arial"/>
        </w:rPr>
        <w:tab/>
      </w:r>
      <w:r w:rsidRPr="00AF48A5">
        <w:rPr>
          <w:rFonts w:ascii="Garamond" w:hAnsi="Garamond" w:cs="Arial"/>
        </w:rPr>
        <w:t>Nominees, either inside or outside the court administration, must demonstrate leadership and excellence in the advancement of the ideals and principles of modern judicial management; as well as professional court administration embodied in the purpose of the Association.</w:t>
      </w:r>
    </w:p>
    <w:p w14:paraId="2007B917" w14:textId="77777777" w:rsidR="005F6D25" w:rsidRPr="00AF48A5" w:rsidRDefault="005F6D25" w:rsidP="005F6D25">
      <w:pPr>
        <w:pStyle w:val="level2"/>
        <w:widowControl/>
        <w:tabs>
          <w:tab w:val="clear" w:pos="2160"/>
          <w:tab w:val="clear" w:pos="2880"/>
          <w:tab w:val="clear" w:pos="3600"/>
          <w:tab w:val="clear" w:pos="4320"/>
          <w:tab w:val="clear" w:pos="5040"/>
          <w:tab w:val="clear" w:pos="5760"/>
          <w:tab w:val="clear" w:pos="6480"/>
          <w:tab w:val="left" w:pos="-720"/>
          <w:tab w:val="left" w:pos="1920"/>
          <w:tab w:val="left" w:pos="2640"/>
          <w:tab w:val="left" w:pos="3360"/>
          <w:tab w:val="left" w:pos="4080"/>
          <w:tab w:val="left" w:pos="4800"/>
          <w:tab w:val="left" w:pos="5520"/>
          <w:tab w:val="left" w:pos="6240"/>
          <w:tab w:val="left" w:pos="6960"/>
          <w:tab w:val="left" w:pos="7920"/>
          <w:tab w:val="right" w:pos="8640"/>
        </w:tabs>
        <w:ind w:left="1530" w:hanging="270"/>
        <w:rPr>
          <w:rFonts w:ascii="Garamond" w:hAnsi="Garamond" w:cs="Arial"/>
        </w:rPr>
      </w:pPr>
    </w:p>
    <w:p w14:paraId="63547BF3" w14:textId="77777777" w:rsidR="003B71CF" w:rsidRPr="00AF48A5" w:rsidRDefault="00460C56" w:rsidP="008A4751">
      <w:pPr>
        <w:pStyle w:val="level2"/>
        <w:widowControl/>
        <w:tabs>
          <w:tab w:val="clear" w:pos="0"/>
          <w:tab w:val="clear" w:pos="2880"/>
          <w:tab w:val="clear" w:pos="3600"/>
          <w:tab w:val="clear" w:pos="4320"/>
          <w:tab w:val="clear" w:pos="5040"/>
          <w:tab w:val="clear" w:pos="5760"/>
          <w:tab w:val="clear" w:pos="6480"/>
          <w:tab w:val="left" w:pos="-720"/>
          <w:tab w:val="left" w:pos="2640"/>
          <w:tab w:val="left" w:pos="3360"/>
          <w:tab w:val="left" w:pos="4080"/>
          <w:tab w:val="left" w:pos="4800"/>
          <w:tab w:val="left" w:pos="5520"/>
          <w:tab w:val="left" w:pos="6240"/>
          <w:tab w:val="left" w:pos="6960"/>
          <w:tab w:val="left" w:pos="7920"/>
          <w:tab w:val="right" w:pos="8640"/>
        </w:tabs>
        <w:ind w:hanging="180"/>
        <w:rPr>
          <w:rFonts w:ascii="Garamond" w:hAnsi="Garamond" w:cs="Arial"/>
        </w:rPr>
      </w:pPr>
      <w:r w:rsidRPr="00AF48A5">
        <w:rPr>
          <w:rFonts w:ascii="Garamond" w:hAnsi="Garamond" w:cs="Arial"/>
        </w:rPr>
        <w:t xml:space="preserve">b. </w:t>
      </w:r>
      <w:r w:rsidR="008A4751" w:rsidRPr="00AF48A5">
        <w:rPr>
          <w:rFonts w:ascii="Garamond" w:hAnsi="Garamond" w:cs="Arial"/>
        </w:rPr>
        <w:tab/>
      </w:r>
      <w:r w:rsidR="003B71CF" w:rsidRPr="00AF48A5">
        <w:rPr>
          <w:rFonts w:ascii="Garamond" w:hAnsi="Garamond" w:cs="Arial"/>
        </w:rPr>
        <w:t>Nominee must be an active member of this Association.</w:t>
      </w:r>
    </w:p>
    <w:p w14:paraId="3B23F5E4" w14:textId="77777777" w:rsidR="00460C56" w:rsidRPr="00AF48A5" w:rsidRDefault="00460C56" w:rsidP="00460C56">
      <w:pPr>
        <w:pStyle w:val="level2"/>
        <w:widowControl/>
        <w:tabs>
          <w:tab w:val="clear" w:pos="0"/>
          <w:tab w:val="clear" w:pos="2160"/>
          <w:tab w:val="clear" w:pos="2880"/>
          <w:tab w:val="clear" w:pos="3600"/>
          <w:tab w:val="clear" w:pos="4320"/>
          <w:tab w:val="clear" w:pos="5040"/>
          <w:tab w:val="clear" w:pos="5760"/>
          <w:tab w:val="clear" w:pos="6480"/>
          <w:tab w:val="left" w:pos="-720"/>
          <w:tab w:val="left" w:pos="1920"/>
          <w:tab w:val="left" w:pos="2640"/>
          <w:tab w:val="left" w:pos="3360"/>
          <w:tab w:val="left" w:pos="4080"/>
          <w:tab w:val="left" w:pos="4800"/>
          <w:tab w:val="left" w:pos="5520"/>
          <w:tab w:val="left" w:pos="6240"/>
          <w:tab w:val="left" w:pos="6960"/>
          <w:tab w:val="left" w:pos="7920"/>
          <w:tab w:val="right" w:pos="8640"/>
        </w:tabs>
        <w:ind w:firstLine="0"/>
        <w:rPr>
          <w:rFonts w:ascii="Garamond" w:hAnsi="Garamond" w:cs="Arial"/>
        </w:rPr>
      </w:pPr>
    </w:p>
    <w:p w14:paraId="6D9CF2C8" w14:textId="77777777" w:rsidR="003B71CF" w:rsidRPr="00AF48A5" w:rsidRDefault="003B71CF" w:rsidP="008A4751">
      <w:pPr>
        <w:pStyle w:val="level2"/>
        <w:widowControl/>
        <w:tabs>
          <w:tab w:val="clear" w:pos="1440"/>
          <w:tab w:val="clear" w:pos="2880"/>
          <w:tab w:val="clear" w:pos="3600"/>
          <w:tab w:val="clear" w:pos="4320"/>
          <w:tab w:val="clear" w:pos="5040"/>
          <w:tab w:val="clear" w:pos="5760"/>
          <w:tab w:val="clear" w:pos="6480"/>
          <w:tab w:val="left" w:pos="-720"/>
          <w:tab w:val="left" w:pos="2640"/>
          <w:tab w:val="left" w:pos="3360"/>
          <w:tab w:val="left" w:pos="4080"/>
          <w:tab w:val="left" w:pos="4800"/>
          <w:tab w:val="left" w:pos="5520"/>
          <w:tab w:val="left" w:pos="6240"/>
          <w:tab w:val="left" w:pos="6960"/>
          <w:tab w:val="left" w:pos="7920"/>
          <w:tab w:val="right" w:pos="8640"/>
        </w:tabs>
        <w:ind w:left="2160" w:hanging="900"/>
        <w:rPr>
          <w:rFonts w:ascii="Garamond" w:hAnsi="Garamond" w:cs="Arial"/>
        </w:rPr>
      </w:pPr>
      <w:r w:rsidRPr="00AF48A5">
        <w:rPr>
          <w:rFonts w:ascii="Garamond" w:hAnsi="Garamond" w:cs="Arial"/>
        </w:rPr>
        <w:t xml:space="preserve">c. </w:t>
      </w:r>
      <w:r w:rsidR="008A4751" w:rsidRPr="00AF48A5">
        <w:rPr>
          <w:rFonts w:ascii="Garamond" w:hAnsi="Garamond" w:cs="Arial"/>
        </w:rPr>
        <w:tab/>
      </w:r>
      <w:r w:rsidRPr="00AF48A5">
        <w:rPr>
          <w:rFonts w:ascii="Garamond" w:hAnsi="Garamond" w:cs="Arial"/>
        </w:rPr>
        <w:t>No individual may nominate himself/herself as the recipient of the Merit Award.</w:t>
      </w:r>
    </w:p>
    <w:p w14:paraId="391AE362" w14:textId="77777777" w:rsidR="00460C56" w:rsidRPr="00AF48A5" w:rsidRDefault="00460C56">
      <w:pPr>
        <w:pStyle w:val="level2"/>
        <w:widowControl/>
        <w:tabs>
          <w:tab w:val="clear" w:pos="2160"/>
          <w:tab w:val="clear" w:pos="2880"/>
          <w:tab w:val="clear" w:pos="3600"/>
          <w:tab w:val="clear" w:pos="4320"/>
          <w:tab w:val="clear" w:pos="5040"/>
          <w:tab w:val="clear" w:pos="5760"/>
          <w:tab w:val="clear" w:pos="6480"/>
          <w:tab w:val="left" w:pos="-720"/>
          <w:tab w:val="left" w:pos="1920"/>
          <w:tab w:val="left" w:pos="2640"/>
          <w:tab w:val="left" w:pos="3360"/>
          <w:tab w:val="left" w:pos="4080"/>
          <w:tab w:val="left" w:pos="4800"/>
          <w:tab w:val="left" w:pos="5520"/>
          <w:tab w:val="left" w:pos="6240"/>
          <w:tab w:val="left" w:pos="6960"/>
          <w:tab w:val="left" w:pos="7920"/>
          <w:tab w:val="right" w:pos="8640"/>
        </w:tabs>
        <w:ind w:firstLine="0"/>
        <w:rPr>
          <w:rFonts w:ascii="Garamond" w:hAnsi="Garamond" w:cs="Arial"/>
        </w:rPr>
      </w:pPr>
    </w:p>
    <w:p w14:paraId="579202D6" w14:textId="77777777" w:rsidR="00460C56" w:rsidRPr="00AF48A5" w:rsidRDefault="003B71CF" w:rsidP="008A4751">
      <w:pPr>
        <w:pStyle w:val="level2"/>
        <w:widowControl/>
        <w:tabs>
          <w:tab w:val="clear" w:pos="0"/>
          <w:tab w:val="clear" w:pos="2880"/>
          <w:tab w:val="clear" w:pos="3600"/>
          <w:tab w:val="clear" w:pos="4320"/>
          <w:tab w:val="clear" w:pos="5040"/>
          <w:tab w:val="clear" w:pos="5760"/>
          <w:tab w:val="clear" w:pos="6480"/>
          <w:tab w:val="left" w:pos="-720"/>
          <w:tab w:val="left" w:pos="2640"/>
          <w:tab w:val="left" w:pos="3360"/>
          <w:tab w:val="left" w:pos="4080"/>
          <w:tab w:val="left" w:pos="4800"/>
          <w:tab w:val="left" w:pos="5520"/>
          <w:tab w:val="left" w:pos="6240"/>
          <w:tab w:val="left" w:pos="6960"/>
          <w:tab w:val="left" w:pos="7920"/>
          <w:tab w:val="right" w:pos="8640"/>
        </w:tabs>
        <w:ind w:left="2160" w:hanging="900"/>
        <w:rPr>
          <w:rFonts w:ascii="Garamond" w:hAnsi="Garamond" w:cs="Arial"/>
        </w:rPr>
      </w:pPr>
      <w:r w:rsidRPr="00AF48A5">
        <w:rPr>
          <w:rFonts w:ascii="Garamond" w:hAnsi="Garamond" w:cs="Arial"/>
        </w:rPr>
        <w:t xml:space="preserve">d. </w:t>
      </w:r>
      <w:r w:rsidR="008A4751" w:rsidRPr="00AF48A5">
        <w:rPr>
          <w:rFonts w:ascii="Garamond" w:hAnsi="Garamond" w:cs="Arial"/>
        </w:rPr>
        <w:tab/>
      </w:r>
      <w:r w:rsidRPr="00AF48A5">
        <w:rPr>
          <w:rFonts w:ascii="Garamond" w:hAnsi="Garamond" w:cs="Arial"/>
        </w:rPr>
        <w:t>An individual may be nominated by any member, in good standing, of this Association or by any member, in good standing, of the Judge’s Association.</w:t>
      </w:r>
    </w:p>
    <w:p w14:paraId="1783BC96" w14:textId="77777777" w:rsidR="005F6D25" w:rsidRPr="00AF48A5" w:rsidRDefault="005F6D25" w:rsidP="005F6D25">
      <w:pPr>
        <w:pStyle w:val="level2"/>
        <w:widowControl/>
        <w:tabs>
          <w:tab w:val="clear" w:pos="0"/>
          <w:tab w:val="clear" w:pos="2160"/>
          <w:tab w:val="clear" w:pos="2880"/>
          <w:tab w:val="clear" w:pos="3600"/>
          <w:tab w:val="clear" w:pos="4320"/>
          <w:tab w:val="clear" w:pos="5040"/>
          <w:tab w:val="clear" w:pos="5760"/>
          <w:tab w:val="clear" w:pos="6480"/>
          <w:tab w:val="left" w:pos="-720"/>
          <w:tab w:val="left" w:pos="1920"/>
          <w:tab w:val="left" w:pos="2640"/>
          <w:tab w:val="left" w:pos="3360"/>
          <w:tab w:val="left" w:pos="4080"/>
          <w:tab w:val="left" w:pos="4800"/>
          <w:tab w:val="left" w:pos="5520"/>
          <w:tab w:val="left" w:pos="6240"/>
          <w:tab w:val="left" w:pos="6960"/>
          <w:tab w:val="left" w:pos="7920"/>
          <w:tab w:val="right" w:pos="8640"/>
        </w:tabs>
        <w:ind w:left="1530" w:hanging="270"/>
        <w:rPr>
          <w:rFonts w:ascii="Garamond" w:hAnsi="Garamond" w:cs="Arial"/>
        </w:rPr>
      </w:pPr>
    </w:p>
    <w:p w14:paraId="33E68F19" w14:textId="77777777" w:rsidR="003B71CF" w:rsidRPr="00AF48A5" w:rsidRDefault="003B71CF" w:rsidP="008A4751">
      <w:pPr>
        <w:pStyle w:val="level2"/>
        <w:widowControl/>
        <w:tabs>
          <w:tab w:val="clear" w:pos="0"/>
          <w:tab w:val="clear" w:pos="2880"/>
          <w:tab w:val="clear" w:pos="3600"/>
          <w:tab w:val="clear" w:pos="4320"/>
          <w:tab w:val="clear" w:pos="5040"/>
          <w:tab w:val="clear" w:pos="5760"/>
          <w:tab w:val="clear" w:pos="6480"/>
          <w:tab w:val="left" w:pos="-720"/>
          <w:tab w:val="left" w:pos="2640"/>
          <w:tab w:val="left" w:pos="3360"/>
          <w:tab w:val="left" w:pos="4080"/>
          <w:tab w:val="left" w:pos="4800"/>
          <w:tab w:val="left" w:pos="5520"/>
          <w:tab w:val="left" w:pos="6240"/>
          <w:tab w:val="left" w:pos="6960"/>
          <w:tab w:val="left" w:pos="7920"/>
          <w:tab w:val="right" w:pos="8640"/>
        </w:tabs>
        <w:ind w:left="2160" w:hanging="900"/>
        <w:rPr>
          <w:rFonts w:ascii="Garamond" w:hAnsi="Garamond" w:cs="Arial"/>
        </w:rPr>
      </w:pPr>
      <w:r w:rsidRPr="00AF48A5">
        <w:rPr>
          <w:rFonts w:ascii="Garamond" w:hAnsi="Garamond" w:cs="Arial"/>
        </w:rPr>
        <w:t xml:space="preserve">e. </w:t>
      </w:r>
      <w:r w:rsidR="008A4751" w:rsidRPr="00AF48A5">
        <w:rPr>
          <w:rFonts w:ascii="Garamond" w:hAnsi="Garamond" w:cs="Arial"/>
        </w:rPr>
        <w:tab/>
      </w:r>
      <w:r w:rsidRPr="00AF48A5">
        <w:rPr>
          <w:rFonts w:ascii="Garamond" w:hAnsi="Garamond" w:cs="Arial"/>
        </w:rPr>
        <w:t>The Awards Committee will provide an approved nomination form to all members of the Association by publishing the same in the MACA Reporter.  In addition, this committee will submit an approved nomination form to the Missouri Municipal and Associate Circuit Judge’s Association and request that the approved nomination form be published in their Association’s newsletter.</w:t>
      </w:r>
    </w:p>
    <w:p w14:paraId="2F0C8C4C" w14:textId="77777777" w:rsidR="003B71CF" w:rsidRPr="00AF48A5" w:rsidRDefault="003B71CF">
      <w:pPr>
        <w:pStyle w:val="level2"/>
        <w:widowControl/>
        <w:tabs>
          <w:tab w:val="clear" w:pos="2160"/>
          <w:tab w:val="clear" w:pos="2880"/>
          <w:tab w:val="clear" w:pos="3600"/>
          <w:tab w:val="clear" w:pos="4320"/>
          <w:tab w:val="clear" w:pos="5040"/>
          <w:tab w:val="clear" w:pos="5760"/>
          <w:tab w:val="clear" w:pos="6480"/>
          <w:tab w:val="left" w:pos="-720"/>
          <w:tab w:val="left" w:pos="1080"/>
          <w:tab w:val="left" w:pos="1920"/>
          <w:tab w:val="left" w:pos="2640"/>
          <w:tab w:val="left" w:pos="3360"/>
          <w:tab w:val="left" w:pos="4080"/>
          <w:tab w:val="left" w:pos="4800"/>
          <w:tab w:val="left" w:pos="5520"/>
          <w:tab w:val="left" w:pos="6240"/>
          <w:tab w:val="left" w:pos="6960"/>
          <w:tab w:val="left" w:pos="7920"/>
          <w:tab w:val="right" w:pos="8640"/>
        </w:tabs>
        <w:ind w:left="0" w:firstLine="0"/>
        <w:rPr>
          <w:rFonts w:ascii="Garamond" w:hAnsi="Garamond" w:cs="Arial"/>
        </w:rPr>
      </w:pPr>
    </w:p>
    <w:p w14:paraId="0F6F0DC3" w14:textId="77777777" w:rsidR="003B71CF" w:rsidRPr="00AF48A5" w:rsidRDefault="003B71CF" w:rsidP="008A4751">
      <w:pPr>
        <w:pStyle w:val="level2"/>
        <w:widowControl/>
        <w:tabs>
          <w:tab w:val="clear" w:pos="2880"/>
          <w:tab w:val="clear" w:pos="3600"/>
          <w:tab w:val="clear" w:pos="4320"/>
          <w:tab w:val="clear" w:pos="5040"/>
          <w:tab w:val="clear" w:pos="5760"/>
          <w:tab w:val="clear" w:pos="6480"/>
          <w:tab w:val="left" w:pos="-720"/>
          <w:tab w:val="left" w:pos="2640"/>
          <w:tab w:val="left" w:pos="3360"/>
          <w:tab w:val="left" w:pos="4080"/>
          <w:tab w:val="left" w:pos="4800"/>
          <w:tab w:val="left" w:pos="5520"/>
          <w:tab w:val="left" w:pos="6240"/>
          <w:tab w:val="left" w:pos="6960"/>
          <w:tab w:val="left" w:pos="7920"/>
          <w:tab w:val="right" w:pos="8640"/>
        </w:tabs>
        <w:ind w:left="0" w:firstLine="1260"/>
        <w:rPr>
          <w:rFonts w:ascii="Garamond" w:hAnsi="Garamond" w:cs="Arial"/>
        </w:rPr>
      </w:pPr>
      <w:r w:rsidRPr="00AF48A5">
        <w:rPr>
          <w:rFonts w:ascii="Garamond" w:hAnsi="Garamond" w:cs="Arial"/>
        </w:rPr>
        <w:t xml:space="preserve">f. </w:t>
      </w:r>
      <w:r w:rsidR="008A4751" w:rsidRPr="00AF48A5">
        <w:rPr>
          <w:rFonts w:ascii="Garamond" w:hAnsi="Garamond" w:cs="Arial"/>
        </w:rPr>
        <w:tab/>
      </w:r>
      <w:r w:rsidRPr="00AF48A5">
        <w:rPr>
          <w:rFonts w:ascii="Garamond" w:hAnsi="Garamond" w:cs="Arial"/>
        </w:rPr>
        <w:t xml:space="preserve">Facsimile </w:t>
      </w:r>
      <w:r w:rsidR="009A1A86" w:rsidRPr="002764C0">
        <w:rPr>
          <w:rFonts w:ascii="Garamond" w:hAnsi="Garamond" w:cs="Arial"/>
        </w:rPr>
        <w:t xml:space="preserve">or emailed </w:t>
      </w:r>
      <w:r w:rsidRPr="00AF48A5">
        <w:rPr>
          <w:rFonts w:ascii="Garamond" w:hAnsi="Garamond" w:cs="Arial"/>
        </w:rPr>
        <w:t>copies will be accepted as originals.</w:t>
      </w:r>
    </w:p>
    <w:p w14:paraId="326FB6A0" w14:textId="77777777" w:rsidR="00460C56" w:rsidRPr="00AF48A5" w:rsidRDefault="00460C56" w:rsidP="00460C56">
      <w:pPr>
        <w:pStyle w:val="level2"/>
        <w:widowControl/>
        <w:tabs>
          <w:tab w:val="clear" w:pos="2160"/>
          <w:tab w:val="clear" w:pos="2880"/>
          <w:tab w:val="clear" w:pos="3600"/>
          <w:tab w:val="clear" w:pos="4320"/>
          <w:tab w:val="clear" w:pos="5040"/>
          <w:tab w:val="clear" w:pos="5760"/>
          <w:tab w:val="clear" w:pos="6480"/>
          <w:tab w:val="left" w:pos="-720"/>
          <w:tab w:val="left" w:pos="1920"/>
          <w:tab w:val="left" w:pos="2640"/>
          <w:tab w:val="left" w:pos="3360"/>
          <w:tab w:val="left" w:pos="4080"/>
          <w:tab w:val="left" w:pos="4800"/>
          <w:tab w:val="left" w:pos="5520"/>
          <w:tab w:val="left" w:pos="6240"/>
          <w:tab w:val="left" w:pos="6960"/>
          <w:tab w:val="left" w:pos="7920"/>
          <w:tab w:val="right" w:pos="8640"/>
        </w:tabs>
        <w:ind w:left="0" w:firstLine="1440"/>
        <w:rPr>
          <w:rFonts w:ascii="Garamond" w:hAnsi="Garamond" w:cs="Arial"/>
        </w:rPr>
      </w:pPr>
    </w:p>
    <w:p w14:paraId="02BDE83A" w14:textId="77777777" w:rsidR="003B71CF" w:rsidRPr="00AF48A5" w:rsidRDefault="003B71CF" w:rsidP="008A4751">
      <w:pPr>
        <w:pStyle w:val="level2"/>
        <w:widowControl/>
        <w:tabs>
          <w:tab w:val="clear" w:pos="2880"/>
          <w:tab w:val="clear" w:pos="3600"/>
          <w:tab w:val="clear" w:pos="4320"/>
          <w:tab w:val="clear" w:pos="5040"/>
          <w:tab w:val="clear" w:pos="5760"/>
          <w:tab w:val="clear" w:pos="6480"/>
          <w:tab w:val="left" w:pos="-720"/>
          <w:tab w:val="left" w:pos="2640"/>
          <w:tab w:val="left" w:pos="3360"/>
          <w:tab w:val="left" w:pos="4080"/>
          <w:tab w:val="left" w:pos="4800"/>
          <w:tab w:val="left" w:pos="5520"/>
          <w:tab w:val="left" w:pos="6240"/>
          <w:tab w:val="left" w:pos="6960"/>
          <w:tab w:val="left" w:pos="7920"/>
          <w:tab w:val="right" w:pos="8640"/>
        </w:tabs>
        <w:ind w:left="0" w:firstLine="1260"/>
        <w:rPr>
          <w:rFonts w:ascii="Garamond" w:hAnsi="Garamond" w:cs="Arial"/>
        </w:rPr>
      </w:pPr>
      <w:r w:rsidRPr="00AF48A5">
        <w:rPr>
          <w:rFonts w:ascii="Garamond" w:hAnsi="Garamond" w:cs="Arial"/>
        </w:rPr>
        <w:t xml:space="preserve">g.  </w:t>
      </w:r>
      <w:r w:rsidR="008A4751" w:rsidRPr="00AF48A5">
        <w:rPr>
          <w:rFonts w:ascii="Garamond" w:hAnsi="Garamond" w:cs="Arial"/>
        </w:rPr>
        <w:tab/>
      </w:r>
      <w:r w:rsidRPr="00AF48A5">
        <w:rPr>
          <w:rFonts w:ascii="Garamond" w:hAnsi="Garamond" w:cs="Arial"/>
        </w:rPr>
        <w:t xml:space="preserve">Nomination Application form deadline shall be </w:t>
      </w:r>
      <w:r w:rsidRPr="00AF48A5">
        <w:rPr>
          <w:rFonts w:ascii="Garamond" w:hAnsi="Garamond" w:cs="Arial"/>
          <w:b/>
          <w:bCs/>
        </w:rPr>
        <w:t>March 15.</w:t>
      </w:r>
    </w:p>
    <w:p w14:paraId="4A82B337" w14:textId="77777777" w:rsidR="003B71CF" w:rsidRPr="00AF48A5" w:rsidRDefault="003B71CF">
      <w:pPr>
        <w:pStyle w:val="Level11"/>
        <w:tabs>
          <w:tab w:val="clear" w:pos="1440"/>
          <w:tab w:val="clear" w:pos="2160"/>
          <w:tab w:val="clear" w:pos="2880"/>
          <w:tab w:val="clear" w:pos="3600"/>
          <w:tab w:val="clear" w:pos="4320"/>
          <w:tab w:val="clear" w:pos="5040"/>
          <w:tab w:val="clear" w:pos="5760"/>
          <w:tab w:val="clear" w:pos="6480"/>
          <w:tab w:val="left" w:pos="1200"/>
          <w:tab w:val="left" w:pos="1920"/>
          <w:tab w:val="left" w:pos="2640"/>
          <w:tab w:val="left" w:pos="3360"/>
          <w:tab w:val="left" w:pos="4080"/>
          <w:tab w:val="left" w:pos="4800"/>
          <w:tab w:val="left" w:pos="5520"/>
          <w:tab w:val="left" w:pos="6240"/>
          <w:tab w:val="left" w:pos="6960"/>
          <w:tab w:val="left" w:pos="7920"/>
          <w:tab w:val="right" w:pos="8640"/>
        </w:tabs>
        <w:rPr>
          <w:rFonts w:ascii="Garamond" w:hAnsi="Garamond" w:cs="Arial"/>
        </w:rPr>
      </w:pPr>
    </w:p>
    <w:p w14:paraId="13221D07" w14:textId="77777777" w:rsidR="001C6436" w:rsidRDefault="001C6436" w:rsidP="008E78B8">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Garamond" w:hAnsi="Garamond" w:cs="Arial"/>
        </w:rPr>
      </w:pPr>
    </w:p>
    <w:p w14:paraId="1EC04A12" w14:textId="77777777" w:rsidR="003B71CF" w:rsidRPr="00AF48A5" w:rsidRDefault="0001131A" w:rsidP="0001131A">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360"/>
        <w:rPr>
          <w:rFonts w:ascii="Garamond" w:hAnsi="Garamond" w:cs="Arial"/>
        </w:rPr>
      </w:pPr>
      <w:r>
        <w:rPr>
          <w:rFonts w:ascii="Garamond" w:hAnsi="Garamond" w:cs="Arial"/>
        </w:rPr>
        <w:t>2.</w:t>
      </w:r>
      <w:r>
        <w:rPr>
          <w:rFonts w:ascii="Garamond" w:hAnsi="Garamond" w:cs="Arial"/>
        </w:rPr>
        <w:tab/>
      </w:r>
      <w:r w:rsidR="00460C56" w:rsidRPr="00AF48A5">
        <w:rPr>
          <w:rFonts w:ascii="Garamond" w:hAnsi="Garamond" w:cs="Arial"/>
        </w:rPr>
        <w:t xml:space="preserve"> </w:t>
      </w:r>
      <w:r w:rsidR="00D17AE0" w:rsidRPr="00AF48A5">
        <w:rPr>
          <w:rFonts w:ascii="Garamond" w:hAnsi="Garamond" w:cs="Arial"/>
        </w:rPr>
        <w:tab/>
      </w:r>
      <w:r w:rsidR="003B71CF" w:rsidRPr="00AF48A5">
        <w:rPr>
          <w:rFonts w:ascii="Garamond" w:hAnsi="Garamond" w:cs="Arial"/>
        </w:rPr>
        <w:t xml:space="preserve">The chairperson of the Awards Committee shall form a sub-committee, who will be required to review all of the Merit Award nominations submitted.  This sub-committee will comprise of the Awards Committee Chairperson and all past recipients of the Award of Merit, who are active members of this Association.  All of the subcommittee members will then choose the one (1) nominee that they feel is the most qualified to receive that current year’s Merit Award and shall forward their recommendation to the Awards Committee Chairperson.  The Awards Committee Chairperson will be a non-voting member of this committee; the </w:t>
      </w:r>
      <w:r w:rsidR="003B71CF" w:rsidRPr="00AF48A5">
        <w:rPr>
          <w:rFonts w:ascii="Garamond" w:hAnsi="Garamond" w:cs="Arial"/>
          <w:i/>
          <w:iCs/>
        </w:rPr>
        <w:t>only</w:t>
      </w:r>
      <w:r w:rsidR="003B71CF" w:rsidRPr="00AF48A5">
        <w:rPr>
          <w:rFonts w:ascii="Garamond" w:hAnsi="Garamond" w:cs="Arial"/>
        </w:rPr>
        <w:t xml:space="preserve"> exception will be to cast a vote to break a tie created by the other members of the subcommittee.  The Awards Committee Chairperson will provide the President of the Association with the name of the nominee who has been selected to receive the Merit Award for that year.</w:t>
      </w:r>
    </w:p>
    <w:p w14:paraId="51E654AD" w14:textId="77777777" w:rsidR="00D17AE0" w:rsidRPr="00AF48A5" w:rsidRDefault="00D17AE0" w:rsidP="00D17AE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630"/>
        <w:rPr>
          <w:rFonts w:ascii="Garamond" w:hAnsi="Garamond" w:cs="Arial"/>
        </w:rPr>
      </w:pPr>
    </w:p>
    <w:p w14:paraId="0C4B5D46" w14:textId="77777777" w:rsidR="003B71CF" w:rsidRPr="00AF48A5" w:rsidRDefault="0001131A" w:rsidP="008E78B8">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Garamond" w:hAnsi="Garamond" w:cs="Arial"/>
        </w:rPr>
      </w:pPr>
      <w:r>
        <w:rPr>
          <w:rFonts w:ascii="Garamond" w:hAnsi="Garamond" w:cs="Arial"/>
        </w:rPr>
        <w:t>3</w:t>
      </w:r>
      <w:r w:rsidR="003B71CF" w:rsidRPr="00AF48A5">
        <w:rPr>
          <w:rFonts w:ascii="Garamond" w:hAnsi="Garamond" w:cs="Arial"/>
        </w:rPr>
        <w:t>.</w:t>
      </w:r>
      <w:r w:rsidR="00D17AE0" w:rsidRPr="00AF48A5">
        <w:rPr>
          <w:rFonts w:ascii="Garamond" w:hAnsi="Garamond" w:cs="Arial"/>
        </w:rPr>
        <w:tab/>
      </w:r>
      <w:r w:rsidR="003B71CF" w:rsidRPr="00AF48A5">
        <w:rPr>
          <w:rFonts w:ascii="Garamond" w:hAnsi="Garamond" w:cs="Arial"/>
        </w:rPr>
        <w:t>No member will receive the Merit Award more than one time.</w:t>
      </w:r>
    </w:p>
    <w:p w14:paraId="4245F389" w14:textId="77777777" w:rsidR="008860D7" w:rsidRPr="00AF48A5" w:rsidRDefault="008860D7" w:rsidP="00D17AE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1080"/>
        <w:rPr>
          <w:rFonts w:ascii="Garamond" w:hAnsi="Garamond" w:cs="Arial"/>
        </w:rPr>
      </w:pPr>
    </w:p>
    <w:p w14:paraId="109CB5F3" w14:textId="77777777" w:rsidR="003B71CF" w:rsidRPr="00AF48A5" w:rsidRDefault="0001131A" w:rsidP="008E78B8">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260"/>
          <w:tab w:val="left" w:pos="2160"/>
          <w:tab w:val="left" w:pos="2880"/>
          <w:tab w:val="left" w:pos="3600"/>
          <w:tab w:val="left" w:pos="4320"/>
          <w:tab w:val="left" w:pos="5040"/>
          <w:tab w:val="left" w:pos="5760"/>
          <w:tab w:val="left" w:pos="6480"/>
          <w:tab w:val="left" w:pos="7200"/>
          <w:tab w:val="left" w:pos="7920"/>
          <w:tab w:val="right" w:pos="8640"/>
        </w:tabs>
        <w:ind w:firstLine="0"/>
        <w:rPr>
          <w:rFonts w:ascii="Garamond" w:hAnsi="Garamond" w:cs="Arial"/>
        </w:rPr>
      </w:pPr>
      <w:r>
        <w:rPr>
          <w:rFonts w:ascii="Garamond" w:hAnsi="Garamond" w:cs="Arial"/>
        </w:rPr>
        <w:t>4</w:t>
      </w:r>
      <w:r w:rsidR="003B71CF" w:rsidRPr="00AF48A5">
        <w:rPr>
          <w:rFonts w:ascii="Garamond" w:hAnsi="Garamond" w:cs="Arial"/>
        </w:rPr>
        <w:t>.</w:t>
      </w:r>
      <w:r w:rsidR="003B71CF" w:rsidRPr="00AF48A5">
        <w:rPr>
          <w:rFonts w:ascii="Garamond" w:hAnsi="Garamond" w:cs="Arial"/>
        </w:rPr>
        <w:tab/>
        <w:t>All Merit Awards are non-transferable.</w:t>
      </w:r>
    </w:p>
    <w:p w14:paraId="66FCE352" w14:textId="77777777" w:rsidR="008860D7" w:rsidRPr="00AF48A5" w:rsidRDefault="008860D7" w:rsidP="00D17AE0">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
        <w:rPr>
          <w:rFonts w:ascii="Garamond" w:hAnsi="Garamond" w:cs="Arial"/>
        </w:rPr>
      </w:pPr>
    </w:p>
    <w:p w14:paraId="0EA9BBE6" w14:textId="77777777" w:rsidR="003B71CF" w:rsidRPr="00AF48A5" w:rsidRDefault="0001131A" w:rsidP="008E78B8">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260"/>
          <w:tab w:val="left" w:pos="2160"/>
          <w:tab w:val="left" w:pos="2880"/>
          <w:tab w:val="left" w:pos="3600"/>
          <w:tab w:val="left" w:pos="4320"/>
          <w:tab w:val="left" w:pos="5040"/>
          <w:tab w:val="left" w:pos="5760"/>
          <w:tab w:val="left" w:pos="6480"/>
          <w:tab w:val="left" w:pos="7200"/>
          <w:tab w:val="left" w:pos="7920"/>
          <w:tab w:val="right" w:pos="8640"/>
        </w:tabs>
        <w:ind w:firstLine="0"/>
        <w:rPr>
          <w:rFonts w:ascii="Garamond" w:hAnsi="Garamond" w:cs="Arial"/>
        </w:rPr>
      </w:pPr>
      <w:r>
        <w:rPr>
          <w:rFonts w:ascii="Garamond" w:hAnsi="Garamond" w:cs="Arial"/>
        </w:rPr>
        <w:t>5</w:t>
      </w:r>
      <w:r w:rsidR="003B71CF" w:rsidRPr="00AF48A5">
        <w:rPr>
          <w:rFonts w:ascii="Garamond" w:hAnsi="Garamond" w:cs="Arial"/>
        </w:rPr>
        <w:t>.</w:t>
      </w:r>
      <w:r w:rsidR="003B71CF" w:rsidRPr="00AF48A5">
        <w:rPr>
          <w:rFonts w:ascii="Garamond" w:hAnsi="Garamond" w:cs="Arial"/>
        </w:rPr>
        <w:tab/>
        <w:t>All plaques should be similar in design and wording.</w:t>
      </w:r>
    </w:p>
    <w:p w14:paraId="209A2ABE" w14:textId="77777777" w:rsidR="008860D7" w:rsidRPr="00AF48A5" w:rsidRDefault="008860D7" w:rsidP="008860D7">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
        <w:rPr>
          <w:rFonts w:ascii="Garamond" w:hAnsi="Garamond" w:cs="Arial"/>
        </w:rPr>
      </w:pPr>
    </w:p>
    <w:p w14:paraId="556679BD" w14:textId="77777777" w:rsidR="003B71CF" w:rsidRPr="00AF48A5" w:rsidRDefault="0001131A" w:rsidP="008E78B8">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right" w:pos="8640"/>
        </w:tabs>
        <w:ind w:left="1260" w:hanging="540"/>
        <w:rPr>
          <w:rFonts w:ascii="Garamond" w:hAnsi="Garamond" w:cs="Arial"/>
          <w:b/>
          <w:bCs/>
        </w:rPr>
      </w:pPr>
      <w:r>
        <w:rPr>
          <w:rFonts w:ascii="Garamond" w:hAnsi="Garamond" w:cs="Arial"/>
        </w:rPr>
        <w:t>6</w:t>
      </w:r>
      <w:r w:rsidR="003B71CF" w:rsidRPr="00AF48A5">
        <w:rPr>
          <w:rFonts w:ascii="Garamond" w:hAnsi="Garamond" w:cs="Arial"/>
        </w:rPr>
        <w:t>.</w:t>
      </w:r>
      <w:r w:rsidR="003B71CF" w:rsidRPr="00AF48A5">
        <w:rPr>
          <w:rFonts w:ascii="Garamond" w:hAnsi="Garamond" w:cs="Arial"/>
        </w:rPr>
        <w:tab/>
        <w:t>See “FORMS APPENDIX” for application form.</w:t>
      </w:r>
    </w:p>
    <w:p w14:paraId="575922C6" w14:textId="77777777" w:rsidR="00424CF2" w:rsidRDefault="00424CF2" w:rsidP="008E7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1197DAFA" w14:textId="77777777" w:rsidR="003B71CF" w:rsidRPr="00AF48A5" w:rsidRDefault="003B71CF" w:rsidP="008E7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PROCEDURES – </w:t>
      </w:r>
      <w:r w:rsidRPr="00AF48A5">
        <w:rPr>
          <w:rFonts w:ascii="Garamond" w:hAnsi="Garamond" w:cs="Arial"/>
          <w:b/>
          <w:bCs/>
          <w:i/>
          <w:iCs/>
        </w:rPr>
        <w:t>Presidential Award</w:t>
      </w:r>
    </w:p>
    <w:p w14:paraId="09B86285" w14:textId="77777777" w:rsidR="003B71CF" w:rsidRPr="00AF48A5" w:rsidRDefault="003B71CF" w:rsidP="008E7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01A8368D" w14:textId="77777777" w:rsidR="003B71CF" w:rsidRPr="00AF48A5" w:rsidRDefault="003B71CF" w:rsidP="008E7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An award, one (1) per year, of $100.00 allotted at the discretion of the President.</w:t>
      </w:r>
    </w:p>
    <w:p w14:paraId="2D417579" w14:textId="77777777" w:rsidR="003B71CF" w:rsidRPr="00AF48A5" w:rsidRDefault="003B71CF" w:rsidP="008E7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434469EA" w14:textId="77777777" w:rsidR="003B71CF" w:rsidRPr="00AF48A5" w:rsidRDefault="003B71CF" w:rsidP="008E7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PROCEDURES – </w:t>
      </w:r>
      <w:r w:rsidRPr="00AF48A5">
        <w:rPr>
          <w:rFonts w:ascii="Garamond" w:hAnsi="Garamond" w:cs="Arial"/>
          <w:b/>
          <w:bCs/>
          <w:i/>
          <w:iCs/>
        </w:rPr>
        <w:t>President’s Gift</w:t>
      </w:r>
    </w:p>
    <w:p w14:paraId="32A01BE0" w14:textId="77777777" w:rsidR="003B71CF" w:rsidRPr="00AF48A5" w:rsidRDefault="003B71CF" w:rsidP="008E7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435A24B6" w14:textId="77777777" w:rsidR="003B71CF" w:rsidRPr="00AF48A5" w:rsidRDefault="003B71CF" w:rsidP="008E78B8">
      <w:pPr>
        <w:pStyle w:val="BodyTextI1"/>
        <w:widowControl/>
        <w:rPr>
          <w:rFonts w:ascii="Garamond" w:hAnsi="Garamond" w:cs="Arial"/>
        </w:rPr>
      </w:pPr>
      <w:r w:rsidRPr="00AF48A5">
        <w:rPr>
          <w:rFonts w:ascii="Garamond" w:hAnsi="Garamond" w:cs="Arial"/>
        </w:rPr>
        <w:t>The Presidential Gift for the outgoing President, not to exceed $100.00, will be purchased with funds from the Association by the Immediate Past-President, and presented at the Annual Meeting by the same.</w:t>
      </w:r>
    </w:p>
    <w:p w14:paraId="743F26C4" w14:textId="77777777" w:rsidR="003B71CF" w:rsidRPr="00AF48A5" w:rsidRDefault="003B71CF" w:rsidP="008E78B8">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35BF2670" w14:textId="77777777" w:rsidR="003B71CF" w:rsidRPr="00AF48A5" w:rsidRDefault="003B71CF" w:rsidP="008E7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PROCEDURES – </w:t>
      </w:r>
      <w:r w:rsidRPr="00AF48A5">
        <w:rPr>
          <w:rFonts w:ascii="Garamond" w:hAnsi="Garamond" w:cs="Arial"/>
          <w:b/>
          <w:bCs/>
          <w:i/>
          <w:iCs/>
        </w:rPr>
        <w:t>Outgoing Executive Board Plaques</w:t>
      </w:r>
    </w:p>
    <w:p w14:paraId="01326CA2"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b/>
          <w:bCs/>
        </w:rPr>
      </w:pPr>
    </w:p>
    <w:p w14:paraId="067E4372" w14:textId="77777777" w:rsidR="003B71CF" w:rsidRPr="00AF48A5" w:rsidRDefault="003B71CF" w:rsidP="008E78B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An Executive Board member shall be awarded a plaque</w:t>
      </w:r>
    </w:p>
    <w:p w14:paraId="34EE0F8F" w14:textId="77777777" w:rsidR="008860D7" w:rsidRPr="00AF48A5" w:rsidRDefault="008860D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p>
    <w:p w14:paraId="2BD7A731" w14:textId="77777777" w:rsidR="003B71CF" w:rsidRPr="00AF48A5" w:rsidRDefault="003B71CF" w:rsidP="008E78B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r w:rsidRPr="00AF48A5">
        <w:rPr>
          <w:rFonts w:ascii="Garamond" w:hAnsi="Garamond" w:cs="Arial"/>
        </w:rPr>
        <w:t xml:space="preserve">1. </w:t>
      </w:r>
      <w:r w:rsidR="008A4751" w:rsidRPr="00AF48A5">
        <w:rPr>
          <w:rFonts w:ascii="Garamond" w:hAnsi="Garamond" w:cs="Arial"/>
        </w:rPr>
        <w:tab/>
      </w:r>
      <w:r w:rsidRPr="00AF48A5">
        <w:rPr>
          <w:rFonts w:ascii="Garamond" w:hAnsi="Garamond" w:cs="Arial"/>
        </w:rPr>
        <w:t>Upon completion of his/her two-year (2) term of office</w:t>
      </w:r>
    </w:p>
    <w:p w14:paraId="0B35CCDF" w14:textId="77777777" w:rsidR="008860D7" w:rsidRPr="00AF48A5" w:rsidRDefault="008860D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s="Arial"/>
        </w:rPr>
      </w:pPr>
    </w:p>
    <w:p w14:paraId="2A013C7A" w14:textId="77777777" w:rsidR="003B71CF" w:rsidRPr="00AF48A5" w:rsidRDefault="003B71CF" w:rsidP="008A475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r w:rsidRPr="00AF48A5">
        <w:rPr>
          <w:rFonts w:ascii="Garamond" w:hAnsi="Garamond" w:cs="Arial"/>
        </w:rPr>
        <w:t xml:space="preserve">2. </w:t>
      </w:r>
      <w:r w:rsidR="008A4751" w:rsidRPr="00AF48A5">
        <w:rPr>
          <w:rFonts w:ascii="Garamond" w:hAnsi="Garamond" w:cs="Arial"/>
        </w:rPr>
        <w:tab/>
      </w:r>
      <w:r w:rsidRPr="00AF48A5">
        <w:rPr>
          <w:rFonts w:ascii="Garamond" w:hAnsi="Garamond" w:cs="Arial"/>
        </w:rPr>
        <w:t>Upon completion of a term of office as assigned by the Association’s President, when another Board member has resigned.</w:t>
      </w:r>
    </w:p>
    <w:p w14:paraId="0C79CBA9"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3786B81F" w14:textId="77777777" w:rsidR="003B71CF" w:rsidRDefault="003B71CF" w:rsidP="008A475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Garamond" w:hAnsi="Garamond" w:cs="Arial"/>
        </w:rPr>
      </w:pPr>
      <w:r w:rsidRPr="00AF48A5">
        <w:rPr>
          <w:rFonts w:ascii="Garamond" w:hAnsi="Garamond" w:cs="Arial"/>
        </w:rPr>
        <w:lastRenderedPageBreak/>
        <w:t>If an Executive Board member submits a written letter of resignation stating why they cannot complete their term of office, he/she shall receive a certificate of appreciation to recognize their services to this Association.</w:t>
      </w:r>
    </w:p>
    <w:p w14:paraId="4652556A" w14:textId="77777777" w:rsidR="00F52608" w:rsidRPr="00AF48A5" w:rsidRDefault="00F52608" w:rsidP="008A475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Garamond" w:hAnsi="Garamond" w:cs="Arial"/>
        </w:rPr>
      </w:pPr>
    </w:p>
    <w:p w14:paraId="5FA3A510" w14:textId="77777777" w:rsidR="00424CF2" w:rsidRDefault="00424CF2">
      <w:pPr>
        <w:pStyle w:val="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u w:val="single"/>
        </w:rPr>
      </w:pPr>
    </w:p>
    <w:p w14:paraId="240043AF" w14:textId="77777777" w:rsidR="003B71CF" w:rsidRPr="00AF48A5" w:rsidRDefault="003B71CF">
      <w:pPr>
        <w:pStyle w:val="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b/>
          <w:bCs/>
          <w:u w:val="single"/>
        </w:rPr>
        <w:t>BY-</w:t>
      </w:r>
      <w:r w:rsidR="005243DD" w:rsidRPr="00AF48A5">
        <w:rPr>
          <w:rFonts w:ascii="Garamond" w:hAnsi="Garamond" w:cs="Arial"/>
          <w:b/>
          <w:bCs/>
          <w:u w:val="single"/>
        </w:rPr>
        <w:t>LAWS / POLICY</w:t>
      </w:r>
      <w:r w:rsidRPr="00AF48A5">
        <w:rPr>
          <w:rFonts w:ascii="Garamond" w:hAnsi="Garamond" w:cs="Arial"/>
          <w:b/>
          <w:bCs/>
          <w:u w:val="single"/>
        </w:rPr>
        <w:t xml:space="preserve"> AND PROCEDURES</w:t>
      </w:r>
      <w:r w:rsidRPr="00AF48A5">
        <w:rPr>
          <w:rFonts w:ascii="Garamond" w:hAnsi="Garamond" w:cs="Arial"/>
        </w:rPr>
        <w:t xml:space="preserve"> </w:t>
      </w:r>
    </w:p>
    <w:p w14:paraId="3931677E" w14:textId="77777777" w:rsidR="008E78B8" w:rsidRPr="00AF48A5" w:rsidRDefault="008E78B8">
      <w:pPr>
        <w:pStyle w:val="Tit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4"/>
          <w:szCs w:val="24"/>
          <w:u w:val="single"/>
        </w:rPr>
      </w:pPr>
    </w:p>
    <w:p w14:paraId="375C1B39" w14:textId="77777777" w:rsidR="003B71CF" w:rsidRPr="00AF48A5" w:rsidRDefault="003B71CF">
      <w:pPr>
        <w:pStyle w:val="Subtitle"/>
        <w:rPr>
          <w:rFonts w:ascii="Garamond" w:hAnsi="Garamond" w:cs="Arial"/>
        </w:rPr>
      </w:pPr>
      <w:r w:rsidRPr="00AF48A5">
        <w:rPr>
          <w:rFonts w:ascii="Garamond" w:hAnsi="Garamond" w:cs="Arial"/>
          <w:b/>
          <w:bCs/>
        </w:rPr>
        <w:t xml:space="preserve">POLICY – </w:t>
      </w:r>
      <w:r w:rsidRPr="00AF48A5">
        <w:rPr>
          <w:rFonts w:ascii="Garamond" w:hAnsi="Garamond" w:cs="Arial"/>
          <w:i/>
          <w:iCs/>
        </w:rPr>
        <w:t>By-Laws / Policy and Procedures</w:t>
      </w:r>
    </w:p>
    <w:p w14:paraId="638D3A5D"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3C04E7C3" w14:textId="77777777" w:rsidR="003B71CF" w:rsidRPr="00AF48A5" w:rsidRDefault="003B71CF">
      <w:pPr>
        <w:pStyle w:val="BodyText3"/>
        <w:widowControl/>
        <w:rPr>
          <w:rFonts w:ascii="Garamond" w:hAnsi="Garamond" w:cs="Arial"/>
        </w:rPr>
      </w:pPr>
      <w:r w:rsidRPr="00AF48A5">
        <w:rPr>
          <w:rFonts w:ascii="Garamond" w:hAnsi="Garamond" w:cs="Arial"/>
        </w:rPr>
        <w:t xml:space="preserve">The Immediate Past-President and the President-Elect may serve as members of these committees.  Copies of both the By-Laws and Policy and Procedures with the changes passed at the last Annual Conference shall be made available to a MACA member within sixty (60) days of a written request for the documents. </w:t>
      </w:r>
    </w:p>
    <w:p w14:paraId="233C05D9"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50B91FC9"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r w:rsidRPr="00AF48A5">
        <w:rPr>
          <w:rFonts w:ascii="Garamond" w:hAnsi="Garamond" w:cs="Arial"/>
          <w:b/>
          <w:bCs/>
        </w:rPr>
        <w:t xml:space="preserve">PROCEDURE – </w:t>
      </w:r>
      <w:r w:rsidRPr="00AF48A5">
        <w:rPr>
          <w:rFonts w:ascii="Garamond" w:hAnsi="Garamond" w:cs="Arial"/>
          <w:i/>
          <w:iCs/>
        </w:rPr>
        <w:t>By</w:t>
      </w:r>
      <w:r w:rsidR="00E57CEB" w:rsidRPr="00AF48A5">
        <w:rPr>
          <w:rFonts w:ascii="Garamond" w:hAnsi="Garamond" w:cs="Arial"/>
          <w:i/>
          <w:iCs/>
        </w:rPr>
        <w:t>-L</w:t>
      </w:r>
      <w:r w:rsidRPr="00AF48A5">
        <w:rPr>
          <w:rFonts w:ascii="Garamond" w:hAnsi="Garamond" w:cs="Arial"/>
          <w:i/>
          <w:iCs/>
        </w:rPr>
        <w:t>aws</w:t>
      </w:r>
      <w:r w:rsidRPr="00AF48A5">
        <w:rPr>
          <w:rFonts w:ascii="Garamond" w:hAnsi="Garamond" w:cs="Arial"/>
          <w:b/>
          <w:bCs/>
        </w:rPr>
        <w:t xml:space="preserve"> </w:t>
      </w:r>
    </w:p>
    <w:p w14:paraId="69054692"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0A71461B" w14:textId="77777777" w:rsidR="003B71CF" w:rsidRPr="00AF48A5" w:rsidRDefault="008E78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The By-Laws Chairperson shall prepare all proposed amendments and shall present them to the Executive Board.  The proposed amendments are then to be prepared and presented to the Membership, as required by the By-Laws.</w:t>
      </w:r>
    </w:p>
    <w:p w14:paraId="369B1EF9" w14:textId="77777777" w:rsidR="00E57CEB" w:rsidRPr="00AF48A5" w:rsidRDefault="00E57CEB">
      <w:pPr>
        <w:pStyle w:val="1AutoList11"/>
        <w:tabs>
          <w:tab w:val="clear" w:pos="-1440"/>
          <w:tab w:val="left" w:pos="7920"/>
          <w:tab w:val="right" w:pos="8640"/>
        </w:tabs>
        <w:ind w:hanging="720"/>
        <w:rPr>
          <w:rFonts w:ascii="Garamond" w:hAnsi="Garamond" w:cs="Arial"/>
        </w:rPr>
      </w:pPr>
    </w:p>
    <w:p w14:paraId="780013E4" w14:textId="77777777" w:rsidR="001C6436" w:rsidRDefault="001C6436">
      <w:pPr>
        <w:pStyle w:val="1AutoList11"/>
        <w:tabs>
          <w:tab w:val="clear" w:pos="-1440"/>
          <w:tab w:val="left" w:pos="7920"/>
          <w:tab w:val="right" w:pos="8640"/>
        </w:tabs>
        <w:ind w:hanging="720"/>
        <w:rPr>
          <w:rFonts w:ascii="Garamond" w:hAnsi="Garamond" w:cs="Arial"/>
        </w:rPr>
      </w:pPr>
    </w:p>
    <w:p w14:paraId="3607FF13" w14:textId="77777777" w:rsidR="003B71CF" w:rsidRPr="00AF48A5" w:rsidRDefault="008E78B8">
      <w:pPr>
        <w:pStyle w:val="1AutoList11"/>
        <w:tabs>
          <w:tab w:val="clear" w:pos="-1440"/>
          <w:tab w:val="left" w:pos="7920"/>
          <w:tab w:val="right" w:pos="8640"/>
        </w:tabs>
        <w:ind w:hanging="720"/>
        <w:rPr>
          <w:rFonts w:ascii="Garamond" w:hAnsi="Garamond" w:cs="Arial"/>
        </w:rPr>
      </w:pPr>
      <w:r w:rsidRPr="00AF48A5">
        <w:rPr>
          <w:rFonts w:ascii="Garamond" w:hAnsi="Garamond" w:cs="Arial"/>
        </w:rPr>
        <w:t>B</w:t>
      </w:r>
      <w:r w:rsidR="00E57CEB" w:rsidRPr="00AF48A5">
        <w:rPr>
          <w:rFonts w:ascii="Garamond" w:hAnsi="Garamond" w:cs="Arial"/>
        </w:rPr>
        <w:t>.</w:t>
      </w:r>
      <w:r w:rsidR="003B71CF" w:rsidRPr="00AF48A5">
        <w:rPr>
          <w:rFonts w:ascii="Garamond" w:hAnsi="Garamond" w:cs="Arial"/>
        </w:rPr>
        <w:tab/>
        <w:t xml:space="preserve">The month and year the Association members approve the amendments shall be listed on the front cover of the By-Laws under </w:t>
      </w:r>
      <w:r w:rsidR="003B71CF" w:rsidRPr="00AF48A5">
        <w:rPr>
          <w:rFonts w:ascii="Garamond" w:hAnsi="Garamond" w:cs="Arial"/>
          <w:i/>
          <w:iCs/>
        </w:rPr>
        <w:t>“AMENDMENTS”</w:t>
      </w:r>
      <w:r w:rsidR="003B71CF" w:rsidRPr="00AF48A5">
        <w:rPr>
          <w:rFonts w:ascii="Garamond" w:hAnsi="Garamond" w:cs="Arial"/>
        </w:rPr>
        <w:t>.</w:t>
      </w:r>
    </w:p>
    <w:p w14:paraId="6BD14F72"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57E1B68F"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r w:rsidRPr="00AF48A5">
        <w:rPr>
          <w:rFonts w:ascii="Garamond" w:hAnsi="Garamond" w:cs="Arial"/>
          <w:b/>
          <w:bCs/>
        </w:rPr>
        <w:t xml:space="preserve">PROCEDURE - </w:t>
      </w:r>
      <w:r w:rsidRPr="00AF48A5">
        <w:rPr>
          <w:rFonts w:ascii="Garamond" w:hAnsi="Garamond" w:cs="Arial"/>
          <w:i/>
          <w:iCs/>
        </w:rPr>
        <w:t>Policy and Procedures</w:t>
      </w:r>
    </w:p>
    <w:p w14:paraId="09256664"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7AD5C704" w14:textId="77777777" w:rsidR="003B71CF" w:rsidRPr="00AF48A5" w:rsidRDefault="008E78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The Policy and Procedures Chairperson shall review all By-Law changes from the last Annual Meeting that may require changes to the Policy and Procedures Manual.  These revisions shall be presented to the Executive Board for approval.</w:t>
      </w:r>
    </w:p>
    <w:p w14:paraId="7640E999" w14:textId="77777777" w:rsidR="00E57CEB" w:rsidRPr="00AF48A5" w:rsidRDefault="00E57CEB" w:rsidP="00886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334E8A3E" w14:textId="77777777" w:rsidR="003B71CF" w:rsidRPr="00AF48A5" w:rsidRDefault="008E78B8" w:rsidP="00886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All other recommended changes throughout the year should be drafted by the</w:t>
      </w:r>
      <w:r w:rsidR="008860D7" w:rsidRPr="00AF48A5">
        <w:rPr>
          <w:rFonts w:ascii="Garamond" w:hAnsi="Garamond" w:cs="Arial"/>
        </w:rPr>
        <w:t xml:space="preserve"> </w:t>
      </w:r>
      <w:r w:rsidR="003B71CF" w:rsidRPr="00AF48A5">
        <w:rPr>
          <w:rFonts w:ascii="Garamond" w:hAnsi="Garamond" w:cs="Arial"/>
        </w:rPr>
        <w:t>Policy and Procedures Chairperson for presentation to the Executive Board for final approval.</w:t>
      </w:r>
    </w:p>
    <w:p w14:paraId="671A4982" w14:textId="77777777" w:rsidR="00E57CEB" w:rsidRPr="00AF48A5" w:rsidRDefault="00E57CE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7682EA06" w14:textId="77777777" w:rsidR="003B71CF" w:rsidRPr="00AF48A5" w:rsidRDefault="008E78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sz w:val="20"/>
          <w:szCs w:val="20"/>
        </w:rPr>
      </w:pPr>
      <w:r w:rsidRPr="00AF48A5">
        <w:rPr>
          <w:rFonts w:ascii="Garamond" w:hAnsi="Garamond" w:cs="Arial"/>
        </w:rPr>
        <w:t>C</w:t>
      </w:r>
      <w:r w:rsidR="003B71CF" w:rsidRPr="00AF48A5">
        <w:rPr>
          <w:rFonts w:ascii="Garamond" w:hAnsi="Garamond" w:cs="Arial"/>
        </w:rPr>
        <w:t>.</w:t>
      </w:r>
      <w:r w:rsidR="003B71CF" w:rsidRPr="00AF48A5">
        <w:rPr>
          <w:rFonts w:ascii="Garamond" w:hAnsi="Garamond" w:cs="Arial"/>
        </w:rPr>
        <w:tab/>
        <w:t>The month and the year that the Executive Board approves the revisions shall be listed on the front cover of the Policy and Procedures Manual as a “</w:t>
      </w:r>
      <w:r w:rsidR="003B71CF" w:rsidRPr="00AF48A5">
        <w:rPr>
          <w:rFonts w:ascii="Garamond" w:hAnsi="Garamond" w:cs="Arial"/>
          <w:i/>
          <w:iCs/>
        </w:rPr>
        <w:t>REVISION</w:t>
      </w:r>
      <w:r w:rsidR="003B71CF" w:rsidRPr="00AF48A5">
        <w:rPr>
          <w:rFonts w:ascii="Garamond" w:hAnsi="Garamond" w:cs="Arial"/>
        </w:rPr>
        <w:t xml:space="preserve"> </w:t>
      </w:r>
      <w:r w:rsidR="003B71CF" w:rsidRPr="00AF48A5">
        <w:rPr>
          <w:rFonts w:ascii="Garamond" w:hAnsi="Garamond" w:cs="Arial"/>
          <w:i/>
          <w:iCs/>
        </w:rPr>
        <w:t>DATE”.</w:t>
      </w:r>
    </w:p>
    <w:p w14:paraId="1758D44E"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Garamond" w:hAnsi="Garamond" w:cs="Arial"/>
          <w:b/>
          <w:bCs/>
          <w:u w:val="single"/>
        </w:rPr>
      </w:pPr>
    </w:p>
    <w:p w14:paraId="45D56C02" w14:textId="77777777" w:rsidR="00F52608" w:rsidRDefault="00F52608" w:rsidP="003834B2">
      <w:pPr>
        <w:jc w:val="center"/>
        <w:rPr>
          <w:rFonts w:ascii="Garamond" w:hAnsi="Garamond" w:cs="Arial"/>
          <w:b/>
          <w:bCs/>
          <w:u w:val="single"/>
        </w:rPr>
      </w:pPr>
    </w:p>
    <w:p w14:paraId="279D60FE" w14:textId="777D32E5" w:rsidR="003834B2" w:rsidRPr="00F52608" w:rsidRDefault="00310E62" w:rsidP="003834B2">
      <w:pPr>
        <w:jc w:val="center"/>
        <w:rPr>
          <w:rFonts w:ascii="Garamond" w:hAnsi="Garamond" w:cs="Arial"/>
          <w:b/>
          <w:bCs/>
          <w:sz w:val="28"/>
          <w:szCs w:val="28"/>
          <w:u w:val="single"/>
        </w:rPr>
      </w:pPr>
      <w:r>
        <w:rPr>
          <w:rFonts w:ascii="Garamond" w:hAnsi="Garamond" w:cs="Arial"/>
          <w:b/>
          <w:bCs/>
          <w:sz w:val="28"/>
          <w:szCs w:val="28"/>
          <w:u w:val="single"/>
        </w:rPr>
        <w:t>CERTIF</w:t>
      </w:r>
      <w:r w:rsidR="005919CA">
        <w:rPr>
          <w:rFonts w:ascii="Garamond" w:hAnsi="Garamond" w:cs="Arial"/>
          <w:b/>
          <w:bCs/>
          <w:sz w:val="28"/>
          <w:szCs w:val="28"/>
          <w:u w:val="single"/>
        </w:rPr>
        <w:t>I</w:t>
      </w:r>
      <w:r>
        <w:rPr>
          <w:rFonts w:ascii="Garamond" w:hAnsi="Garamond" w:cs="Arial"/>
          <w:b/>
          <w:bCs/>
          <w:sz w:val="28"/>
          <w:szCs w:val="28"/>
          <w:u w:val="single"/>
        </w:rPr>
        <w:t>CATIONS</w:t>
      </w:r>
    </w:p>
    <w:p w14:paraId="5B9EC910" w14:textId="77777777" w:rsidR="003834B2" w:rsidRPr="00AF48A5" w:rsidRDefault="003834B2" w:rsidP="003834B2">
      <w:pPr>
        <w:rPr>
          <w:rFonts w:ascii="Garamond" w:hAnsi="Garamond" w:cs="Arial"/>
        </w:rPr>
      </w:pPr>
    </w:p>
    <w:p w14:paraId="75944E04" w14:textId="0B303718" w:rsidR="003834B2" w:rsidRPr="00AF48A5" w:rsidRDefault="003834B2" w:rsidP="003834B2">
      <w:pPr>
        <w:rPr>
          <w:rFonts w:ascii="Garamond" w:hAnsi="Garamond" w:cs="Arial"/>
        </w:rPr>
      </w:pPr>
      <w:r w:rsidRPr="00AF48A5">
        <w:rPr>
          <w:rFonts w:ascii="Garamond" w:hAnsi="Garamond" w:cs="Arial"/>
          <w:b/>
          <w:bCs/>
        </w:rPr>
        <w:t xml:space="preserve">POLICY - </w:t>
      </w:r>
      <w:r w:rsidR="00310E62">
        <w:rPr>
          <w:rFonts w:ascii="Garamond" w:hAnsi="Garamond" w:cs="Arial"/>
          <w:i/>
          <w:iCs/>
        </w:rPr>
        <w:t>Certifications</w:t>
      </w:r>
    </w:p>
    <w:p w14:paraId="5581DC2C" w14:textId="77777777" w:rsidR="003834B2" w:rsidRPr="00AF48A5" w:rsidRDefault="003834B2" w:rsidP="003834B2">
      <w:pPr>
        <w:rPr>
          <w:rFonts w:ascii="Garamond" w:hAnsi="Garamond" w:cs="Arial"/>
        </w:rPr>
      </w:pPr>
    </w:p>
    <w:p w14:paraId="771415CF" w14:textId="77777777" w:rsidR="005919CA" w:rsidRDefault="00445E56" w:rsidP="00445E56">
      <w:r>
        <w:t xml:space="preserve">The association currently offers its members </w:t>
      </w:r>
      <w:r w:rsidRPr="00445E56">
        <w:t>three</w:t>
      </w:r>
      <w:r>
        <w:rPr>
          <w:color w:val="C00000"/>
        </w:rPr>
        <w:t xml:space="preserve"> </w:t>
      </w:r>
      <w:r>
        <w:t xml:space="preserve">levels of certification for </w:t>
      </w:r>
      <w:r w:rsidRPr="00040681">
        <w:t>court clerks</w:t>
      </w:r>
      <w:r w:rsidR="005919CA">
        <w:t xml:space="preserve"> and prosecutor clerks: </w:t>
      </w:r>
      <w:r w:rsidRPr="00040681">
        <w:t>Certified Court Administrator</w:t>
      </w:r>
      <w:r w:rsidR="005919CA">
        <w:t xml:space="preserve">/Prosecutor Clerk </w:t>
      </w:r>
      <w:r w:rsidRPr="00040681">
        <w:t>(CCA</w:t>
      </w:r>
      <w:r w:rsidR="005919CA">
        <w:t>/CPC</w:t>
      </w:r>
      <w:r w:rsidRPr="00040681">
        <w:t xml:space="preserve">), </w:t>
      </w:r>
      <w:r w:rsidR="005919CA">
        <w:t xml:space="preserve">MACA Advanced Certified Court Administrator/Prosecutor Clerk (MACCA/MACPC), </w:t>
      </w:r>
      <w:r w:rsidRPr="00040681">
        <w:t>and Advanced Certified Court Administrator</w:t>
      </w:r>
      <w:r w:rsidR="005919CA">
        <w:t>/Prosecutor Clerk</w:t>
      </w:r>
      <w:r w:rsidRPr="00040681">
        <w:t xml:space="preserve"> (ACCA</w:t>
      </w:r>
      <w:r w:rsidR="005919CA">
        <w:t xml:space="preserve">/ACPC). </w:t>
      </w:r>
    </w:p>
    <w:p w14:paraId="7D7CED6C" w14:textId="77777777" w:rsidR="005919CA" w:rsidRDefault="005919CA" w:rsidP="00445E56"/>
    <w:p w14:paraId="4C87AF42" w14:textId="77777777" w:rsidR="002D60DE" w:rsidRDefault="00445E56" w:rsidP="00445E56">
      <w:r>
        <w:t>This committee</w:t>
      </w:r>
      <w:r w:rsidR="005919CA">
        <w:t xml:space="preserve">, in collaboration with a representative of the certifying university, is responsible for reviewing applications for certification to ensure that all requirements have been met. This committee shall also review maintenance forms submitted by the clerks, in collaboration with a representative of the certifying university, to ensure that they have met the minimum requirements for maintaining their certification. </w:t>
      </w:r>
    </w:p>
    <w:p w14:paraId="71E87366" w14:textId="5DFCF674" w:rsidR="00445E56" w:rsidRDefault="005919CA" w:rsidP="00445E56">
      <w:r>
        <w:lastRenderedPageBreak/>
        <w:t>The MACA Certification Committee Chair will send a list of all approved CCA, CPC, MACCA, MACPC, ACCA and ACPC applications to the MACA Secretary, the MACA Membership Director, the Awards/Scholarship Chair and ALL Certifying Universities.</w:t>
      </w:r>
    </w:p>
    <w:p w14:paraId="7DA01413" w14:textId="77777777" w:rsidR="003834B2" w:rsidRPr="00AF48A5" w:rsidRDefault="003834B2" w:rsidP="003834B2">
      <w:pPr>
        <w:rPr>
          <w:rFonts w:ascii="Garamond" w:hAnsi="Garamond" w:cs="Arial"/>
        </w:rPr>
      </w:pPr>
    </w:p>
    <w:p w14:paraId="012F1F35" w14:textId="2B7E5B2A" w:rsidR="003834B2" w:rsidRDefault="003834B2" w:rsidP="003834B2">
      <w:pPr>
        <w:rPr>
          <w:i/>
          <w:iCs/>
        </w:rPr>
      </w:pPr>
      <w:r w:rsidRPr="00AF48A5">
        <w:rPr>
          <w:rFonts w:ascii="Garamond" w:hAnsi="Garamond" w:cs="Arial"/>
          <w:b/>
          <w:bCs/>
        </w:rPr>
        <w:t xml:space="preserve">PROCEDURE </w:t>
      </w:r>
      <w:r w:rsidR="002D60DE">
        <w:rPr>
          <w:rFonts w:ascii="Garamond" w:hAnsi="Garamond" w:cs="Arial"/>
          <w:b/>
          <w:bCs/>
        </w:rPr>
        <w:t>–</w:t>
      </w:r>
      <w:r w:rsidRPr="00AF48A5">
        <w:rPr>
          <w:rFonts w:ascii="Garamond" w:hAnsi="Garamond" w:cs="Arial"/>
          <w:b/>
          <w:bCs/>
        </w:rPr>
        <w:t xml:space="preserve"> </w:t>
      </w:r>
      <w:r w:rsidR="002D60DE" w:rsidRPr="002D60DE">
        <w:rPr>
          <w:i/>
          <w:iCs/>
        </w:rPr>
        <w:t>Certifications</w:t>
      </w:r>
    </w:p>
    <w:p w14:paraId="182C0B8C" w14:textId="77777777" w:rsidR="002D60DE" w:rsidRDefault="002D60DE" w:rsidP="003834B2">
      <w:pPr>
        <w:rPr>
          <w:i/>
          <w:iCs/>
        </w:rPr>
      </w:pPr>
    </w:p>
    <w:p w14:paraId="46CFA518" w14:textId="5179CA56" w:rsidR="00353DE1" w:rsidRPr="001B3010" w:rsidRDefault="001B3010" w:rsidP="001B3010">
      <w:pPr>
        <w:pStyle w:val="ListParagraph"/>
        <w:numPr>
          <w:ilvl w:val="0"/>
          <w:numId w:val="52"/>
        </w:numPr>
        <w:tabs>
          <w:tab w:val="left" w:pos="540"/>
        </w:tabs>
        <w:rPr>
          <w:b/>
          <w:bCs/>
        </w:rPr>
      </w:pPr>
      <w:r>
        <w:t xml:space="preserve">   </w:t>
      </w:r>
      <w:r w:rsidR="00353DE1" w:rsidRPr="001B3010">
        <w:rPr>
          <w:b/>
          <w:bCs/>
        </w:rPr>
        <w:t xml:space="preserve">CERTIFIED COURT ADMINISTRATOR/PROSECUTOR CLERK </w:t>
      </w:r>
    </w:p>
    <w:p w14:paraId="32551725" w14:textId="77777777" w:rsidR="00353DE1" w:rsidRDefault="00353DE1" w:rsidP="00353DE1">
      <w:pPr>
        <w:pStyle w:val="ListParagraph"/>
      </w:pPr>
    </w:p>
    <w:p w14:paraId="2A0D2D29" w14:textId="77777777" w:rsidR="00353DE1" w:rsidRDefault="00353DE1" w:rsidP="00353DE1">
      <w:pPr>
        <w:pStyle w:val="ListParagraph"/>
      </w:pPr>
      <w:r>
        <w:t xml:space="preserve">The following requirements must be met to be awarded the title of Certified Court Administrator (CCA) or Certified Prosecutor Clerk (CPC): </w:t>
      </w:r>
    </w:p>
    <w:p w14:paraId="1E10BDA3" w14:textId="77777777" w:rsidR="00B82A34" w:rsidRDefault="00B82A34" w:rsidP="00353DE1">
      <w:pPr>
        <w:pStyle w:val="ListParagraph"/>
      </w:pPr>
    </w:p>
    <w:p w14:paraId="2C3ABCF8" w14:textId="77777777" w:rsidR="00353DE1" w:rsidRDefault="00353DE1" w:rsidP="00353DE1">
      <w:pPr>
        <w:pStyle w:val="ListParagraph"/>
        <w:numPr>
          <w:ilvl w:val="0"/>
          <w:numId w:val="53"/>
        </w:numPr>
      </w:pPr>
      <w:r>
        <w:t xml:space="preserve">Have been a member of MACA for a minimum of 3 years; </w:t>
      </w:r>
    </w:p>
    <w:p w14:paraId="30466920" w14:textId="77777777" w:rsidR="00353DE1" w:rsidRDefault="00353DE1" w:rsidP="00353DE1">
      <w:pPr>
        <w:pStyle w:val="ListParagraph"/>
        <w:ind w:left="1800"/>
      </w:pPr>
    </w:p>
    <w:p w14:paraId="566BF5D3" w14:textId="77777777" w:rsidR="00353DE1" w:rsidRDefault="00353DE1" w:rsidP="00353DE1">
      <w:pPr>
        <w:pStyle w:val="ListParagraph"/>
        <w:numPr>
          <w:ilvl w:val="0"/>
          <w:numId w:val="53"/>
        </w:numPr>
      </w:pPr>
      <w:r>
        <w:t xml:space="preserve">Are a current member of MACA (membership applications will not be accepted after October 31st of the current year for the current year’s membership); </w:t>
      </w:r>
    </w:p>
    <w:p w14:paraId="4D62E3F7" w14:textId="77777777" w:rsidR="00353DE1" w:rsidRDefault="00353DE1" w:rsidP="00353DE1">
      <w:pPr>
        <w:pStyle w:val="ListParagraph"/>
      </w:pPr>
    </w:p>
    <w:p w14:paraId="6CC193B2" w14:textId="10889885" w:rsidR="00353DE1" w:rsidRDefault="00353DE1" w:rsidP="00353DE1">
      <w:pPr>
        <w:pStyle w:val="ListParagraph"/>
        <w:numPr>
          <w:ilvl w:val="0"/>
          <w:numId w:val="53"/>
        </w:numPr>
      </w:pPr>
      <w:r>
        <w:t xml:space="preserve">Support and adhere to the MACA Code of Ethics; </w:t>
      </w:r>
    </w:p>
    <w:p w14:paraId="215A40D1" w14:textId="77777777" w:rsidR="00B82A34" w:rsidRDefault="00B82A34" w:rsidP="00B82A34">
      <w:pPr>
        <w:pStyle w:val="ListParagraph"/>
      </w:pPr>
    </w:p>
    <w:p w14:paraId="100C458F" w14:textId="77777777" w:rsidR="00353DE1" w:rsidRDefault="00353DE1" w:rsidP="00353DE1">
      <w:pPr>
        <w:pStyle w:val="ListParagraph"/>
        <w:numPr>
          <w:ilvl w:val="0"/>
          <w:numId w:val="53"/>
        </w:numPr>
      </w:pPr>
      <w:r>
        <w:t xml:space="preserve">Letter of Recommendation from a Judge, Certified Court Administrator or Prosecutor; </w:t>
      </w:r>
    </w:p>
    <w:p w14:paraId="65CA41DA" w14:textId="77777777" w:rsidR="00B82A34" w:rsidRDefault="00B82A34" w:rsidP="00B82A34">
      <w:pPr>
        <w:pStyle w:val="ListParagraph"/>
      </w:pPr>
    </w:p>
    <w:p w14:paraId="14A99ED6" w14:textId="074D7012" w:rsidR="00353DE1" w:rsidRDefault="00353DE1" w:rsidP="00353DE1">
      <w:pPr>
        <w:pStyle w:val="ListParagraph"/>
        <w:numPr>
          <w:ilvl w:val="0"/>
          <w:numId w:val="53"/>
        </w:numPr>
      </w:pPr>
      <w:r>
        <w:t>Accumulate a minimum of 100 Education Points, which must include:</w:t>
      </w:r>
    </w:p>
    <w:p w14:paraId="25ADA57B" w14:textId="77777777" w:rsidR="00B82A34" w:rsidRDefault="00B82A34" w:rsidP="00B82A34">
      <w:pPr>
        <w:pStyle w:val="ListParagraph"/>
      </w:pPr>
    </w:p>
    <w:p w14:paraId="3449B193" w14:textId="77777777" w:rsidR="00B82A34" w:rsidRDefault="00B82A34" w:rsidP="00B82A34">
      <w:pPr>
        <w:pStyle w:val="ListParagraph"/>
        <w:ind w:left="1800"/>
      </w:pPr>
      <w:r>
        <w:t xml:space="preserve">Completion of the following CORE Classes: (25 Education Points) </w:t>
      </w:r>
    </w:p>
    <w:p w14:paraId="244FC4A2" w14:textId="77777777" w:rsidR="00B82A34" w:rsidRDefault="00B82A34" w:rsidP="00B82A34">
      <w:pPr>
        <w:pStyle w:val="ListParagraph"/>
        <w:ind w:left="1800"/>
      </w:pPr>
    </w:p>
    <w:p w14:paraId="1C0C63BC" w14:textId="55052934" w:rsidR="00B82A34" w:rsidRDefault="00B82A34" w:rsidP="004A10F2">
      <w:pPr>
        <w:pStyle w:val="ListParagraph"/>
        <w:numPr>
          <w:ilvl w:val="0"/>
          <w:numId w:val="56"/>
        </w:numPr>
      </w:pPr>
      <w:r>
        <w:t xml:space="preserve">Purposes &amp; Responsibilities of Courts </w:t>
      </w:r>
    </w:p>
    <w:p w14:paraId="146C5EE5" w14:textId="0052DA94" w:rsidR="00B82A34" w:rsidRDefault="00B82A34" w:rsidP="004A10F2">
      <w:pPr>
        <w:pStyle w:val="ListParagraph"/>
        <w:numPr>
          <w:ilvl w:val="0"/>
          <w:numId w:val="56"/>
        </w:numPr>
      </w:pPr>
      <w:r>
        <w:t xml:space="preserve">Court Operating Rules </w:t>
      </w:r>
    </w:p>
    <w:p w14:paraId="231DAA7C" w14:textId="39EB0F39" w:rsidR="00B82A34" w:rsidRDefault="00B82A34" w:rsidP="004A10F2">
      <w:pPr>
        <w:pStyle w:val="ListParagraph"/>
        <w:numPr>
          <w:ilvl w:val="0"/>
          <w:numId w:val="56"/>
        </w:numPr>
      </w:pPr>
      <w:r>
        <w:t xml:space="preserve">Separation of Powers </w:t>
      </w:r>
    </w:p>
    <w:p w14:paraId="6A703789" w14:textId="081611B5" w:rsidR="00B82A34" w:rsidRDefault="00B82A34" w:rsidP="004A10F2">
      <w:pPr>
        <w:pStyle w:val="ListParagraph"/>
        <w:numPr>
          <w:ilvl w:val="0"/>
          <w:numId w:val="56"/>
        </w:numPr>
      </w:pPr>
      <w:r>
        <w:t xml:space="preserve">Ethics </w:t>
      </w:r>
    </w:p>
    <w:p w14:paraId="6442DA93" w14:textId="44E2D2CE" w:rsidR="00B82A34" w:rsidRDefault="00B82A34" w:rsidP="004A10F2">
      <w:pPr>
        <w:pStyle w:val="ListParagraph"/>
        <w:numPr>
          <w:ilvl w:val="0"/>
          <w:numId w:val="56"/>
        </w:numPr>
      </w:pPr>
      <w:r>
        <w:t xml:space="preserve">Public Trust &amp; Confidence </w:t>
      </w:r>
    </w:p>
    <w:p w14:paraId="61A1D4A3" w14:textId="0E9E42DE" w:rsidR="00B82A34" w:rsidRDefault="00B82A34" w:rsidP="004A10F2">
      <w:pPr>
        <w:pStyle w:val="ListParagraph"/>
        <w:numPr>
          <w:ilvl w:val="0"/>
          <w:numId w:val="56"/>
        </w:numPr>
      </w:pPr>
      <w:r>
        <w:t xml:space="preserve">Docketing </w:t>
      </w:r>
    </w:p>
    <w:p w14:paraId="4F8E948C" w14:textId="77777777" w:rsidR="00B82A34" w:rsidRDefault="00B82A34" w:rsidP="00B82A34">
      <w:pPr>
        <w:pStyle w:val="ListParagraph"/>
        <w:ind w:left="1800"/>
      </w:pPr>
    </w:p>
    <w:p w14:paraId="24420421" w14:textId="77777777" w:rsidR="00B82A34" w:rsidRDefault="00B82A34" w:rsidP="00B82A34">
      <w:pPr>
        <w:pStyle w:val="ListParagraph"/>
        <w:ind w:left="1800"/>
      </w:pPr>
      <w:r>
        <w:t xml:space="preserve">Or, attend the New Clerk’s Orientation through MCEC (25 Education Points) </w:t>
      </w:r>
    </w:p>
    <w:p w14:paraId="4321959F" w14:textId="77777777" w:rsidR="00B82A34" w:rsidRDefault="00B82A34" w:rsidP="00B82A34">
      <w:pPr>
        <w:pStyle w:val="ListParagraph"/>
        <w:ind w:left="1800"/>
      </w:pPr>
    </w:p>
    <w:p w14:paraId="159D6EF2" w14:textId="77777777" w:rsidR="00B82A34" w:rsidRDefault="00B82A34" w:rsidP="00B82A34">
      <w:pPr>
        <w:pStyle w:val="ListParagraph"/>
        <w:ind w:left="1800"/>
      </w:pPr>
      <w:r>
        <w:t xml:space="preserve">Minimum of 10 points in Communications/Customer Service </w:t>
      </w:r>
    </w:p>
    <w:p w14:paraId="0807487C" w14:textId="77777777" w:rsidR="00B82A34" w:rsidRDefault="00B82A34" w:rsidP="00B82A34">
      <w:pPr>
        <w:pStyle w:val="ListParagraph"/>
        <w:ind w:left="1800"/>
      </w:pPr>
    </w:p>
    <w:p w14:paraId="7DF6EE67" w14:textId="7548D7DA" w:rsidR="00B82A34" w:rsidRDefault="00B82A34" w:rsidP="00B82A34">
      <w:pPr>
        <w:pStyle w:val="ListParagraph"/>
        <w:ind w:left="1800"/>
      </w:pPr>
      <w:r>
        <w:t>Minimum of 40 points in training relevant to essential job functions (Case Management Processing, Case Processing, Fiscal Management, Records Retention, Records Access, etc.)</w:t>
      </w:r>
      <w:r w:rsidR="0096635C">
        <w:t>, and other job-related training.</w:t>
      </w:r>
      <w:r>
        <w:t xml:space="preserve"> </w:t>
      </w:r>
    </w:p>
    <w:p w14:paraId="735BD893" w14:textId="77777777" w:rsidR="00B82A34" w:rsidRDefault="00B82A34" w:rsidP="00B82A34">
      <w:pPr>
        <w:pStyle w:val="ListParagraph"/>
        <w:ind w:left="1800"/>
      </w:pPr>
    </w:p>
    <w:p w14:paraId="32D85681" w14:textId="77777777" w:rsidR="00B82A34" w:rsidRDefault="00B82A34" w:rsidP="00B82A34">
      <w:pPr>
        <w:pStyle w:val="ListParagraph"/>
        <w:ind w:left="1800"/>
      </w:pPr>
      <w:r>
        <w:t xml:space="preserve">25 pts for Associate’s or Bachelor’s Degree </w:t>
      </w:r>
    </w:p>
    <w:p w14:paraId="0700C9DB" w14:textId="77777777" w:rsidR="00B82A34" w:rsidRDefault="00B82A34" w:rsidP="00B82A34">
      <w:pPr>
        <w:pStyle w:val="ListParagraph"/>
        <w:ind w:left="1800"/>
      </w:pPr>
    </w:p>
    <w:p w14:paraId="46AEB492" w14:textId="77777777" w:rsidR="00B82A34" w:rsidRDefault="00B82A34" w:rsidP="00B82A34">
      <w:pPr>
        <w:pStyle w:val="ListParagraph"/>
        <w:ind w:left="1800"/>
      </w:pPr>
      <w:r>
        <w:t xml:space="preserve">5 pts for every year of on-the-job experience for a max of 25 points </w:t>
      </w:r>
    </w:p>
    <w:p w14:paraId="665779D0" w14:textId="77777777" w:rsidR="00B82A34" w:rsidRDefault="00B82A34" w:rsidP="00B82A34">
      <w:pPr>
        <w:pStyle w:val="ListParagraph"/>
        <w:ind w:left="1800"/>
      </w:pPr>
    </w:p>
    <w:p w14:paraId="3922EFDB" w14:textId="77777777" w:rsidR="00B82A34" w:rsidRDefault="00B82A34" w:rsidP="00B82A34">
      <w:pPr>
        <w:pStyle w:val="ListParagraph"/>
        <w:ind w:left="1800"/>
      </w:pPr>
      <w:r>
        <w:t xml:space="preserve">Education points can be obtained through MACA, MCEC, MMACJA, MOPCA, NACM or training offered through your charter organization. </w:t>
      </w:r>
    </w:p>
    <w:p w14:paraId="3BB36CAE" w14:textId="77777777" w:rsidR="00B82A34" w:rsidRDefault="00B82A34" w:rsidP="00B82A34">
      <w:pPr>
        <w:pStyle w:val="ListParagraph"/>
        <w:ind w:left="1800"/>
      </w:pPr>
    </w:p>
    <w:p w14:paraId="5BC813D4" w14:textId="0C588A04" w:rsidR="00B82A34" w:rsidRDefault="00B82A34" w:rsidP="00B82A34">
      <w:pPr>
        <w:pStyle w:val="ListParagraph"/>
        <w:ind w:left="1800"/>
      </w:pPr>
      <w:r>
        <w:t>Each education point is equal to one hour of training.</w:t>
      </w:r>
    </w:p>
    <w:p w14:paraId="344E107A" w14:textId="77777777" w:rsidR="00B82A34" w:rsidRDefault="00B82A34" w:rsidP="00B82A34"/>
    <w:p w14:paraId="018EE017" w14:textId="2F717736" w:rsidR="00B82A34" w:rsidRDefault="00B82A34" w:rsidP="00B82A34">
      <w:pPr>
        <w:pStyle w:val="ListParagraph"/>
        <w:numPr>
          <w:ilvl w:val="0"/>
          <w:numId w:val="53"/>
        </w:numPr>
      </w:pPr>
      <w:r>
        <w:lastRenderedPageBreak/>
        <w:t>Minimum of 10 Professional Contribution Points (see Professional Contribution Points Table)</w:t>
      </w:r>
    </w:p>
    <w:p w14:paraId="1978B40B" w14:textId="77777777" w:rsidR="00B82A34" w:rsidRDefault="00B82A34" w:rsidP="00B82A34">
      <w:pPr>
        <w:pStyle w:val="ListParagraph"/>
        <w:ind w:left="1800"/>
      </w:pPr>
    </w:p>
    <w:p w14:paraId="3E79AB4F" w14:textId="77777777" w:rsidR="00B82A34" w:rsidRDefault="00B82A34" w:rsidP="00B82A34">
      <w:pPr>
        <w:pStyle w:val="ListParagraph"/>
        <w:numPr>
          <w:ilvl w:val="0"/>
          <w:numId w:val="53"/>
        </w:numPr>
      </w:pPr>
      <w:r>
        <w:t xml:space="preserve">File an application, along with all documentation required and a $65.00 non-refundable fee made payable to the MACA and send it to the MACA Certification Committee by March 1st. Upon review and approval of the application, the title of Certified Court Administrator (CCA) or Certified Prosecutor Clerk (CPC) and a plaque will be awarded at the next Annual Conference. If your application is denied for any reason, you must submit a new application and $65.00 fee. </w:t>
      </w:r>
    </w:p>
    <w:p w14:paraId="5CADCA71" w14:textId="77777777" w:rsidR="00B82A34" w:rsidRDefault="00B82A34" w:rsidP="00B82A34">
      <w:pPr>
        <w:pStyle w:val="ListParagraph"/>
      </w:pPr>
    </w:p>
    <w:p w14:paraId="56D40255" w14:textId="3A7D45A9" w:rsidR="00B82A34" w:rsidRDefault="00B82A34" w:rsidP="00B82A34">
      <w:pPr>
        <w:pStyle w:val="ListParagraph"/>
        <w:ind w:left="1800"/>
      </w:pPr>
      <w:r>
        <w:t>See forms section for application.</w:t>
      </w:r>
    </w:p>
    <w:p w14:paraId="0AA7B871" w14:textId="77777777" w:rsidR="00B82A34" w:rsidRDefault="00B82A34" w:rsidP="00B82A34"/>
    <w:p w14:paraId="25FCEE55" w14:textId="25F55FC6" w:rsidR="00B82A34" w:rsidRPr="001B3010" w:rsidRDefault="00B82A34" w:rsidP="00B82A34">
      <w:pPr>
        <w:pStyle w:val="ListParagraph"/>
        <w:numPr>
          <w:ilvl w:val="0"/>
          <w:numId w:val="52"/>
        </w:numPr>
        <w:rPr>
          <w:b/>
          <w:bCs/>
        </w:rPr>
      </w:pPr>
      <w:r w:rsidRPr="001B3010">
        <w:rPr>
          <w:b/>
          <w:bCs/>
        </w:rPr>
        <w:t xml:space="preserve">MACA ADVANCED CERTIFIED COURT ADMINISTRATOR/PROSECUTOR CLERK </w:t>
      </w:r>
    </w:p>
    <w:p w14:paraId="7C12BF00" w14:textId="77777777" w:rsidR="00B82A34" w:rsidRDefault="00B82A34" w:rsidP="00B82A34">
      <w:pPr>
        <w:pStyle w:val="ListParagraph"/>
      </w:pPr>
    </w:p>
    <w:p w14:paraId="245311AB" w14:textId="66F264D2" w:rsidR="00B82A34" w:rsidRDefault="00B82A34" w:rsidP="00B82A34">
      <w:pPr>
        <w:pStyle w:val="ListParagraph"/>
      </w:pPr>
      <w:r>
        <w:t>The following requirements must be met to be awarded the title of MACA Advanced Certified Court Administrator (MACCA) or MACA Advanced Certified Prosecutor Clerk (MACPC):</w:t>
      </w:r>
    </w:p>
    <w:p w14:paraId="1BAD0734" w14:textId="77777777" w:rsidR="00B82A34" w:rsidRDefault="00B82A34" w:rsidP="00B82A34">
      <w:pPr>
        <w:pStyle w:val="ListParagraph"/>
      </w:pPr>
    </w:p>
    <w:p w14:paraId="2F5180CB" w14:textId="600BC321" w:rsidR="00B82A34" w:rsidRDefault="00B82A34" w:rsidP="00B82A34">
      <w:pPr>
        <w:pStyle w:val="ListParagraph"/>
        <w:numPr>
          <w:ilvl w:val="0"/>
          <w:numId w:val="54"/>
        </w:numPr>
      </w:pPr>
      <w:r>
        <w:t>Have been a member of MACA for a minimum of 6 years;</w:t>
      </w:r>
    </w:p>
    <w:p w14:paraId="16B68793" w14:textId="77777777" w:rsidR="00B82A34" w:rsidRDefault="00B82A34" w:rsidP="00B82A34">
      <w:pPr>
        <w:pStyle w:val="ListParagraph"/>
        <w:ind w:left="1800"/>
      </w:pPr>
    </w:p>
    <w:p w14:paraId="0444D77F" w14:textId="255AC37C" w:rsidR="00B82A34" w:rsidRDefault="00B82A34" w:rsidP="00B82A34">
      <w:pPr>
        <w:pStyle w:val="ListParagraph"/>
        <w:numPr>
          <w:ilvl w:val="0"/>
          <w:numId w:val="54"/>
        </w:numPr>
      </w:pPr>
      <w:r>
        <w:t>Are a current member of MACA (membership applications will not be accepted after October 31st of the current year for the current year’s membership);</w:t>
      </w:r>
    </w:p>
    <w:p w14:paraId="5165A708" w14:textId="77777777" w:rsidR="00B82A34" w:rsidRDefault="00B82A34" w:rsidP="00B82A34">
      <w:pPr>
        <w:pStyle w:val="ListParagraph"/>
      </w:pPr>
    </w:p>
    <w:p w14:paraId="6E3DBC17" w14:textId="313DF561" w:rsidR="00B82A34" w:rsidRDefault="00B82A34" w:rsidP="00B82A34">
      <w:pPr>
        <w:pStyle w:val="ListParagraph"/>
        <w:numPr>
          <w:ilvl w:val="0"/>
          <w:numId w:val="54"/>
        </w:numPr>
      </w:pPr>
      <w:r>
        <w:t>Have performed court-related duties for a minimum of 6 years;</w:t>
      </w:r>
    </w:p>
    <w:p w14:paraId="4F6065EB" w14:textId="77777777" w:rsidR="00B82A34" w:rsidRDefault="00B82A34" w:rsidP="00B82A34">
      <w:pPr>
        <w:pStyle w:val="ListParagraph"/>
      </w:pPr>
    </w:p>
    <w:p w14:paraId="37F1B959" w14:textId="6634A08C" w:rsidR="00B82A34" w:rsidRDefault="00B82A34" w:rsidP="00B82A34">
      <w:pPr>
        <w:pStyle w:val="ListParagraph"/>
        <w:numPr>
          <w:ilvl w:val="0"/>
          <w:numId w:val="54"/>
        </w:numPr>
      </w:pPr>
      <w:r>
        <w:t>Have received your CCA or CPC Certification and held that certification for at least 3 years;</w:t>
      </w:r>
    </w:p>
    <w:p w14:paraId="0265E86B" w14:textId="77777777" w:rsidR="00B82A34" w:rsidRDefault="00B82A34" w:rsidP="00B82A34">
      <w:pPr>
        <w:pStyle w:val="ListParagraph"/>
      </w:pPr>
    </w:p>
    <w:p w14:paraId="1078B935" w14:textId="28369520" w:rsidR="00B82A34" w:rsidRDefault="00B82A34" w:rsidP="00B82A34">
      <w:pPr>
        <w:pStyle w:val="ListParagraph"/>
        <w:numPr>
          <w:ilvl w:val="0"/>
          <w:numId w:val="54"/>
        </w:numPr>
      </w:pPr>
      <w:r>
        <w:t>Believe in and practice the MACA Code of Ethics;</w:t>
      </w:r>
    </w:p>
    <w:p w14:paraId="12334622" w14:textId="77777777" w:rsidR="004A10F2" w:rsidRDefault="004A10F2" w:rsidP="004A10F2">
      <w:pPr>
        <w:pStyle w:val="ListParagraph"/>
      </w:pPr>
    </w:p>
    <w:p w14:paraId="5DEE189E" w14:textId="13F2523C" w:rsidR="004A10F2" w:rsidRDefault="004A10F2" w:rsidP="00B82A34">
      <w:pPr>
        <w:pStyle w:val="ListParagraph"/>
        <w:numPr>
          <w:ilvl w:val="0"/>
          <w:numId w:val="54"/>
        </w:numPr>
      </w:pPr>
      <w:r>
        <w:t>Held an office on the MACA Board (ex. President, President-Elect, Secretary, Treasurer, Professional Development Director, Membership Director, Prosecutor Clerk Representative, Region Director) for a full term, or served on a MACA Committee for 2 years (letter from committee chair is required);</w:t>
      </w:r>
    </w:p>
    <w:p w14:paraId="7BBDE5F1" w14:textId="77777777" w:rsidR="004A10F2" w:rsidRDefault="004A10F2" w:rsidP="004A10F2">
      <w:pPr>
        <w:pStyle w:val="ListParagraph"/>
      </w:pPr>
    </w:p>
    <w:p w14:paraId="26E35EF0" w14:textId="34ABD9D8" w:rsidR="004A10F2" w:rsidRDefault="004A10F2" w:rsidP="00B82A34">
      <w:pPr>
        <w:pStyle w:val="ListParagraph"/>
        <w:numPr>
          <w:ilvl w:val="0"/>
          <w:numId w:val="54"/>
        </w:numPr>
      </w:pPr>
      <w:r>
        <w:t>Letter of Recommendation from a Judge or Prosecutor;</w:t>
      </w:r>
    </w:p>
    <w:p w14:paraId="6B41E27A" w14:textId="77777777" w:rsidR="004A10F2" w:rsidRDefault="004A10F2" w:rsidP="004A10F2">
      <w:pPr>
        <w:pStyle w:val="ListParagraph"/>
      </w:pPr>
    </w:p>
    <w:p w14:paraId="2D8BE7A1" w14:textId="22DADE13" w:rsidR="004A10F2" w:rsidRDefault="004A10F2" w:rsidP="001B3010">
      <w:pPr>
        <w:pStyle w:val="ListParagraph"/>
        <w:numPr>
          <w:ilvl w:val="0"/>
          <w:numId w:val="54"/>
        </w:numPr>
      </w:pPr>
      <w:r>
        <w:t>Accumulate a minimum of 50 Education Points, which must include:</w:t>
      </w:r>
    </w:p>
    <w:p w14:paraId="38719CCE" w14:textId="77777777" w:rsidR="004A10F2" w:rsidRDefault="004A10F2" w:rsidP="004A10F2">
      <w:pPr>
        <w:pStyle w:val="ListParagraph"/>
      </w:pPr>
    </w:p>
    <w:p w14:paraId="794A6815" w14:textId="44C71FFE" w:rsidR="004A10F2" w:rsidRDefault="004A10F2" w:rsidP="004A10F2">
      <w:pPr>
        <w:pStyle w:val="ListParagraph"/>
        <w:numPr>
          <w:ilvl w:val="0"/>
          <w:numId w:val="55"/>
        </w:numPr>
      </w:pPr>
      <w:r>
        <w:t xml:space="preserve">3 points in Ethics </w:t>
      </w:r>
    </w:p>
    <w:p w14:paraId="185FAEAF" w14:textId="45997EA4" w:rsidR="004A10F2" w:rsidRDefault="004A10F2" w:rsidP="004A10F2">
      <w:pPr>
        <w:pStyle w:val="ListParagraph"/>
        <w:numPr>
          <w:ilvl w:val="0"/>
          <w:numId w:val="55"/>
        </w:numPr>
      </w:pPr>
      <w:r>
        <w:t xml:space="preserve">3 points in Customer Service/Communications </w:t>
      </w:r>
    </w:p>
    <w:p w14:paraId="57302451" w14:textId="6585F1C1" w:rsidR="004A10F2" w:rsidRDefault="004A10F2" w:rsidP="004A10F2">
      <w:pPr>
        <w:pStyle w:val="ListParagraph"/>
        <w:numPr>
          <w:ilvl w:val="0"/>
          <w:numId w:val="55"/>
        </w:numPr>
      </w:pPr>
      <w:r>
        <w:t xml:space="preserve">3 points in Accounting/Fiscal Management </w:t>
      </w:r>
    </w:p>
    <w:p w14:paraId="066674DE" w14:textId="542F35C9" w:rsidR="004A10F2" w:rsidRDefault="004A10F2" w:rsidP="004A10F2">
      <w:pPr>
        <w:pStyle w:val="ListParagraph"/>
        <w:numPr>
          <w:ilvl w:val="0"/>
          <w:numId w:val="55"/>
        </w:numPr>
      </w:pPr>
      <w:r>
        <w:t xml:space="preserve">3 points in Leadership </w:t>
      </w:r>
    </w:p>
    <w:p w14:paraId="037BCB5F" w14:textId="32985BB0" w:rsidR="004A10F2" w:rsidRDefault="004A10F2" w:rsidP="004A10F2">
      <w:pPr>
        <w:pStyle w:val="ListParagraph"/>
        <w:numPr>
          <w:ilvl w:val="0"/>
          <w:numId w:val="55"/>
        </w:numPr>
      </w:pPr>
      <w:r>
        <w:t xml:space="preserve">3 points in Public Trust &amp; Confidence </w:t>
      </w:r>
    </w:p>
    <w:p w14:paraId="4FBA4839" w14:textId="76BC9527" w:rsidR="004A10F2" w:rsidRPr="005F4329" w:rsidRDefault="004A10F2" w:rsidP="004A10F2">
      <w:pPr>
        <w:pStyle w:val="ListParagraph"/>
        <w:numPr>
          <w:ilvl w:val="0"/>
          <w:numId w:val="55"/>
        </w:numPr>
      </w:pPr>
      <w:r>
        <w:t>20 points in training relevant to essential job functions (Case          Management Processing, Case Processing, Records Retention, Records Access, etc.)</w:t>
      </w:r>
      <w:r w:rsidR="0096635C">
        <w:t>, and other job-related training.</w:t>
      </w:r>
    </w:p>
    <w:p w14:paraId="3D956EE8" w14:textId="77777777" w:rsidR="00856204" w:rsidRDefault="00856204" w:rsidP="003834B2">
      <w:pPr>
        <w:rPr>
          <w:rFonts w:ascii="Garamond" w:hAnsi="Garamond" w:cs="Arial"/>
        </w:rPr>
      </w:pPr>
    </w:p>
    <w:p w14:paraId="4CB0789D" w14:textId="16F50B4B" w:rsidR="004A10F2" w:rsidRDefault="004A10F2" w:rsidP="001B3010">
      <w:pPr>
        <w:tabs>
          <w:tab w:val="left" w:pos="1890"/>
        </w:tabs>
        <w:ind w:left="1800"/>
      </w:pPr>
      <w:r>
        <w:lastRenderedPageBreak/>
        <w:t xml:space="preserve">5 points for each year of on-the-job training since receiving your CCA or </w:t>
      </w:r>
      <w:r w:rsidR="001B3010">
        <w:t xml:space="preserve">     </w:t>
      </w:r>
      <w:r>
        <w:t xml:space="preserve">CPC, for a maximum of 15 points. </w:t>
      </w:r>
    </w:p>
    <w:p w14:paraId="64E559E2" w14:textId="77777777" w:rsidR="004A10F2" w:rsidRDefault="004A10F2" w:rsidP="004A10F2">
      <w:pPr>
        <w:tabs>
          <w:tab w:val="left" w:pos="1530"/>
          <w:tab w:val="left" w:pos="1800"/>
        </w:tabs>
        <w:ind w:left="1530"/>
      </w:pPr>
    </w:p>
    <w:p w14:paraId="5C3AE9CC" w14:textId="77777777" w:rsidR="004A10F2" w:rsidRDefault="004A10F2" w:rsidP="001B3010">
      <w:pPr>
        <w:tabs>
          <w:tab w:val="left" w:pos="1530"/>
          <w:tab w:val="left" w:pos="1800"/>
        </w:tabs>
        <w:ind w:left="1800"/>
      </w:pPr>
      <w:r>
        <w:t xml:space="preserve">Education points can be obtained through MACA, MCEC, MMACJA, MOPCA, NACM, or training offered through your charter organization. </w:t>
      </w:r>
    </w:p>
    <w:p w14:paraId="2FC2368A" w14:textId="77777777" w:rsidR="004A10F2" w:rsidRDefault="004A10F2" w:rsidP="004A10F2">
      <w:pPr>
        <w:tabs>
          <w:tab w:val="left" w:pos="1530"/>
          <w:tab w:val="left" w:pos="1800"/>
        </w:tabs>
        <w:ind w:left="1530"/>
      </w:pPr>
    </w:p>
    <w:p w14:paraId="3EC641DF" w14:textId="5B282FE4" w:rsidR="004A10F2" w:rsidRDefault="004A10F2" w:rsidP="001B3010">
      <w:pPr>
        <w:tabs>
          <w:tab w:val="left" w:pos="1530"/>
          <w:tab w:val="left" w:pos="1800"/>
        </w:tabs>
        <w:ind w:left="1530" w:firstLine="270"/>
      </w:pPr>
      <w:r>
        <w:t>Each education point is equal to one hour of training.</w:t>
      </w:r>
    </w:p>
    <w:p w14:paraId="7E8C9BCC" w14:textId="77777777" w:rsidR="004A10F2" w:rsidRDefault="004A10F2" w:rsidP="001B3010">
      <w:pPr>
        <w:tabs>
          <w:tab w:val="left" w:pos="1530"/>
          <w:tab w:val="left" w:pos="1800"/>
        </w:tabs>
      </w:pPr>
    </w:p>
    <w:p w14:paraId="4B3E62DB" w14:textId="2577F420" w:rsidR="001B3010" w:rsidRDefault="001B3010" w:rsidP="001B3010">
      <w:pPr>
        <w:pStyle w:val="ListParagraph"/>
        <w:numPr>
          <w:ilvl w:val="0"/>
          <w:numId w:val="54"/>
        </w:numPr>
        <w:tabs>
          <w:tab w:val="left" w:pos="1350"/>
          <w:tab w:val="left" w:pos="1620"/>
          <w:tab w:val="left" w:pos="1800"/>
        </w:tabs>
      </w:pPr>
      <w:r>
        <w:t xml:space="preserve">  Minimum of 20 Professional Contribution Points (see Professional Contribution Points Table)</w:t>
      </w:r>
    </w:p>
    <w:p w14:paraId="6CC7703E" w14:textId="77777777" w:rsidR="001B3010" w:rsidRDefault="001B3010" w:rsidP="001B3010">
      <w:pPr>
        <w:pStyle w:val="ListParagraph"/>
        <w:tabs>
          <w:tab w:val="left" w:pos="1350"/>
          <w:tab w:val="left" w:pos="1620"/>
          <w:tab w:val="left" w:pos="1800"/>
        </w:tabs>
        <w:ind w:left="1800"/>
      </w:pPr>
    </w:p>
    <w:p w14:paraId="77F762FC" w14:textId="77777777" w:rsidR="001B3010" w:rsidRDefault="001B3010" w:rsidP="001B3010">
      <w:pPr>
        <w:pStyle w:val="ListParagraph"/>
        <w:numPr>
          <w:ilvl w:val="0"/>
          <w:numId w:val="54"/>
        </w:numPr>
        <w:tabs>
          <w:tab w:val="left" w:pos="1350"/>
          <w:tab w:val="left" w:pos="1530"/>
          <w:tab w:val="left" w:pos="1620"/>
          <w:tab w:val="left" w:pos="1800"/>
        </w:tabs>
        <w:ind w:hanging="450"/>
      </w:pPr>
      <w:r>
        <w:t xml:space="preserve">File an application, along with all documentation required and a $65.00 nonrefundable fee made payable to MACA and send it to the MACA Certification Committee by March 1st. Upon review and approval of the application, the title of MACA Advanced Certified Court Administrator (MACCA) or MACA Advanced Certified Prosecutor Clerk (MACPC) and a plaque will be awarded 8 at the next Annual Conference. If your application is denied for any reason, you must submit a new application and $65.00 fee. </w:t>
      </w:r>
    </w:p>
    <w:p w14:paraId="689D56DB" w14:textId="77777777" w:rsidR="001B3010" w:rsidRDefault="001B3010" w:rsidP="001B3010">
      <w:pPr>
        <w:pStyle w:val="ListParagraph"/>
      </w:pPr>
    </w:p>
    <w:p w14:paraId="45B078C2" w14:textId="4418AED2" w:rsidR="001B3010" w:rsidRDefault="001B3010" w:rsidP="001B3010">
      <w:pPr>
        <w:pStyle w:val="ListParagraph"/>
        <w:tabs>
          <w:tab w:val="left" w:pos="1350"/>
          <w:tab w:val="left" w:pos="1530"/>
          <w:tab w:val="left" w:pos="1620"/>
          <w:tab w:val="left" w:pos="1800"/>
        </w:tabs>
        <w:ind w:left="1800"/>
      </w:pPr>
      <w:r>
        <w:t>See forms section for application.</w:t>
      </w:r>
    </w:p>
    <w:p w14:paraId="10116CF5" w14:textId="541658F9" w:rsidR="001B3010" w:rsidRDefault="001B3010" w:rsidP="001B3010">
      <w:pPr>
        <w:tabs>
          <w:tab w:val="left" w:pos="1350"/>
          <w:tab w:val="left" w:pos="1530"/>
          <w:tab w:val="left" w:pos="1620"/>
          <w:tab w:val="left" w:pos="1800"/>
        </w:tabs>
      </w:pPr>
      <w:r>
        <w:tab/>
      </w:r>
    </w:p>
    <w:p w14:paraId="17CCAA70" w14:textId="7F82C672" w:rsidR="001B3010" w:rsidRPr="001B3010" w:rsidRDefault="001B3010" w:rsidP="001B3010">
      <w:pPr>
        <w:pStyle w:val="ListParagraph"/>
        <w:numPr>
          <w:ilvl w:val="0"/>
          <w:numId w:val="52"/>
        </w:numPr>
        <w:tabs>
          <w:tab w:val="left" w:pos="1350"/>
          <w:tab w:val="left" w:pos="1530"/>
          <w:tab w:val="left" w:pos="1620"/>
          <w:tab w:val="left" w:pos="1800"/>
        </w:tabs>
        <w:rPr>
          <w:b/>
          <w:bCs/>
        </w:rPr>
      </w:pPr>
      <w:r>
        <w:rPr>
          <w:b/>
          <w:bCs/>
        </w:rPr>
        <w:t xml:space="preserve"> </w:t>
      </w:r>
      <w:r w:rsidRPr="001B3010">
        <w:rPr>
          <w:b/>
          <w:bCs/>
        </w:rPr>
        <w:t>ADVANCED CERTIFIED COURT ADMINISTRATOR/PROSECUTOR CLERK</w:t>
      </w:r>
    </w:p>
    <w:p w14:paraId="25417AE8" w14:textId="77777777" w:rsidR="001B3010" w:rsidRDefault="001B3010" w:rsidP="001B3010">
      <w:pPr>
        <w:tabs>
          <w:tab w:val="left" w:pos="1350"/>
          <w:tab w:val="left" w:pos="1620"/>
          <w:tab w:val="left" w:pos="1800"/>
        </w:tabs>
      </w:pPr>
    </w:p>
    <w:p w14:paraId="3B02BD5C" w14:textId="4D9B1C40" w:rsidR="001B3010" w:rsidRDefault="001B3010" w:rsidP="001B3010">
      <w:pPr>
        <w:tabs>
          <w:tab w:val="left" w:pos="1620"/>
        </w:tabs>
        <w:ind w:left="630"/>
      </w:pPr>
      <w:r>
        <w:t>The following requirements must be met to be awarded the title of Advanced Certified Court Administrator (ACCA) or Advanced Certified Prosecutor Clerk (ACPC):</w:t>
      </w:r>
    </w:p>
    <w:p w14:paraId="1DDCA83F" w14:textId="77777777" w:rsidR="007028AE" w:rsidRDefault="007028AE" w:rsidP="001B3010">
      <w:pPr>
        <w:tabs>
          <w:tab w:val="left" w:pos="1620"/>
        </w:tabs>
        <w:ind w:left="630"/>
      </w:pPr>
    </w:p>
    <w:p w14:paraId="6DD9DC8D" w14:textId="6578C25D" w:rsidR="007028AE" w:rsidRDefault="007028AE" w:rsidP="007028AE">
      <w:pPr>
        <w:pStyle w:val="ListParagraph"/>
        <w:numPr>
          <w:ilvl w:val="0"/>
          <w:numId w:val="57"/>
        </w:numPr>
        <w:tabs>
          <w:tab w:val="left" w:pos="1530"/>
        </w:tabs>
      </w:pPr>
      <w:r>
        <w:t>Have been a member of MACA for a minimum of 8 years;</w:t>
      </w:r>
    </w:p>
    <w:p w14:paraId="66BAB018" w14:textId="77777777" w:rsidR="007028AE" w:rsidRDefault="007028AE" w:rsidP="007028AE">
      <w:pPr>
        <w:pStyle w:val="ListParagraph"/>
        <w:tabs>
          <w:tab w:val="left" w:pos="1530"/>
        </w:tabs>
        <w:ind w:left="1890"/>
      </w:pPr>
    </w:p>
    <w:p w14:paraId="00AF706D" w14:textId="339715AC" w:rsidR="007028AE" w:rsidRDefault="007028AE" w:rsidP="007028AE">
      <w:pPr>
        <w:pStyle w:val="ListParagraph"/>
        <w:numPr>
          <w:ilvl w:val="0"/>
          <w:numId w:val="57"/>
        </w:numPr>
        <w:tabs>
          <w:tab w:val="left" w:pos="1530"/>
        </w:tabs>
      </w:pPr>
      <w:r>
        <w:t>Are a current member of MACA (membership applications will not be accepted after October 31st of the current year for the current year’s membership);</w:t>
      </w:r>
    </w:p>
    <w:p w14:paraId="702880DF" w14:textId="77777777" w:rsidR="007028AE" w:rsidRDefault="007028AE" w:rsidP="007028AE">
      <w:pPr>
        <w:pStyle w:val="ListParagraph"/>
      </w:pPr>
    </w:p>
    <w:p w14:paraId="32CFFCF8" w14:textId="7676D3C4" w:rsidR="007028AE" w:rsidRDefault="007028AE" w:rsidP="007028AE">
      <w:pPr>
        <w:pStyle w:val="ListParagraph"/>
        <w:numPr>
          <w:ilvl w:val="0"/>
          <w:numId w:val="57"/>
        </w:numPr>
        <w:tabs>
          <w:tab w:val="left" w:pos="1530"/>
        </w:tabs>
      </w:pPr>
      <w:r>
        <w:t>Have performed court-related duties for a minimum of 8 years;</w:t>
      </w:r>
    </w:p>
    <w:p w14:paraId="7156F5DD" w14:textId="77777777" w:rsidR="007028AE" w:rsidRDefault="007028AE" w:rsidP="007028AE">
      <w:pPr>
        <w:pStyle w:val="ListParagraph"/>
      </w:pPr>
    </w:p>
    <w:p w14:paraId="1107BFD5" w14:textId="54E655AC" w:rsidR="007028AE" w:rsidRDefault="007028AE" w:rsidP="007028AE">
      <w:pPr>
        <w:pStyle w:val="ListParagraph"/>
        <w:numPr>
          <w:ilvl w:val="0"/>
          <w:numId w:val="57"/>
        </w:numPr>
        <w:tabs>
          <w:tab w:val="left" w:pos="1530"/>
        </w:tabs>
      </w:pPr>
      <w:r>
        <w:t>Have received your CCA or CPC Certification and held that certification for at least 3 years;</w:t>
      </w:r>
    </w:p>
    <w:p w14:paraId="67B8547D" w14:textId="77777777" w:rsidR="007028AE" w:rsidRDefault="007028AE" w:rsidP="007028AE">
      <w:pPr>
        <w:pStyle w:val="ListParagraph"/>
      </w:pPr>
    </w:p>
    <w:p w14:paraId="0AC5F799" w14:textId="03CD0831" w:rsidR="007028AE" w:rsidRDefault="007028AE" w:rsidP="007028AE">
      <w:pPr>
        <w:pStyle w:val="ListParagraph"/>
        <w:numPr>
          <w:ilvl w:val="0"/>
          <w:numId w:val="57"/>
        </w:numPr>
        <w:tabs>
          <w:tab w:val="left" w:pos="1530"/>
        </w:tabs>
      </w:pPr>
      <w:r>
        <w:t>Believe in and practice the MACA Code of Ethics;</w:t>
      </w:r>
    </w:p>
    <w:p w14:paraId="6EAB7FCC" w14:textId="77777777" w:rsidR="007028AE" w:rsidRDefault="007028AE" w:rsidP="007028AE">
      <w:pPr>
        <w:pStyle w:val="ListParagraph"/>
      </w:pPr>
    </w:p>
    <w:p w14:paraId="299906ED" w14:textId="72B44CB7" w:rsidR="007028AE" w:rsidRDefault="007028AE" w:rsidP="007028AE">
      <w:pPr>
        <w:pStyle w:val="ListParagraph"/>
        <w:numPr>
          <w:ilvl w:val="0"/>
          <w:numId w:val="57"/>
        </w:numPr>
        <w:tabs>
          <w:tab w:val="left" w:pos="1530"/>
        </w:tabs>
      </w:pPr>
      <w:r>
        <w:t>Held an office on the MACA Board (ex. President, President-Elect, Secretary, Treasurer, Professional Development Director, Membership Director, Prosecutor Clerk Representative, Region Director) for a full term, or served on a MACA Committee for 2 years (letter from committee chair is required);</w:t>
      </w:r>
    </w:p>
    <w:p w14:paraId="079BBCD4" w14:textId="77777777" w:rsidR="007028AE" w:rsidRDefault="007028AE" w:rsidP="007028AE">
      <w:pPr>
        <w:pStyle w:val="ListParagraph"/>
      </w:pPr>
    </w:p>
    <w:p w14:paraId="70D3C78F" w14:textId="2107011B" w:rsidR="007028AE" w:rsidRDefault="007028AE" w:rsidP="007028AE">
      <w:pPr>
        <w:pStyle w:val="ListParagraph"/>
        <w:numPr>
          <w:ilvl w:val="0"/>
          <w:numId w:val="57"/>
        </w:numPr>
        <w:tabs>
          <w:tab w:val="left" w:pos="1530"/>
        </w:tabs>
      </w:pPr>
      <w:r>
        <w:t>Associate’s Degree or Bachelor’s Degree in Business Administration, Criminal Justice or Paralegal Studies from an accredited college or university, OR a certificate of completion from MCMI or the National Center for State Courts Court Management Program.</w:t>
      </w:r>
    </w:p>
    <w:p w14:paraId="71FD62DB" w14:textId="77777777" w:rsidR="007028AE" w:rsidRDefault="007028AE" w:rsidP="007028AE">
      <w:pPr>
        <w:pStyle w:val="ListParagraph"/>
      </w:pPr>
    </w:p>
    <w:p w14:paraId="16F9389B" w14:textId="4CC34550" w:rsidR="007028AE" w:rsidRDefault="007028AE" w:rsidP="007028AE">
      <w:pPr>
        <w:pStyle w:val="ListParagraph"/>
        <w:numPr>
          <w:ilvl w:val="0"/>
          <w:numId w:val="57"/>
        </w:numPr>
        <w:tabs>
          <w:tab w:val="left" w:pos="1530"/>
        </w:tabs>
      </w:pPr>
      <w:r>
        <w:t>Letter of Recommendation from a Judge or Prosecutor;</w:t>
      </w:r>
    </w:p>
    <w:p w14:paraId="0AFC76FD" w14:textId="77777777" w:rsidR="007028AE" w:rsidRDefault="007028AE" w:rsidP="007028AE">
      <w:pPr>
        <w:pStyle w:val="ListParagraph"/>
      </w:pPr>
    </w:p>
    <w:p w14:paraId="177F556A" w14:textId="22E58382" w:rsidR="007028AE" w:rsidRDefault="007028AE" w:rsidP="007028AE">
      <w:pPr>
        <w:pStyle w:val="ListParagraph"/>
        <w:numPr>
          <w:ilvl w:val="0"/>
          <w:numId w:val="57"/>
        </w:numPr>
        <w:tabs>
          <w:tab w:val="left" w:pos="1530"/>
        </w:tabs>
      </w:pPr>
      <w:r>
        <w:t>Accumulate a minimum of 50 Education Points, which must include:</w:t>
      </w:r>
    </w:p>
    <w:p w14:paraId="4233C5E0" w14:textId="77777777" w:rsidR="007028AE" w:rsidRDefault="007028AE" w:rsidP="007028AE">
      <w:pPr>
        <w:pStyle w:val="ListParagraph"/>
      </w:pPr>
    </w:p>
    <w:p w14:paraId="2AB022CC" w14:textId="2006E587" w:rsidR="007028AE" w:rsidRDefault="007028AE" w:rsidP="007028AE">
      <w:pPr>
        <w:pStyle w:val="ListParagraph"/>
        <w:numPr>
          <w:ilvl w:val="0"/>
          <w:numId w:val="58"/>
        </w:numPr>
        <w:tabs>
          <w:tab w:val="left" w:pos="1530"/>
        </w:tabs>
      </w:pPr>
      <w:r>
        <w:t>3 points in Ethics</w:t>
      </w:r>
    </w:p>
    <w:p w14:paraId="2CE3C50B" w14:textId="5ED72257" w:rsidR="007028AE" w:rsidRDefault="007028AE" w:rsidP="007028AE">
      <w:pPr>
        <w:pStyle w:val="ListParagraph"/>
        <w:numPr>
          <w:ilvl w:val="0"/>
          <w:numId w:val="58"/>
        </w:numPr>
        <w:tabs>
          <w:tab w:val="left" w:pos="1530"/>
        </w:tabs>
      </w:pPr>
      <w:r>
        <w:t>2 points in Customer Service/Communications</w:t>
      </w:r>
    </w:p>
    <w:p w14:paraId="651BF40F" w14:textId="1897AD02" w:rsidR="001B3010" w:rsidRDefault="007028AE" w:rsidP="007028AE">
      <w:pPr>
        <w:pStyle w:val="ListParagraph"/>
        <w:numPr>
          <w:ilvl w:val="0"/>
          <w:numId w:val="58"/>
        </w:numPr>
        <w:tabs>
          <w:tab w:val="left" w:pos="1350"/>
          <w:tab w:val="left" w:pos="1620"/>
          <w:tab w:val="left" w:pos="1800"/>
        </w:tabs>
      </w:pPr>
      <w:r>
        <w:t>2 points in Accounting/Fiscal Management</w:t>
      </w:r>
    </w:p>
    <w:p w14:paraId="1328BC67" w14:textId="123EFF6D" w:rsidR="007028AE" w:rsidRDefault="007028AE" w:rsidP="007028AE">
      <w:pPr>
        <w:pStyle w:val="ListParagraph"/>
        <w:numPr>
          <w:ilvl w:val="0"/>
          <w:numId w:val="58"/>
        </w:numPr>
        <w:tabs>
          <w:tab w:val="left" w:pos="1350"/>
          <w:tab w:val="left" w:pos="1620"/>
          <w:tab w:val="left" w:pos="1800"/>
        </w:tabs>
      </w:pPr>
      <w:r>
        <w:t>4 points in Leadership</w:t>
      </w:r>
    </w:p>
    <w:p w14:paraId="5ECF4167" w14:textId="0F879DFF" w:rsidR="007028AE" w:rsidRDefault="007028AE" w:rsidP="007028AE">
      <w:pPr>
        <w:pStyle w:val="ListParagraph"/>
        <w:numPr>
          <w:ilvl w:val="0"/>
          <w:numId w:val="58"/>
        </w:numPr>
        <w:tabs>
          <w:tab w:val="left" w:pos="1350"/>
          <w:tab w:val="left" w:pos="1620"/>
          <w:tab w:val="left" w:pos="1800"/>
        </w:tabs>
      </w:pPr>
      <w:r>
        <w:t>2 points in Public Trust &amp; Confidence</w:t>
      </w:r>
    </w:p>
    <w:p w14:paraId="5F520E17" w14:textId="4D2911D1" w:rsidR="007028AE" w:rsidRDefault="007028AE" w:rsidP="007028AE">
      <w:pPr>
        <w:pStyle w:val="ListParagraph"/>
        <w:numPr>
          <w:ilvl w:val="0"/>
          <w:numId w:val="58"/>
        </w:numPr>
        <w:tabs>
          <w:tab w:val="left" w:pos="1350"/>
          <w:tab w:val="left" w:pos="1620"/>
          <w:tab w:val="left" w:pos="1800"/>
        </w:tabs>
      </w:pPr>
      <w:r>
        <w:t>1 point in Strategic Planning/Workforce Management</w:t>
      </w:r>
    </w:p>
    <w:p w14:paraId="4692792C" w14:textId="47BB4AEB" w:rsidR="007028AE" w:rsidRDefault="007028AE" w:rsidP="007028AE">
      <w:pPr>
        <w:pStyle w:val="ListParagraph"/>
        <w:numPr>
          <w:ilvl w:val="0"/>
          <w:numId w:val="58"/>
        </w:numPr>
        <w:tabs>
          <w:tab w:val="left" w:pos="1350"/>
          <w:tab w:val="left" w:pos="1620"/>
          <w:tab w:val="left" w:pos="1800"/>
        </w:tabs>
      </w:pPr>
      <w:r>
        <w:t>1 point in Purposes &amp; Responsibilities of Courts</w:t>
      </w:r>
    </w:p>
    <w:p w14:paraId="743EB81E" w14:textId="703ECD28" w:rsidR="007028AE" w:rsidRDefault="007028AE" w:rsidP="007028AE">
      <w:pPr>
        <w:pStyle w:val="ListParagraph"/>
        <w:numPr>
          <w:ilvl w:val="0"/>
          <w:numId w:val="58"/>
        </w:numPr>
        <w:tabs>
          <w:tab w:val="left" w:pos="1350"/>
          <w:tab w:val="left" w:pos="1620"/>
          <w:tab w:val="left" w:pos="1800"/>
        </w:tabs>
      </w:pPr>
      <w:r>
        <w:t>20 points in training relevant to essential job functions (Case Management Processing, Case Processing, Records Retention, Records Access, etc.)</w:t>
      </w:r>
      <w:r w:rsidR="0096635C">
        <w:t>, and other job-related training.</w:t>
      </w:r>
    </w:p>
    <w:p w14:paraId="123562D7" w14:textId="41D121B2" w:rsidR="007028AE" w:rsidRDefault="007028AE" w:rsidP="007028AE">
      <w:pPr>
        <w:tabs>
          <w:tab w:val="left" w:pos="1350"/>
          <w:tab w:val="left" w:pos="1620"/>
          <w:tab w:val="left" w:pos="1800"/>
        </w:tabs>
      </w:pPr>
      <w:r>
        <w:tab/>
      </w:r>
      <w:r>
        <w:tab/>
      </w:r>
      <w:r>
        <w:tab/>
      </w:r>
      <w:r>
        <w:tab/>
      </w:r>
    </w:p>
    <w:p w14:paraId="41A2B752" w14:textId="2F86BB02" w:rsidR="007028AE" w:rsidRDefault="007028AE" w:rsidP="007028AE">
      <w:pPr>
        <w:tabs>
          <w:tab w:val="left" w:pos="1350"/>
          <w:tab w:val="left" w:pos="1800"/>
          <w:tab w:val="left" w:pos="1980"/>
        </w:tabs>
        <w:ind w:left="1980"/>
      </w:pPr>
      <w:r>
        <w:t>5 points for each year of on-the-job training since receiving your last certification, for a maximum of 15 points.</w:t>
      </w:r>
    </w:p>
    <w:p w14:paraId="2EF25E08" w14:textId="77777777" w:rsidR="007028AE" w:rsidRDefault="007028AE" w:rsidP="007028AE">
      <w:pPr>
        <w:tabs>
          <w:tab w:val="left" w:pos="1350"/>
          <w:tab w:val="left" w:pos="1800"/>
          <w:tab w:val="left" w:pos="1980"/>
        </w:tabs>
        <w:ind w:left="1980"/>
      </w:pPr>
    </w:p>
    <w:p w14:paraId="71DA8546" w14:textId="08D51D3F" w:rsidR="007028AE" w:rsidRDefault="007028AE" w:rsidP="007028AE">
      <w:pPr>
        <w:tabs>
          <w:tab w:val="left" w:pos="1350"/>
          <w:tab w:val="left" w:pos="1800"/>
          <w:tab w:val="left" w:pos="1980"/>
        </w:tabs>
        <w:ind w:left="1980"/>
      </w:pPr>
      <w:r>
        <w:t>Education points can be obtained through MACA, MCEC, MMACJA, MOPCA, NACM or training offered through your charter organization.</w:t>
      </w:r>
    </w:p>
    <w:p w14:paraId="4BCB89E0" w14:textId="77777777" w:rsidR="007028AE" w:rsidRDefault="007028AE" w:rsidP="007028AE">
      <w:pPr>
        <w:tabs>
          <w:tab w:val="left" w:pos="1350"/>
          <w:tab w:val="left" w:pos="1800"/>
          <w:tab w:val="left" w:pos="1980"/>
        </w:tabs>
        <w:ind w:left="1980"/>
      </w:pPr>
    </w:p>
    <w:p w14:paraId="5E59ED8C" w14:textId="71D07CD8" w:rsidR="007028AE" w:rsidRDefault="007028AE" w:rsidP="007028AE">
      <w:pPr>
        <w:tabs>
          <w:tab w:val="left" w:pos="1350"/>
          <w:tab w:val="left" w:pos="1800"/>
          <w:tab w:val="left" w:pos="1980"/>
        </w:tabs>
        <w:ind w:left="1980"/>
      </w:pPr>
      <w:r>
        <w:t>Each education point is equal to one hour of training.</w:t>
      </w:r>
    </w:p>
    <w:p w14:paraId="4E610C92" w14:textId="77777777" w:rsidR="007028AE" w:rsidRDefault="007028AE" w:rsidP="007028AE">
      <w:pPr>
        <w:tabs>
          <w:tab w:val="left" w:pos="1350"/>
          <w:tab w:val="left" w:pos="1800"/>
          <w:tab w:val="left" w:pos="1980"/>
        </w:tabs>
      </w:pPr>
    </w:p>
    <w:p w14:paraId="4076DE6E" w14:textId="36F1FB1A" w:rsidR="007028AE" w:rsidRDefault="005828DB" w:rsidP="005828DB">
      <w:pPr>
        <w:pStyle w:val="ListParagraph"/>
        <w:numPr>
          <w:ilvl w:val="0"/>
          <w:numId w:val="57"/>
        </w:numPr>
        <w:tabs>
          <w:tab w:val="left" w:pos="1350"/>
          <w:tab w:val="left" w:pos="1800"/>
        </w:tabs>
        <w:ind w:left="1980" w:hanging="540"/>
      </w:pPr>
      <w:r>
        <w:t xml:space="preserve">   Minimum of 20 Professional Contribution Points (see Professional     Contribution Points Table)</w:t>
      </w:r>
    </w:p>
    <w:p w14:paraId="3015C325" w14:textId="77777777" w:rsidR="005828DB" w:rsidRDefault="005828DB" w:rsidP="005828DB">
      <w:pPr>
        <w:pStyle w:val="ListParagraph"/>
        <w:tabs>
          <w:tab w:val="left" w:pos="1350"/>
          <w:tab w:val="left" w:pos="1800"/>
        </w:tabs>
        <w:ind w:left="1890"/>
      </w:pPr>
    </w:p>
    <w:p w14:paraId="4C6BEC8C" w14:textId="7D12E116" w:rsidR="005828DB" w:rsidRDefault="005828DB" w:rsidP="005828DB">
      <w:pPr>
        <w:pStyle w:val="ListParagraph"/>
        <w:numPr>
          <w:ilvl w:val="0"/>
          <w:numId w:val="57"/>
        </w:numPr>
        <w:tabs>
          <w:tab w:val="left" w:pos="1350"/>
        </w:tabs>
        <w:ind w:hanging="450"/>
      </w:pPr>
      <w:r>
        <w:t xml:space="preserve">File an application, along with all documentation required and a $65.00 nonrefundable fee made payable to MACA and send it to the MACA Certification Committee by March 1st. Upon review and approval of the application, the title of Advanced Certified Court Administrator (ACCA) or Advanced Certified Prosecutor Clerk (ACPC) and a plaque will be awarded at the next Annual Conference. If your application is denied for any reason, you must submit a new application and $65.00 fee. </w:t>
      </w:r>
    </w:p>
    <w:p w14:paraId="635E9D22" w14:textId="77777777" w:rsidR="005828DB" w:rsidRDefault="005828DB" w:rsidP="005828DB">
      <w:pPr>
        <w:pStyle w:val="ListParagraph"/>
      </w:pPr>
    </w:p>
    <w:p w14:paraId="5680E33E" w14:textId="3945F8F0" w:rsidR="005828DB" w:rsidRDefault="005828DB" w:rsidP="005828DB">
      <w:pPr>
        <w:pStyle w:val="ListParagraph"/>
        <w:tabs>
          <w:tab w:val="left" w:pos="1350"/>
          <w:tab w:val="left" w:pos="1800"/>
        </w:tabs>
        <w:ind w:left="1890"/>
      </w:pPr>
      <w:r>
        <w:t>See forms section for application.</w:t>
      </w:r>
    </w:p>
    <w:p w14:paraId="7EE42275" w14:textId="77777777" w:rsidR="005828DB" w:rsidRDefault="005828DB" w:rsidP="005828DB">
      <w:pPr>
        <w:tabs>
          <w:tab w:val="left" w:pos="1350"/>
          <w:tab w:val="left" w:pos="1800"/>
        </w:tabs>
      </w:pPr>
    </w:p>
    <w:p w14:paraId="58B9ABA4" w14:textId="705FB01B" w:rsidR="005828DB" w:rsidRDefault="005828DB" w:rsidP="005828DB">
      <w:pPr>
        <w:tabs>
          <w:tab w:val="left" w:pos="1350"/>
          <w:tab w:val="left" w:pos="1800"/>
        </w:tabs>
        <w:jc w:val="center"/>
        <w:rPr>
          <w:b/>
          <w:bCs/>
          <w:u w:val="single"/>
        </w:rPr>
      </w:pPr>
      <w:r w:rsidRPr="005828DB">
        <w:rPr>
          <w:b/>
          <w:bCs/>
          <w:u w:val="single"/>
        </w:rPr>
        <w:t>MACA PROFESSIONAL CONTRIBUTION POINTS TABLE</w:t>
      </w:r>
    </w:p>
    <w:p w14:paraId="1C8BF0BD" w14:textId="77777777" w:rsidR="005828DB" w:rsidRDefault="005828DB" w:rsidP="005828DB">
      <w:pPr>
        <w:tabs>
          <w:tab w:val="left" w:pos="1350"/>
          <w:tab w:val="left" w:pos="1800"/>
        </w:tabs>
      </w:pPr>
    </w:p>
    <w:tbl>
      <w:tblPr>
        <w:tblStyle w:val="TableGrid"/>
        <w:tblW w:w="0" w:type="auto"/>
        <w:tblLook w:val="04A0" w:firstRow="1" w:lastRow="0" w:firstColumn="1" w:lastColumn="0" w:noHBand="0" w:noVBand="1"/>
      </w:tblPr>
      <w:tblGrid>
        <w:gridCol w:w="5665"/>
        <w:gridCol w:w="3685"/>
      </w:tblGrid>
      <w:tr w:rsidR="005828DB" w14:paraId="346C75A9" w14:textId="77777777" w:rsidTr="005828DB">
        <w:tc>
          <w:tcPr>
            <w:tcW w:w="5665" w:type="dxa"/>
          </w:tcPr>
          <w:p w14:paraId="0D416B3C" w14:textId="14ED4B4C" w:rsidR="005828DB" w:rsidRPr="005828DB" w:rsidRDefault="005828DB" w:rsidP="005828DB">
            <w:pPr>
              <w:tabs>
                <w:tab w:val="left" w:pos="1350"/>
                <w:tab w:val="left" w:pos="1620"/>
                <w:tab w:val="left" w:pos="1800"/>
              </w:tabs>
            </w:pPr>
            <w:r>
              <w:t>Serve on MACA Board</w:t>
            </w:r>
          </w:p>
        </w:tc>
        <w:tc>
          <w:tcPr>
            <w:tcW w:w="3685" w:type="dxa"/>
          </w:tcPr>
          <w:p w14:paraId="21BB95BF" w14:textId="475DFD98" w:rsidR="005828DB" w:rsidRPr="005828DB" w:rsidRDefault="005828DB" w:rsidP="005828DB">
            <w:pPr>
              <w:tabs>
                <w:tab w:val="left" w:pos="1350"/>
                <w:tab w:val="left" w:pos="1620"/>
                <w:tab w:val="left" w:pos="1800"/>
              </w:tabs>
            </w:pPr>
            <w:r w:rsidRPr="005828DB">
              <w:t>5 pts per year</w:t>
            </w:r>
          </w:p>
        </w:tc>
      </w:tr>
      <w:tr w:rsidR="005828DB" w14:paraId="2468BBA5" w14:textId="77777777" w:rsidTr="005828DB">
        <w:tc>
          <w:tcPr>
            <w:tcW w:w="5665" w:type="dxa"/>
          </w:tcPr>
          <w:p w14:paraId="1FAAA6A1" w14:textId="4D0764A4" w:rsidR="005828DB" w:rsidRPr="005828DB" w:rsidRDefault="005828DB" w:rsidP="005828DB">
            <w:pPr>
              <w:tabs>
                <w:tab w:val="left" w:pos="1350"/>
                <w:tab w:val="left" w:pos="1620"/>
                <w:tab w:val="left" w:pos="1800"/>
              </w:tabs>
            </w:pPr>
            <w:r>
              <w:t>Serve on MACA Committee</w:t>
            </w:r>
          </w:p>
        </w:tc>
        <w:tc>
          <w:tcPr>
            <w:tcW w:w="3685" w:type="dxa"/>
          </w:tcPr>
          <w:p w14:paraId="70C72F26" w14:textId="74C0DC51" w:rsidR="005828DB" w:rsidRPr="005828DB" w:rsidRDefault="005828DB" w:rsidP="005828DB">
            <w:pPr>
              <w:tabs>
                <w:tab w:val="left" w:pos="1350"/>
                <w:tab w:val="left" w:pos="1620"/>
                <w:tab w:val="left" w:pos="1800"/>
              </w:tabs>
            </w:pPr>
            <w:r>
              <w:t>2 pts per year</w:t>
            </w:r>
          </w:p>
        </w:tc>
      </w:tr>
      <w:tr w:rsidR="005828DB" w14:paraId="1FB9B329" w14:textId="77777777" w:rsidTr="005828DB">
        <w:tc>
          <w:tcPr>
            <w:tcW w:w="5665" w:type="dxa"/>
          </w:tcPr>
          <w:p w14:paraId="1F124F14" w14:textId="0C3B04AC" w:rsidR="005828DB" w:rsidRPr="005828DB" w:rsidRDefault="005828DB" w:rsidP="005828DB">
            <w:pPr>
              <w:tabs>
                <w:tab w:val="left" w:pos="1350"/>
                <w:tab w:val="left" w:pos="1620"/>
                <w:tab w:val="left" w:pos="1800"/>
              </w:tabs>
            </w:pPr>
            <w:r>
              <w:t>Serve on Board for Charter Organization</w:t>
            </w:r>
          </w:p>
        </w:tc>
        <w:tc>
          <w:tcPr>
            <w:tcW w:w="3685" w:type="dxa"/>
          </w:tcPr>
          <w:p w14:paraId="1C706AB0" w14:textId="21798603" w:rsidR="005828DB" w:rsidRPr="005828DB" w:rsidRDefault="005828DB" w:rsidP="005828DB">
            <w:pPr>
              <w:tabs>
                <w:tab w:val="left" w:pos="1350"/>
                <w:tab w:val="left" w:pos="1620"/>
                <w:tab w:val="left" w:pos="1800"/>
              </w:tabs>
            </w:pPr>
            <w:r>
              <w:t>3 pts per year</w:t>
            </w:r>
          </w:p>
        </w:tc>
      </w:tr>
      <w:tr w:rsidR="005828DB" w14:paraId="4486E1FF" w14:textId="77777777" w:rsidTr="005828DB">
        <w:tc>
          <w:tcPr>
            <w:tcW w:w="5665" w:type="dxa"/>
          </w:tcPr>
          <w:p w14:paraId="2D3E572C" w14:textId="09AF9077" w:rsidR="005828DB" w:rsidRPr="005828DB" w:rsidRDefault="005828DB" w:rsidP="005828DB">
            <w:pPr>
              <w:tabs>
                <w:tab w:val="left" w:pos="1350"/>
                <w:tab w:val="left" w:pos="1620"/>
                <w:tab w:val="left" w:pos="1800"/>
              </w:tabs>
            </w:pPr>
            <w:r>
              <w:t>Attend Annual/Fall Conference</w:t>
            </w:r>
          </w:p>
        </w:tc>
        <w:tc>
          <w:tcPr>
            <w:tcW w:w="3685" w:type="dxa"/>
          </w:tcPr>
          <w:p w14:paraId="4BA2EDBA" w14:textId="69E12DA4" w:rsidR="005828DB" w:rsidRPr="005828DB" w:rsidRDefault="005828DB" w:rsidP="005828DB">
            <w:pPr>
              <w:tabs>
                <w:tab w:val="left" w:pos="1350"/>
                <w:tab w:val="left" w:pos="1620"/>
                <w:tab w:val="left" w:pos="1800"/>
              </w:tabs>
            </w:pPr>
            <w:r>
              <w:t>1 pt per day, max 5 pts</w:t>
            </w:r>
          </w:p>
        </w:tc>
      </w:tr>
      <w:tr w:rsidR="005828DB" w14:paraId="502638C0" w14:textId="77777777" w:rsidTr="005828DB">
        <w:tc>
          <w:tcPr>
            <w:tcW w:w="5665" w:type="dxa"/>
          </w:tcPr>
          <w:p w14:paraId="07BD89D5" w14:textId="21A54B0F" w:rsidR="005828DB" w:rsidRPr="005828DB" w:rsidRDefault="006F6234" w:rsidP="005828DB">
            <w:pPr>
              <w:tabs>
                <w:tab w:val="left" w:pos="1350"/>
                <w:tab w:val="left" w:pos="1620"/>
                <w:tab w:val="left" w:pos="1800"/>
              </w:tabs>
            </w:pPr>
            <w:r>
              <w:t>Attend MACA Business Meeting at Annual Conference</w:t>
            </w:r>
          </w:p>
        </w:tc>
        <w:tc>
          <w:tcPr>
            <w:tcW w:w="3685" w:type="dxa"/>
          </w:tcPr>
          <w:p w14:paraId="0D5D522D" w14:textId="10E57D28" w:rsidR="005828DB" w:rsidRPr="005828DB" w:rsidRDefault="006F6234" w:rsidP="005828DB">
            <w:pPr>
              <w:tabs>
                <w:tab w:val="left" w:pos="1350"/>
                <w:tab w:val="left" w:pos="1620"/>
                <w:tab w:val="left" w:pos="1800"/>
              </w:tabs>
            </w:pPr>
            <w:r>
              <w:t>1 pt per session</w:t>
            </w:r>
          </w:p>
        </w:tc>
      </w:tr>
      <w:tr w:rsidR="005828DB" w14:paraId="48B99454" w14:textId="77777777" w:rsidTr="005828DB">
        <w:tc>
          <w:tcPr>
            <w:tcW w:w="5665" w:type="dxa"/>
          </w:tcPr>
          <w:p w14:paraId="71596668" w14:textId="1C41A31A" w:rsidR="005828DB" w:rsidRPr="005828DB" w:rsidRDefault="006F6234" w:rsidP="005828DB">
            <w:pPr>
              <w:tabs>
                <w:tab w:val="left" w:pos="1350"/>
                <w:tab w:val="left" w:pos="1620"/>
                <w:tab w:val="left" w:pos="1800"/>
              </w:tabs>
            </w:pPr>
            <w:r>
              <w:t>Teach a Class/Session</w:t>
            </w:r>
          </w:p>
        </w:tc>
        <w:tc>
          <w:tcPr>
            <w:tcW w:w="3685" w:type="dxa"/>
          </w:tcPr>
          <w:p w14:paraId="0DBA8CD6" w14:textId="74051A45" w:rsidR="005828DB" w:rsidRPr="005828DB" w:rsidRDefault="006F6234" w:rsidP="005828DB">
            <w:pPr>
              <w:tabs>
                <w:tab w:val="left" w:pos="1350"/>
                <w:tab w:val="left" w:pos="1620"/>
                <w:tab w:val="left" w:pos="1800"/>
              </w:tabs>
            </w:pPr>
            <w:r>
              <w:t>3 pts per session, max 6 pts</w:t>
            </w:r>
          </w:p>
        </w:tc>
      </w:tr>
      <w:tr w:rsidR="005828DB" w14:paraId="2AF661F1" w14:textId="77777777" w:rsidTr="005828DB">
        <w:tc>
          <w:tcPr>
            <w:tcW w:w="5665" w:type="dxa"/>
          </w:tcPr>
          <w:p w14:paraId="11A33ED2" w14:textId="61BCD7CD" w:rsidR="005828DB" w:rsidRPr="005828DB" w:rsidRDefault="006F6234" w:rsidP="005828DB">
            <w:pPr>
              <w:tabs>
                <w:tab w:val="left" w:pos="1350"/>
                <w:tab w:val="left" w:pos="1620"/>
                <w:tab w:val="left" w:pos="1800"/>
              </w:tabs>
            </w:pPr>
            <w:r>
              <w:t>Serve on related Professional Committee or Board</w:t>
            </w:r>
          </w:p>
        </w:tc>
        <w:tc>
          <w:tcPr>
            <w:tcW w:w="3685" w:type="dxa"/>
          </w:tcPr>
          <w:p w14:paraId="3EADC1F3" w14:textId="2A288FD2" w:rsidR="005828DB" w:rsidRPr="005828DB" w:rsidRDefault="006F6234" w:rsidP="005828DB">
            <w:pPr>
              <w:tabs>
                <w:tab w:val="left" w:pos="1350"/>
                <w:tab w:val="left" w:pos="1620"/>
                <w:tab w:val="left" w:pos="1800"/>
              </w:tabs>
            </w:pPr>
            <w:r>
              <w:t>3 pts per year</w:t>
            </w:r>
          </w:p>
        </w:tc>
      </w:tr>
      <w:tr w:rsidR="005828DB" w14:paraId="4F8EC5C0" w14:textId="77777777" w:rsidTr="005828DB">
        <w:tc>
          <w:tcPr>
            <w:tcW w:w="5665" w:type="dxa"/>
          </w:tcPr>
          <w:p w14:paraId="40DE036B" w14:textId="5F9BF8F2" w:rsidR="005828DB" w:rsidRPr="005828DB" w:rsidRDefault="006F6234" w:rsidP="005828DB">
            <w:pPr>
              <w:tabs>
                <w:tab w:val="left" w:pos="1350"/>
                <w:tab w:val="left" w:pos="1620"/>
                <w:tab w:val="left" w:pos="1800"/>
              </w:tabs>
            </w:pPr>
            <w:r>
              <w:t>Work floor or door at the Annual or Fall Conference</w:t>
            </w:r>
          </w:p>
        </w:tc>
        <w:tc>
          <w:tcPr>
            <w:tcW w:w="3685" w:type="dxa"/>
          </w:tcPr>
          <w:p w14:paraId="2035EB40" w14:textId="05A0B9FD" w:rsidR="005828DB" w:rsidRPr="005828DB" w:rsidRDefault="006F6234" w:rsidP="005828DB">
            <w:pPr>
              <w:tabs>
                <w:tab w:val="left" w:pos="1350"/>
                <w:tab w:val="left" w:pos="1620"/>
                <w:tab w:val="left" w:pos="1800"/>
              </w:tabs>
            </w:pPr>
            <w:r>
              <w:t>1 pt per session, max 5 pts</w:t>
            </w:r>
          </w:p>
        </w:tc>
      </w:tr>
      <w:tr w:rsidR="005828DB" w14:paraId="24EB2CF4" w14:textId="77777777" w:rsidTr="005828DB">
        <w:tc>
          <w:tcPr>
            <w:tcW w:w="5665" w:type="dxa"/>
          </w:tcPr>
          <w:p w14:paraId="465B0811" w14:textId="582AEF55" w:rsidR="005828DB" w:rsidRPr="005828DB" w:rsidRDefault="006F6234" w:rsidP="005828DB">
            <w:pPr>
              <w:tabs>
                <w:tab w:val="left" w:pos="1350"/>
                <w:tab w:val="left" w:pos="1620"/>
                <w:tab w:val="left" w:pos="1800"/>
              </w:tabs>
            </w:pPr>
            <w:r>
              <w:t>Volunteer at the Annual or Fall Conference</w:t>
            </w:r>
          </w:p>
        </w:tc>
        <w:tc>
          <w:tcPr>
            <w:tcW w:w="3685" w:type="dxa"/>
          </w:tcPr>
          <w:p w14:paraId="2D5159B5" w14:textId="4DAF2C54" w:rsidR="005828DB" w:rsidRPr="005828DB" w:rsidRDefault="006F6234" w:rsidP="005828DB">
            <w:pPr>
              <w:tabs>
                <w:tab w:val="left" w:pos="1350"/>
                <w:tab w:val="left" w:pos="1620"/>
                <w:tab w:val="left" w:pos="1800"/>
              </w:tabs>
            </w:pPr>
            <w:r>
              <w:t>1 pt per session, max 5 pts</w:t>
            </w:r>
          </w:p>
        </w:tc>
      </w:tr>
    </w:tbl>
    <w:p w14:paraId="18A376E2" w14:textId="77777777" w:rsidR="001B3010" w:rsidRPr="005828DB" w:rsidRDefault="001B3010" w:rsidP="005828DB">
      <w:pPr>
        <w:tabs>
          <w:tab w:val="left" w:pos="1350"/>
          <w:tab w:val="left" w:pos="1620"/>
          <w:tab w:val="left" w:pos="1800"/>
        </w:tabs>
        <w:jc w:val="center"/>
        <w:rPr>
          <w:b/>
          <w:bCs/>
          <w:u w:val="single"/>
        </w:rPr>
      </w:pPr>
    </w:p>
    <w:p w14:paraId="30F3675A" w14:textId="04243578" w:rsidR="005828DB" w:rsidRDefault="006F6234" w:rsidP="001B3010">
      <w:pPr>
        <w:tabs>
          <w:tab w:val="left" w:pos="1350"/>
          <w:tab w:val="left" w:pos="1620"/>
          <w:tab w:val="left" w:pos="1800"/>
        </w:tabs>
      </w:pPr>
      <w:r>
        <w:t>To receive your points, you must submit documentation to support participation from the Committee Chair or Board President.</w:t>
      </w:r>
    </w:p>
    <w:p w14:paraId="7CD42770" w14:textId="75F1855B" w:rsidR="005828DB" w:rsidRDefault="005828DB" w:rsidP="005828DB">
      <w:pPr>
        <w:tabs>
          <w:tab w:val="left" w:pos="1350"/>
          <w:tab w:val="left" w:pos="1620"/>
          <w:tab w:val="left" w:pos="1800"/>
        </w:tabs>
      </w:pPr>
    </w:p>
    <w:p w14:paraId="1999CC17" w14:textId="77777777" w:rsidR="004A10F2" w:rsidRDefault="004A10F2" w:rsidP="004A10F2">
      <w:pPr>
        <w:tabs>
          <w:tab w:val="left" w:pos="1530"/>
          <w:tab w:val="left" w:pos="1800"/>
        </w:tabs>
        <w:ind w:left="1530"/>
      </w:pPr>
    </w:p>
    <w:p w14:paraId="28CC8643" w14:textId="77777777" w:rsidR="00856204" w:rsidRDefault="00856204" w:rsidP="00856204">
      <w:pPr>
        <w:ind w:left="720"/>
        <w:jc w:val="center"/>
        <w:rPr>
          <w:b/>
          <w:u w:val="single"/>
        </w:rPr>
      </w:pPr>
      <w:r w:rsidRPr="009F19A6">
        <w:rPr>
          <w:b/>
          <w:u w:val="single"/>
        </w:rPr>
        <w:t>CONTINUING EDUCATION</w:t>
      </w:r>
    </w:p>
    <w:p w14:paraId="7C925497" w14:textId="77777777" w:rsidR="006F6234" w:rsidRDefault="006F6234" w:rsidP="00856204">
      <w:pPr>
        <w:ind w:left="720"/>
        <w:jc w:val="center"/>
        <w:rPr>
          <w:b/>
          <w:u w:val="single"/>
        </w:rPr>
      </w:pPr>
    </w:p>
    <w:p w14:paraId="435B92E8" w14:textId="4F3A1CB5" w:rsidR="006F6234" w:rsidRPr="006F6234" w:rsidRDefault="006F6234" w:rsidP="006F6234">
      <w:pPr>
        <w:rPr>
          <w:b/>
        </w:rPr>
      </w:pPr>
      <w:r w:rsidRPr="006F6234">
        <w:rPr>
          <w:b/>
        </w:rPr>
        <w:t xml:space="preserve">For all maintenance forms for Continuing Education submitted </w:t>
      </w:r>
      <w:r w:rsidRPr="006F6234">
        <w:rPr>
          <w:b/>
          <w:u w:val="single"/>
        </w:rPr>
        <w:t>on or before</w:t>
      </w:r>
      <w:r w:rsidRPr="006F6234">
        <w:rPr>
          <w:b/>
        </w:rPr>
        <w:t xml:space="preserve"> March 1, 2026, the following policy will apply:</w:t>
      </w:r>
    </w:p>
    <w:p w14:paraId="494772DC" w14:textId="77777777" w:rsidR="00856204" w:rsidRPr="006F6234" w:rsidRDefault="00856204" w:rsidP="00856204">
      <w:pPr>
        <w:ind w:left="720"/>
        <w:rPr>
          <w:b/>
          <w:u w:val="single"/>
        </w:rPr>
      </w:pPr>
    </w:p>
    <w:p w14:paraId="550E3671" w14:textId="77777777" w:rsidR="00856204" w:rsidRPr="00856204" w:rsidRDefault="00856204" w:rsidP="00856204">
      <w:r w:rsidRPr="00856204">
        <w:rPr>
          <w:b/>
        </w:rPr>
        <w:t xml:space="preserve">POLICY – </w:t>
      </w:r>
      <w:r w:rsidRPr="00856204">
        <w:rPr>
          <w:i/>
        </w:rPr>
        <w:t>Continuing Education</w:t>
      </w:r>
    </w:p>
    <w:p w14:paraId="1D4B62B2" w14:textId="77777777" w:rsidR="00856204" w:rsidRPr="00856204" w:rsidRDefault="00856204" w:rsidP="00856204">
      <w:pPr>
        <w:ind w:left="720"/>
      </w:pPr>
    </w:p>
    <w:p w14:paraId="701611BD" w14:textId="77777777" w:rsidR="00856204" w:rsidRDefault="00856204" w:rsidP="00856204">
      <w:r w:rsidRPr="00856204">
        <w:t>Ten (10) hours of Continuing Education are needed annually to maintain CCA and CPC status.  Fifteen (15) hours of Continuing Education are are needed annually to maintain MACCA and ACCA status.  The Court Administrator/Prosecutor Clerk is responsible for submitting the maintenance form provided by the Certifying University annually, along with supporting documentation showing the contact hours.</w:t>
      </w:r>
    </w:p>
    <w:p w14:paraId="7CE30FA4" w14:textId="77777777" w:rsidR="006F6234" w:rsidRDefault="006F6234" w:rsidP="00856204"/>
    <w:p w14:paraId="69A73EE3" w14:textId="5BC2D286" w:rsidR="006F6234" w:rsidRDefault="006F6234" w:rsidP="00856204">
      <w:pPr>
        <w:rPr>
          <w:b/>
          <w:bCs/>
        </w:rPr>
      </w:pPr>
      <w:r w:rsidRPr="006F6234">
        <w:rPr>
          <w:b/>
          <w:bCs/>
        </w:rPr>
        <w:t xml:space="preserve">For all maintenance forms for Continuing Education submitted </w:t>
      </w:r>
      <w:r w:rsidRPr="006F6234">
        <w:rPr>
          <w:b/>
          <w:bCs/>
          <w:u w:val="single"/>
        </w:rPr>
        <w:t>after</w:t>
      </w:r>
      <w:r w:rsidRPr="006F6234">
        <w:rPr>
          <w:b/>
          <w:bCs/>
        </w:rPr>
        <w:t xml:space="preserve"> March 1, 2026, the following policy will apply:</w:t>
      </w:r>
    </w:p>
    <w:p w14:paraId="670208DB" w14:textId="77777777" w:rsidR="006F6234" w:rsidRDefault="006F6234" w:rsidP="00856204">
      <w:pPr>
        <w:rPr>
          <w:b/>
          <w:bCs/>
        </w:rPr>
      </w:pPr>
    </w:p>
    <w:p w14:paraId="1B533932" w14:textId="1727F98E" w:rsidR="006F6234" w:rsidRDefault="006F6234" w:rsidP="006F6234">
      <w:pPr>
        <w:pStyle w:val="ListParagraph"/>
        <w:numPr>
          <w:ilvl w:val="0"/>
          <w:numId w:val="59"/>
        </w:numPr>
        <w:rPr>
          <w:b/>
          <w:bCs/>
        </w:rPr>
      </w:pPr>
      <w:r>
        <w:rPr>
          <w:b/>
          <w:bCs/>
        </w:rPr>
        <w:t xml:space="preserve"> </w:t>
      </w:r>
      <w:r w:rsidRPr="006F6234">
        <w:rPr>
          <w:b/>
          <w:bCs/>
        </w:rPr>
        <w:t>CERTIFIED COURT ADMINISTRATOR/PROSECUTOR CLERK (CCA/CPC):</w:t>
      </w:r>
    </w:p>
    <w:p w14:paraId="10595751" w14:textId="77777777" w:rsidR="006F6234" w:rsidRDefault="006F6234" w:rsidP="006F6234">
      <w:pPr>
        <w:pStyle w:val="ListParagraph"/>
        <w:ind w:left="1080"/>
        <w:rPr>
          <w:b/>
          <w:bCs/>
        </w:rPr>
      </w:pPr>
    </w:p>
    <w:p w14:paraId="5625EA6D" w14:textId="2FE9A406" w:rsidR="006F6234" w:rsidRDefault="006F6234" w:rsidP="006F6234">
      <w:pPr>
        <w:pStyle w:val="ListParagraph"/>
        <w:numPr>
          <w:ilvl w:val="0"/>
          <w:numId w:val="60"/>
        </w:numPr>
      </w:pPr>
      <w:r w:rsidRPr="006F6234">
        <w:t>10 points of Continuing Education</w:t>
      </w:r>
    </w:p>
    <w:p w14:paraId="4D9DE3D5" w14:textId="77777777" w:rsidR="006F6234" w:rsidRDefault="006F6234" w:rsidP="006F6234">
      <w:pPr>
        <w:pStyle w:val="ListParagraph"/>
        <w:ind w:left="1440"/>
      </w:pPr>
    </w:p>
    <w:p w14:paraId="7DCEC5E4" w14:textId="25AEFCE6" w:rsidR="006F6234" w:rsidRDefault="006F6234" w:rsidP="006F6234">
      <w:pPr>
        <w:pStyle w:val="ListParagraph"/>
        <w:numPr>
          <w:ilvl w:val="0"/>
          <w:numId w:val="61"/>
        </w:numPr>
      </w:pPr>
      <w:r>
        <w:t>1 pt in Ethics</w:t>
      </w:r>
    </w:p>
    <w:p w14:paraId="43DD9136" w14:textId="3960ABC5" w:rsidR="006F6234" w:rsidRDefault="006F6234" w:rsidP="006F6234">
      <w:pPr>
        <w:pStyle w:val="ListParagraph"/>
        <w:numPr>
          <w:ilvl w:val="0"/>
          <w:numId w:val="61"/>
        </w:numPr>
      </w:pPr>
      <w:r>
        <w:t>2 pts in Purposes &amp; Responsibilities of Courts</w:t>
      </w:r>
    </w:p>
    <w:p w14:paraId="432D5ED5" w14:textId="3048AA45" w:rsidR="006F6234" w:rsidRDefault="006F6234" w:rsidP="006F6234">
      <w:pPr>
        <w:pStyle w:val="ListParagraph"/>
        <w:numPr>
          <w:ilvl w:val="0"/>
          <w:numId w:val="61"/>
        </w:numPr>
      </w:pPr>
      <w:r>
        <w:t>1 pt in Public Trust &amp; Confidence</w:t>
      </w:r>
    </w:p>
    <w:p w14:paraId="4EF9FB33" w14:textId="165D97E4" w:rsidR="006F6234" w:rsidRDefault="006F6234" w:rsidP="006F6234">
      <w:pPr>
        <w:pStyle w:val="ListParagraph"/>
        <w:numPr>
          <w:ilvl w:val="0"/>
          <w:numId w:val="61"/>
        </w:numPr>
      </w:pPr>
      <w:r>
        <w:t>5 pts in Essential Job Functions</w:t>
      </w:r>
      <w:r w:rsidR="0096635C">
        <w:t>/Other Job-Related Training</w:t>
      </w:r>
    </w:p>
    <w:p w14:paraId="2C8459B0" w14:textId="0D47E2AD" w:rsidR="006F6234" w:rsidRDefault="006F6234" w:rsidP="006F6234">
      <w:pPr>
        <w:pStyle w:val="ListParagraph"/>
        <w:numPr>
          <w:ilvl w:val="0"/>
          <w:numId w:val="61"/>
        </w:numPr>
      </w:pPr>
      <w:r>
        <w:t>1 pt in Customer Service/Communications</w:t>
      </w:r>
    </w:p>
    <w:p w14:paraId="21B0BFC0" w14:textId="77777777" w:rsidR="006F6234" w:rsidRDefault="006F6234" w:rsidP="006F6234"/>
    <w:p w14:paraId="0959D8B3" w14:textId="2BB445A7" w:rsidR="006F6234" w:rsidRDefault="006F6234" w:rsidP="006F6234">
      <w:pPr>
        <w:ind w:left="1440"/>
      </w:pPr>
      <w:r>
        <w:t>Each point is equal to one hour of training</w:t>
      </w:r>
    </w:p>
    <w:p w14:paraId="0011A86C" w14:textId="77777777" w:rsidR="006F6234" w:rsidRDefault="006F6234" w:rsidP="006F6234">
      <w:pPr>
        <w:ind w:left="1440"/>
      </w:pPr>
    </w:p>
    <w:p w14:paraId="748D7439" w14:textId="5524083B" w:rsidR="006F6234" w:rsidRDefault="006F6234" w:rsidP="006F6234">
      <w:pPr>
        <w:pStyle w:val="ListParagraph"/>
        <w:numPr>
          <w:ilvl w:val="0"/>
          <w:numId w:val="60"/>
        </w:numPr>
      </w:pPr>
      <w:r>
        <w:t>Minimum of 5 Professional Contribution Points</w:t>
      </w:r>
    </w:p>
    <w:p w14:paraId="6AEB3824" w14:textId="77777777" w:rsidR="00B974B9" w:rsidRDefault="00B974B9" w:rsidP="00B974B9">
      <w:pPr>
        <w:pStyle w:val="ListParagraph"/>
        <w:ind w:left="1440"/>
      </w:pPr>
    </w:p>
    <w:p w14:paraId="180EA5F9" w14:textId="6343B44F" w:rsidR="006F6234" w:rsidRDefault="00B974B9" w:rsidP="006F6234">
      <w:pPr>
        <w:pStyle w:val="ListParagraph"/>
        <w:numPr>
          <w:ilvl w:val="0"/>
          <w:numId w:val="60"/>
        </w:numPr>
      </w:pPr>
      <w:r>
        <w:t>Provide proof that you are a MACA member in good standing</w:t>
      </w:r>
    </w:p>
    <w:p w14:paraId="772CD293" w14:textId="77777777" w:rsidR="00B974B9" w:rsidRDefault="00B974B9" w:rsidP="00B974B9">
      <w:pPr>
        <w:pStyle w:val="ListParagraph"/>
      </w:pPr>
    </w:p>
    <w:p w14:paraId="7AE325C4" w14:textId="1BEC94C5" w:rsidR="00B974B9" w:rsidRDefault="00B974B9" w:rsidP="00B974B9">
      <w:pPr>
        <w:pStyle w:val="ListParagraph"/>
        <w:numPr>
          <w:ilvl w:val="0"/>
          <w:numId w:val="59"/>
        </w:numPr>
        <w:rPr>
          <w:b/>
          <w:bCs/>
        </w:rPr>
      </w:pPr>
      <w:r>
        <w:t xml:space="preserve"> </w:t>
      </w:r>
      <w:r w:rsidRPr="00B974B9">
        <w:rPr>
          <w:b/>
          <w:bCs/>
        </w:rPr>
        <w:t>MACA ADVANCED CERTIFIED COURT ADMINISTRATOR/PROSECUTOR CLERK (MACCA/MACPC):</w:t>
      </w:r>
    </w:p>
    <w:p w14:paraId="3A8C5448" w14:textId="77777777" w:rsidR="00B974B9" w:rsidRDefault="00B974B9" w:rsidP="00B974B9">
      <w:pPr>
        <w:pStyle w:val="ListParagraph"/>
        <w:ind w:left="1080"/>
        <w:rPr>
          <w:b/>
          <w:bCs/>
        </w:rPr>
      </w:pPr>
    </w:p>
    <w:p w14:paraId="341EA872" w14:textId="107E6DDE" w:rsidR="00B974B9" w:rsidRDefault="00B974B9" w:rsidP="00B974B9">
      <w:pPr>
        <w:pStyle w:val="ListParagraph"/>
        <w:numPr>
          <w:ilvl w:val="0"/>
          <w:numId w:val="63"/>
        </w:numPr>
      </w:pPr>
      <w:r w:rsidRPr="00B974B9">
        <w:t>15 pts of Continuing Education</w:t>
      </w:r>
    </w:p>
    <w:p w14:paraId="06BFFE0C" w14:textId="77777777" w:rsidR="00B974B9" w:rsidRDefault="00B974B9" w:rsidP="00B974B9">
      <w:pPr>
        <w:pStyle w:val="ListParagraph"/>
        <w:ind w:left="1440"/>
      </w:pPr>
    </w:p>
    <w:p w14:paraId="235BB6BE" w14:textId="24E67D81" w:rsidR="00B974B9" w:rsidRDefault="00B974B9" w:rsidP="00B974B9">
      <w:pPr>
        <w:pStyle w:val="ListParagraph"/>
        <w:numPr>
          <w:ilvl w:val="0"/>
          <w:numId w:val="64"/>
        </w:numPr>
      </w:pPr>
      <w:r>
        <w:t>1 pt in Ethics</w:t>
      </w:r>
    </w:p>
    <w:p w14:paraId="17D4A92B" w14:textId="060FF79E" w:rsidR="00B974B9" w:rsidRDefault="00B974B9" w:rsidP="00B974B9">
      <w:pPr>
        <w:pStyle w:val="ListParagraph"/>
        <w:numPr>
          <w:ilvl w:val="0"/>
          <w:numId w:val="64"/>
        </w:numPr>
      </w:pPr>
      <w:r>
        <w:t>2 pts in Purposes &amp; Responsibilities of Courts</w:t>
      </w:r>
    </w:p>
    <w:p w14:paraId="243EA618" w14:textId="14DF5179" w:rsidR="00B974B9" w:rsidRDefault="00B974B9" w:rsidP="00B974B9">
      <w:pPr>
        <w:pStyle w:val="ListParagraph"/>
        <w:numPr>
          <w:ilvl w:val="0"/>
          <w:numId w:val="64"/>
        </w:numPr>
      </w:pPr>
      <w:r>
        <w:t>1 pt in Public Trust &amp; Confidence</w:t>
      </w:r>
    </w:p>
    <w:p w14:paraId="1611C5C3" w14:textId="77ECCDAF" w:rsidR="00B974B9" w:rsidRDefault="00B974B9" w:rsidP="00B974B9">
      <w:pPr>
        <w:pStyle w:val="ListParagraph"/>
        <w:numPr>
          <w:ilvl w:val="0"/>
          <w:numId w:val="64"/>
        </w:numPr>
      </w:pPr>
      <w:r>
        <w:t>1 pt in Customer Service/Communications</w:t>
      </w:r>
    </w:p>
    <w:p w14:paraId="2E74DF2D" w14:textId="48B5DD3A" w:rsidR="00B974B9" w:rsidRDefault="00B974B9" w:rsidP="00B974B9">
      <w:pPr>
        <w:pStyle w:val="ListParagraph"/>
        <w:numPr>
          <w:ilvl w:val="0"/>
          <w:numId w:val="64"/>
        </w:numPr>
      </w:pPr>
      <w:r>
        <w:t>2 pts in Leadership</w:t>
      </w:r>
    </w:p>
    <w:p w14:paraId="5696DA3B" w14:textId="601CD216" w:rsidR="00B974B9" w:rsidRDefault="00B974B9" w:rsidP="00B974B9">
      <w:pPr>
        <w:pStyle w:val="ListParagraph"/>
        <w:numPr>
          <w:ilvl w:val="0"/>
          <w:numId w:val="64"/>
        </w:numPr>
      </w:pPr>
      <w:r>
        <w:t>1 pt in Accounting</w:t>
      </w:r>
    </w:p>
    <w:p w14:paraId="3C249696" w14:textId="6DDF7A17" w:rsidR="00B974B9" w:rsidRDefault="00B974B9" w:rsidP="00B974B9">
      <w:pPr>
        <w:pStyle w:val="ListParagraph"/>
        <w:numPr>
          <w:ilvl w:val="0"/>
          <w:numId w:val="64"/>
        </w:numPr>
      </w:pPr>
      <w:r>
        <w:t>7 pts in Essential Job Functions</w:t>
      </w:r>
      <w:r w:rsidR="0096635C">
        <w:t>/Other Job-Related Training</w:t>
      </w:r>
    </w:p>
    <w:p w14:paraId="3B12687D" w14:textId="77777777" w:rsidR="00B974B9" w:rsidRDefault="00B974B9" w:rsidP="00B974B9">
      <w:pPr>
        <w:pStyle w:val="ListParagraph"/>
        <w:ind w:left="2160"/>
      </w:pPr>
    </w:p>
    <w:p w14:paraId="32685A46" w14:textId="6B0F406E" w:rsidR="00B974B9" w:rsidRDefault="00B974B9" w:rsidP="00B974B9">
      <w:pPr>
        <w:tabs>
          <w:tab w:val="left" w:pos="1800"/>
        </w:tabs>
        <w:ind w:left="90" w:hanging="90"/>
      </w:pPr>
      <w:r>
        <w:tab/>
      </w:r>
      <w:r>
        <w:tab/>
        <w:t>Each point is equal to one hour of training</w:t>
      </w:r>
    </w:p>
    <w:p w14:paraId="09D0BFED" w14:textId="77777777" w:rsidR="00B974B9" w:rsidRDefault="00B974B9" w:rsidP="00B974B9">
      <w:pPr>
        <w:tabs>
          <w:tab w:val="left" w:pos="1800"/>
        </w:tabs>
        <w:ind w:left="90" w:hanging="90"/>
      </w:pPr>
    </w:p>
    <w:p w14:paraId="3ADA755D" w14:textId="11563FF2" w:rsidR="00B974B9" w:rsidRDefault="00B974B9" w:rsidP="00B974B9">
      <w:pPr>
        <w:pStyle w:val="ListParagraph"/>
        <w:numPr>
          <w:ilvl w:val="0"/>
          <w:numId w:val="63"/>
        </w:numPr>
        <w:tabs>
          <w:tab w:val="left" w:pos="1800"/>
        </w:tabs>
      </w:pPr>
      <w:r>
        <w:t>Minimum of 8 Professional Contribution Points</w:t>
      </w:r>
    </w:p>
    <w:p w14:paraId="0EB532DE" w14:textId="77777777" w:rsidR="00B974B9" w:rsidRDefault="00B974B9" w:rsidP="00B974B9">
      <w:pPr>
        <w:pStyle w:val="ListParagraph"/>
        <w:tabs>
          <w:tab w:val="left" w:pos="1800"/>
        </w:tabs>
        <w:ind w:left="1440"/>
      </w:pPr>
    </w:p>
    <w:p w14:paraId="4DB440D6" w14:textId="14AB5944" w:rsidR="00B974B9" w:rsidRDefault="00B974B9" w:rsidP="00B974B9">
      <w:pPr>
        <w:pStyle w:val="ListParagraph"/>
        <w:numPr>
          <w:ilvl w:val="0"/>
          <w:numId w:val="63"/>
        </w:numPr>
        <w:tabs>
          <w:tab w:val="left" w:pos="1800"/>
        </w:tabs>
      </w:pPr>
      <w:r>
        <w:t>Provide proof that you are a MACA member in good standing</w:t>
      </w:r>
    </w:p>
    <w:p w14:paraId="7441C733" w14:textId="77777777" w:rsidR="00B974B9" w:rsidRDefault="00B974B9" w:rsidP="00B974B9">
      <w:pPr>
        <w:pStyle w:val="ListParagraph"/>
      </w:pPr>
    </w:p>
    <w:p w14:paraId="4F6F19E8" w14:textId="2A8A47E8" w:rsidR="00B974B9" w:rsidRDefault="00B974B9" w:rsidP="00B974B9">
      <w:pPr>
        <w:pStyle w:val="ListParagraph"/>
        <w:numPr>
          <w:ilvl w:val="0"/>
          <w:numId w:val="59"/>
        </w:numPr>
        <w:tabs>
          <w:tab w:val="left" w:pos="1800"/>
        </w:tabs>
        <w:rPr>
          <w:b/>
          <w:bCs/>
        </w:rPr>
      </w:pPr>
      <w:r w:rsidRPr="00B974B9">
        <w:rPr>
          <w:b/>
          <w:bCs/>
        </w:rPr>
        <w:t>ADVANCED CERTIFIED COURT ADMINISTRATOR/PROSECUTOR CLERK (ACCA/ACPC):</w:t>
      </w:r>
    </w:p>
    <w:p w14:paraId="01252F14" w14:textId="77777777" w:rsidR="00B974B9" w:rsidRDefault="00B974B9" w:rsidP="00B974B9">
      <w:pPr>
        <w:pStyle w:val="ListParagraph"/>
        <w:tabs>
          <w:tab w:val="left" w:pos="1800"/>
        </w:tabs>
        <w:ind w:left="1080"/>
      </w:pPr>
    </w:p>
    <w:p w14:paraId="2E872333" w14:textId="02531D10" w:rsidR="00B974B9" w:rsidRDefault="00B974B9" w:rsidP="00B974B9">
      <w:pPr>
        <w:pStyle w:val="ListParagraph"/>
        <w:numPr>
          <w:ilvl w:val="0"/>
          <w:numId w:val="65"/>
        </w:numPr>
        <w:tabs>
          <w:tab w:val="left" w:pos="1800"/>
        </w:tabs>
      </w:pPr>
      <w:r>
        <w:t>15 pts of Continuing Education</w:t>
      </w:r>
    </w:p>
    <w:p w14:paraId="0BD58DCD" w14:textId="77777777" w:rsidR="00B974B9" w:rsidRDefault="00B974B9" w:rsidP="00B974B9">
      <w:pPr>
        <w:pStyle w:val="ListParagraph"/>
        <w:tabs>
          <w:tab w:val="left" w:pos="1800"/>
        </w:tabs>
        <w:ind w:left="1440"/>
      </w:pPr>
    </w:p>
    <w:p w14:paraId="12FCABAF" w14:textId="7EEC2154" w:rsidR="00B974B9" w:rsidRDefault="00B974B9" w:rsidP="00B974B9">
      <w:pPr>
        <w:pStyle w:val="ListParagraph"/>
        <w:numPr>
          <w:ilvl w:val="0"/>
          <w:numId w:val="66"/>
        </w:numPr>
        <w:tabs>
          <w:tab w:val="left" w:pos="1800"/>
        </w:tabs>
      </w:pPr>
      <w:r>
        <w:t>1 pt in Ethics</w:t>
      </w:r>
    </w:p>
    <w:p w14:paraId="1CE615EF" w14:textId="4009B46D" w:rsidR="00B974B9" w:rsidRDefault="00B974B9" w:rsidP="00B974B9">
      <w:pPr>
        <w:pStyle w:val="ListParagraph"/>
        <w:numPr>
          <w:ilvl w:val="0"/>
          <w:numId w:val="66"/>
        </w:numPr>
        <w:tabs>
          <w:tab w:val="left" w:pos="1800"/>
        </w:tabs>
      </w:pPr>
      <w:r>
        <w:t>2 pts in Purposes &amp; Responsibilities of Courts</w:t>
      </w:r>
    </w:p>
    <w:p w14:paraId="2E79E60B" w14:textId="4F680B28" w:rsidR="00B974B9" w:rsidRDefault="00B974B9" w:rsidP="00B974B9">
      <w:pPr>
        <w:pStyle w:val="ListParagraph"/>
        <w:numPr>
          <w:ilvl w:val="0"/>
          <w:numId w:val="66"/>
        </w:numPr>
        <w:tabs>
          <w:tab w:val="left" w:pos="1800"/>
        </w:tabs>
      </w:pPr>
      <w:r>
        <w:t>1 pt in Public Trust &amp; Confidence</w:t>
      </w:r>
    </w:p>
    <w:p w14:paraId="3B89C4E7" w14:textId="5FBD8042" w:rsidR="00B974B9" w:rsidRDefault="00B974B9" w:rsidP="00B974B9">
      <w:pPr>
        <w:pStyle w:val="ListParagraph"/>
        <w:numPr>
          <w:ilvl w:val="0"/>
          <w:numId w:val="66"/>
        </w:numPr>
        <w:tabs>
          <w:tab w:val="left" w:pos="1800"/>
        </w:tabs>
      </w:pPr>
      <w:r>
        <w:t>1 pt in Customer Service/Communications</w:t>
      </w:r>
    </w:p>
    <w:p w14:paraId="3AD2AB2B" w14:textId="1E2A693D" w:rsidR="00B974B9" w:rsidRDefault="00B974B9" w:rsidP="00B974B9">
      <w:pPr>
        <w:pStyle w:val="ListParagraph"/>
        <w:numPr>
          <w:ilvl w:val="0"/>
          <w:numId w:val="66"/>
        </w:numPr>
        <w:tabs>
          <w:tab w:val="left" w:pos="1800"/>
        </w:tabs>
      </w:pPr>
      <w:r>
        <w:t>2 pts in Leadership</w:t>
      </w:r>
    </w:p>
    <w:p w14:paraId="390D677F" w14:textId="719AEF43" w:rsidR="00B974B9" w:rsidRDefault="00B974B9" w:rsidP="00B974B9">
      <w:pPr>
        <w:pStyle w:val="ListParagraph"/>
        <w:numPr>
          <w:ilvl w:val="0"/>
          <w:numId w:val="66"/>
        </w:numPr>
        <w:tabs>
          <w:tab w:val="left" w:pos="1800"/>
        </w:tabs>
      </w:pPr>
      <w:r>
        <w:t>1 pt in Accounting</w:t>
      </w:r>
    </w:p>
    <w:p w14:paraId="5CB6BB31" w14:textId="1335F125" w:rsidR="00B974B9" w:rsidRDefault="00B974B9" w:rsidP="00B974B9">
      <w:pPr>
        <w:pStyle w:val="ListParagraph"/>
        <w:numPr>
          <w:ilvl w:val="0"/>
          <w:numId w:val="66"/>
        </w:numPr>
        <w:tabs>
          <w:tab w:val="left" w:pos="1800"/>
        </w:tabs>
      </w:pPr>
      <w:r>
        <w:t>7 pts in Essential Job Functions</w:t>
      </w:r>
      <w:r w:rsidR="0096635C">
        <w:t>/Other Job-Related Training</w:t>
      </w:r>
    </w:p>
    <w:p w14:paraId="6AAC9FC7" w14:textId="77777777" w:rsidR="00B974B9" w:rsidRDefault="00B974B9" w:rsidP="00B974B9">
      <w:pPr>
        <w:tabs>
          <w:tab w:val="left" w:pos="1800"/>
        </w:tabs>
      </w:pPr>
    </w:p>
    <w:p w14:paraId="40DA8166" w14:textId="342E9C75" w:rsidR="00B974B9" w:rsidRDefault="00B974B9" w:rsidP="00B974B9">
      <w:pPr>
        <w:tabs>
          <w:tab w:val="left" w:pos="1800"/>
        </w:tabs>
      </w:pPr>
      <w:r>
        <w:tab/>
        <w:t>Each point is equal to one hour of training</w:t>
      </w:r>
    </w:p>
    <w:p w14:paraId="1B6F4C88" w14:textId="77777777" w:rsidR="00B974B9" w:rsidRDefault="00B974B9" w:rsidP="00B974B9">
      <w:pPr>
        <w:tabs>
          <w:tab w:val="left" w:pos="1800"/>
        </w:tabs>
      </w:pPr>
    </w:p>
    <w:p w14:paraId="3B0453B4" w14:textId="52D749CF" w:rsidR="00B974B9" w:rsidRDefault="00B974B9" w:rsidP="00B974B9">
      <w:pPr>
        <w:pStyle w:val="ListParagraph"/>
        <w:numPr>
          <w:ilvl w:val="0"/>
          <w:numId w:val="65"/>
        </w:numPr>
        <w:tabs>
          <w:tab w:val="left" w:pos="1800"/>
        </w:tabs>
      </w:pPr>
      <w:r>
        <w:t>Minimum of 8 Professional Contribution Points</w:t>
      </w:r>
    </w:p>
    <w:p w14:paraId="31356C46" w14:textId="77777777" w:rsidR="00B974B9" w:rsidRDefault="00B974B9" w:rsidP="00B974B9">
      <w:pPr>
        <w:pStyle w:val="ListParagraph"/>
        <w:tabs>
          <w:tab w:val="left" w:pos="1800"/>
        </w:tabs>
        <w:ind w:left="1440"/>
      </w:pPr>
    </w:p>
    <w:p w14:paraId="4CE82EE3" w14:textId="34313076" w:rsidR="00B974B9" w:rsidRPr="00B974B9" w:rsidRDefault="00B974B9" w:rsidP="00B974B9">
      <w:pPr>
        <w:pStyle w:val="ListParagraph"/>
        <w:numPr>
          <w:ilvl w:val="0"/>
          <w:numId w:val="65"/>
        </w:numPr>
        <w:tabs>
          <w:tab w:val="left" w:pos="1800"/>
        </w:tabs>
      </w:pPr>
      <w:r>
        <w:t>Provide proof that you are a MACA member in good standing</w:t>
      </w:r>
    </w:p>
    <w:p w14:paraId="19B38004" w14:textId="77777777" w:rsidR="00856204" w:rsidRPr="00B974B9" w:rsidRDefault="00856204" w:rsidP="00856204">
      <w:pPr>
        <w:ind w:left="720"/>
        <w:rPr>
          <w:b/>
          <w:bCs/>
        </w:rPr>
      </w:pPr>
    </w:p>
    <w:p w14:paraId="1642D2C7" w14:textId="77777777" w:rsidR="00856204" w:rsidRPr="00856204" w:rsidRDefault="00856204" w:rsidP="00856204">
      <w:pPr>
        <w:rPr>
          <w:i/>
        </w:rPr>
      </w:pPr>
      <w:r w:rsidRPr="00856204">
        <w:t xml:space="preserve">PROCEDURE – </w:t>
      </w:r>
      <w:r w:rsidRPr="00856204">
        <w:rPr>
          <w:i/>
        </w:rPr>
        <w:t>Continuing Education</w:t>
      </w:r>
    </w:p>
    <w:p w14:paraId="1C9CCE0C" w14:textId="77777777" w:rsidR="00856204" w:rsidRDefault="00856204" w:rsidP="00856204">
      <w:pPr>
        <w:ind w:left="720"/>
        <w:rPr>
          <w:i/>
          <w:color w:val="C00000"/>
        </w:rPr>
      </w:pPr>
    </w:p>
    <w:p w14:paraId="46996D36" w14:textId="77777777" w:rsidR="00856204" w:rsidRDefault="00856204" w:rsidP="00856204">
      <w:r>
        <w:t>Upon receiving notice from the Certifying University in January of each year of those Certified Court Administrators who have not met the requirements to maintain certification from the previous year, the following action will be taken:</w:t>
      </w:r>
    </w:p>
    <w:p w14:paraId="06FF9C11" w14:textId="77777777" w:rsidR="00856204" w:rsidRDefault="00856204" w:rsidP="00856204">
      <w:pPr>
        <w:ind w:left="720"/>
      </w:pPr>
    </w:p>
    <w:p w14:paraId="1712FDC9" w14:textId="77777777" w:rsidR="00856204" w:rsidRPr="00856204" w:rsidRDefault="00856204" w:rsidP="00856204">
      <w:pPr>
        <w:ind w:left="720" w:hanging="720"/>
      </w:pPr>
      <w:r w:rsidRPr="00856204">
        <w:t>A.</w:t>
      </w:r>
      <w:r>
        <w:rPr>
          <w:color w:val="C00000"/>
        </w:rPr>
        <w:tab/>
      </w:r>
      <w:r>
        <w:t xml:space="preserve">A letter will be sent to those individuals from the Certification Committee warning them that their status is in jeopardy and they must submit their documentation within fifteen (15) days or their certification will be reviewed.  The Certification Committee will make a final decision concerning these individuals.  In the case of extenuating circumstances (military duty, lengthy illness, etc.) that prohibits an </w:t>
      </w:r>
      <w:r w:rsidRPr="00856204">
        <w:t>individual from completing their  contact hours of sustaining education, the Certification Committee may waive these hours for a given year upon receiving a written request from the individual that details their status.  This must be sent to the Certification Committee in place of their maintenance form.</w:t>
      </w:r>
    </w:p>
    <w:p w14:paraId="4E9ED80B" w14:textId="77777777" w:rsidR="00856204" w:rsidRDefault="00856204" w:rsidP="00856204">
      <w:pPr>
        <w:ind w:left="1440" w:hanging="720"/>
      </w:pPr>
    </w:p>
    <w:p w14:paraId="3ED2F789" w14:textId="77777777" w:rsidR="00856204" w:rsidRPr="00856204" w:rsidRDefault="00856204" w:rsidP="00856204">
      <w:pPr>
        <w:ind w:left="720" w:hanging="720"/>
      </w:pPr>
      <w:r w:rsidRPr="00856204">
        <w:t>B.</w:t>
      </w:r>
      <w:r w:rsidRPr="00856204">
        <w:tab/>
        <w:t>Individuals who have lost their certification due to their failure to complete and submit their maintenance forms or pay membership dues for terms less than five (5) year</w:t>
      </w:r>
      <w:r>
        <w:t xml:space="preserve">s can apply for reinstatement.  </w:t>
      </w:r>
      <w:r w:rsidRPr="00856204">
        <w:t xml:space="preserve">Individuals who have not maintained their certification for a </w:t>
      </w:r>
      <w:r>
        <w:t>period longer than</w:t>
      </w:r>
      <w:r w:rsidRPr="00856204">
        <w:t xml:space="preserve"> five (5) years are not eligible for reinstatement.  The procedure for reinstatement varies based upon </w:t>
      </w:r>
      <w:r>
        <w:t xml:space="preserve">the amount of time the </w:t>
      </w:r>
      <w:r w:rsidRPr="00856204">
        <w:t>individual’s certification has lapsed.</w:t>
      </w:r>
    </w:p>
    <w:p w14:paraId="3E6F1EEF" w14:textId="77777777" w:rsidR="00856204" w:rsidRPr="00856204" w:rsidRDefault="00856204" w:rsidP="00856204">
      <w:pPr>
        <w:ind w:left="1440" w:hanging="720"/>
      </w:pPr>
    </w:p>
    <w:p w14:paraId="48027A56" w14:textId="37C522EC" w:rsidR="00856204" w:rsidRDefault="00856204" w:rsidP="00856204">
      <w:pPr>
        <w:ind w:left="1440" w:hanging="720"/>
      </w:pPr>
      <w:r w:rsidRPr="00856204">
        <w:t>1.</w:t>
      </w:r>
      <w:r w:rsidRPr="00856204">
        <w:tab/>
        <w:t xml:space="preserve">Any individual whose certification has lapsed for more than one year but not more than three years due to non-payment of membership dues and/or </w:t>
      </w:r>
      <w:r w:rsidR="00B95E11" w:rsidRPr="00856204">
        <w:t>completion of</w:t>
      </w:r>
      <w:r w:rsidRPr="00856204">
        <w:t xml:space="preserve"> their maintenance forms, can apply for reinstatement upon payment of the membership dues for two years (previous and current fiscal years), plus a non-refundable $35.00 reinstatement fee (provided that all certification requirements </w:t>
      </w:r>
      <w:r>
        <w:t xml:space="preserve">have been maintained).  Certification reinstatement will be active for the current </w:t>
      </w:r>
      <w:r>
        <w:lastRenderedPageBreak/>
        <w:t xml:space="preserve">year and the member’s certification status will remain unchanged.  </w:t>
      </w:r>
      <w:r w:rsidRPr="001E7017">
        <w:rPr>
          <w:b/>
        </w:rPr>
        <w:t>Members who fail to meet certification maintenance requirements cannot apply for reinstatement under this provision.</w:t>
      </w:r>
    </w:p>
    <w:p w14:paraId="221C01F9" w14:textId="77777777" w:rsidR="00856204" w:rsidRDefault="00856204" w:rsidP="00856204">
      <w:pPr>
        <w:ind w:left="2160" w:hanging="720"/>
      </w:pPr>
    </w:p>
    <w:p w14:paraId="278460EF" w14:textId="77777777" w:rsidR="00856204" w:rsidRPr="008A3339" w:rsidRDefault="00856204" w:rsidP="00856204">
      <w:pPr>
        <w:ind w:left="1440" w:hanging="720"/>
      </w:pPr>
      <w:r w:rsidRPr="008A3339">
        <w:t>2.</w:t>
      </w:r>
      <w:r w:rsidRPr="008A3339">
        <w:tab/>
        <w:t>Any individual whose certification has lapsed for more than three years but not more than five (5) years due to non-payment of membership dues and/or completion of their maintenance forms, can apply for reinstatement and will be considered on an individual basis.  The individual will be required to pay membership dues for the previous years and current fiscal year, plus a non-refundable $35.00 reinstatement fee.  The opportunity to reinstate after more than three years is available one time only to any individual.</w:t>
      </w:r>
    </w:p>
    <w:p w14:paraId="1C878280" w14:textId="77777777" w:rsidR="00856204" w:rsidRDefault="00856204" w:rsidP="00856204">
      <w:pPr>
        <w:ind w:left="2160" w:hanging="720"/>
      </w:pPr>
    </w:p>
    <w:p w14:paraId="15A61B87" w14:textId="77777777" w:rsidR="00856204" w:rsidRDefault="00856204" w:rsidP="00856204">
      <w:pPr>
        <w:ind w:left="1440"/>
      </w:pPr>
      <w:r>
        <w:t>Letters of request for reinstatement must summarize the former member’s ongoing involvement in the courts during the intervening years by including:</w:t>
      </w:r>
    </w:p>
    <w:p w14:paraId="207AD845" w14:textId="77777777" w:rsidR="00856204" w:rsidRDefault="00856204" w:rsidP="00856204">
      <w:pPr>
        <w:ind w:left="1440"/>
      </w:pPr>
    </w:p>
    <w:p w14:paraId="23C79AD2" w14:textId="0DF1DBB1" w:rsidR="00856204" w:rsidRDefault="008A3339" w:rsidP="00856204">
      <w:pPr>
        <w:ind w:left="2160" w:hanging="720"/>
      </w:pPr>
      <w:r>
        <w:t>a</w:t>
      </w:r>
      <w:r w:rsidR="00856204">
        <w:t>.</w:t>
      </w:r>
      <w:r w:rsidR="00856204">
        <w:tab/>
        <w:t xml:space="preserve">A cover letter </w:t>
      </w:r>
      <w:r w:rsidR="00B95E11">
        <w:t>explaining</w:t>
      </w:r>
      <w:r w:rsidR="00856204">
        <w:t xml:space="preserve"> why the lapse occurred.  In addition, the applicant must supply supporting documentation, proof of membership history and a verification of former certification, e.g. a photocopy of the certificate or letter awarding certification.</w:t>
      </w:r>
    </w:p>
    <w:p w14:paraId="3B8B3644" w14:textId="77777777" w:rsidR="00856204" w:rsidRDefault="00856204" w:rsidP="00856204">
      <w:pPr>
        <w:ind w:left="2160" w:hanging="720"/>
      </w:pPr>
    </w:p>
    <w:p w14:paraId="66ADAF95" w14:textId="77777777" w:rsidR="00856204" w:rsidRDefault="008A3339" w:rsidP="00856204">
      <w:pPr>
        <w:ind w:left="2160" w:hanging="720"/>
      </w:pPr>
      <w:r>
        <w:t>b</w:t>
      </w:r>
      <w:r w:rsidR="00856204">
        <w:t>.</w:t>
      </w:r>
      <w:r w:rsidR="00856204">
        <w:tab/>
        <w:t>A Letter of Recommendation for reinstatement from at least one certified member in good standing.</w:t>
      </w:r>
    </w:p>
    <w:p w14:paraId="3035E203" w14:textId="77777777" w:rsidR="00856204" w:rsidRDefault="00856204" w:rsidP="00856204">
      <w:pPr>
        <w:ind w:left="2160" w:hanging="720"/>
      </w:pPr>
    </w:p>
    <w:p w14:paraId="1E2C62BC" w14:textId="77777777" w:rsidR="00856204" w:rsidRDefault="008A3339" w:rsidP="00856204">
      <w:pPr>
        <w:ind w:left="2160" w:hanging="720"/>
      </w:pPr>
      <w:r>
        <w:t>c</w:t>
      </w:r>
      <w:r w:rsidR="00856204">
        <w:t>.</w:t>
      </w:r>
      <w:r w:rsidR="00856204">
        <w:tab/>
        <w:t>Documentation that supports the request (such as medical records, school transcripts, etc.).</w:t>
      </w:r>
    </w:p>
    <w:p w14:paraId="27D49160" w14:textId="77777777" w:rsidR="00856204" w:rsidRDefault="00856204" w:rsidP="00856204">
      <w:pPr>
        <w:ind w:left="2160" w:hanging="720"/>
      </w:pPr>
    </w:p>
    <w:p w14:paraId="20D9E9DE" w14:textId="77777777" w:rsidR="00856204" w:rsidRPr="008A3339" w:rsidRDefault="00856204" w:rsidP="00856204">
      <w:pPr>
        <w:ind w:left="1440"/>
      </w:pPr>
      <w:r w:rsidRPr="008A3339">
        <w:t>The applicant must forward the required information above and payment of the membership dues for outstanding years (previous and current fiscal years), plus a non-refundable reinstatement fee to the Membership Chair.  All application payments will be processed immediately upon receipt.  If the application is unable to be approved, the payment, less the non-refundable reinstatement fee, will be returned.</w:t>
      </w:r>
    </w:p>
    <w:p w14:paraId="62EDA2E4" w14:textId="77777777" w:rsidR="00856204" w:rsidRDefault="00856204" w:rsidP="00856204">
      <w:pPr>
        <w:ind w:left="1440"/>
      </w:pPr>
    </w:p>
    <w:p w14:paraId="518EFC57" w14:textId="77777777" w:rsidR="00856204" w:rsidRDefault="00856204" w:rsidP="00856204">
      <w:pPr>
        <w:ind w:left="1440"/>
      </w:pPr>
      <w:r>
        <w:t>The MACA Board reserves the right to grant or deny the re</w:t>
      </w:r>
      <w:r w:rsidR="008A3339">
        <w:t>quest for reinstatement based o</w:t>
      </w:r>
      <w:r>
        <w:t>n the merits of the case.  If the request has been approved, the applicant will receive a new certificate stating that he/she was reinstated (as of the date of the MACA Board’s decision) in the mail.  A new membership card will be sent separately.</w:t>
      </w:r>
      <w:r w:rsidR="008A3339">
        <w:t xml:space="preserve"> </w:t>
      </w:r>
      <w:r>
        <w:t>Any member whose membership has lapsed for more than five years must re-apply to become certified.</w:t>
      </w:r>
    </w:p>
    <w:p w14:paraId="75736494" w14:textId="77777777" w:rsidR="00856204" w:rsidRPr="006330E7" w:rsidRDefault="00856204" w:rsidP="00856204">
      <w:pPr>
        <w:ind w:left="1440"/>
      </w:pPr>
    </w:p>
    <w:p w14:paraId="66E66CD6" w14:textId="77777777" w:rsidR="00094E8D" w:rsidRDefault="00094E8D">
      <w:pPr>
        <w:keepNext/>
        <w:keepLines/>
        <w:widowControl w:val="0"/>
        <w:tabs>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30EA3D50" w14:textId="77777777" w:rsidR="003B71CF" w:rsidRPr="00AF48A5" w:rsidRDefault="003B71CF">
      <w:pPr>
        <w:keepNext/>
        <w:keepLines/>
        <w:widowControl w:val="0"/>
        <w:tabs>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t>FINANCE COMMITTEE</w:t>
      </w:r>
      <w:r w:rsidRPr="00AF48A5">
        <w:rPr>
          <w:rFonts w:ascii="Garamond" w:hAnsi="Garamond" w:cs="Arial"/>
        </w:rPr>
        <w:t xml:space="preserve"> </w:t>
      </w:r>
    </w:p>
    <w:p w14:paraId="253EEB4C" w14:textId="77777777" w:rsidR="003B71CF" w:rsidRPr="00AF48A5" w:rsidRDefault="003B71CF">
      <w:pPr>
        <w:keepLines/>
        <w:widowControl w:val="0"/>
        <w:tabs>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79D59627" w14:textId="77777777" w:rsidR="003B71CF" w:rsidRPr="00AF48A5" w:rsidRDefault="003B71CF">
      <w:pPr>
        <w:pStyle w:val="Heading7"/>
        <w:keepNext/>
        <w:keepLines/>
        <w:widowControl/>
        <w:rPr>
          <w:rFonts w:ascii="Garamond" w:hAnsi="Garamond" w:cs="Arial"/>
          <w:b w:val="0"/>
          <w:bCs w:val="0"/>
        </w:rPr>
      </w:pPr>
      <w:r w:rsidRPr="00AF48A5">
        <w:rPr>
          <w:rFonts w:ascii="Garamond" w:hAnsi="Garamond" w:cs="Arial"/>
        </w:rPr>
        <w:t xml:space="preserve">POLICY – </w:t>
      </w:r>
      <w:r w:rsidRPr="00AF48A5">
        <w:rPr>
          <w:rFonts w:ascii="Garamond" w:hAnsi="Garamond" w:cs="Arial"/>
          <w:b w:val="0"/>
          <w:bCs w:val="0"/>
          <w:i/>
          <w:iCs/>
        </w:rPr>
        <w:t>Finance Committee</w:t>
      </w:r>
    </w:p>
    <w:p w14:paraId="11EE4451" w14:textId="77777777" w:rsidR="001E4168" w:rsidRPr="00AF48A5" w:rsidRDefault="001E4168">
      <w:pPr>
        <w:pStyle w:val="BodyTextIndent"/>
        <w:widowControl/>
        <w:rPr>
          <w:rFonts w:ascii="Garamond" w:hAnsi="Garamond" w:cs="Arial"/>
        </w:rPr>
      </w:pPr>
    </w:p>
    <w:p w14:paraId="7CBF8B7F" w14:textId="14C5FDE7" w:rsidR="003B71CF" w:rsidRPr="00AF48A5" w:rsidRDefault="003B71CF">
      <w:pPr>
        <w:pStyle w:val="BodyTextIndent"/>
        <w:widowControl/>
        <w:rPr>
          <w:rFonts w:ascii="Garamond" w:hAnsi="Garamond" w:cs="Arial"/>
          <w:b/>
          <w:bCs/>
          <w:u w:val="single"/>
        </w:rPr>
      </w:pPr>
      <w:r w:rsidRPr="00AF48A5">
        <w:rPr>
          <w:rFonts w:ascii="Garamond" w:hAnsi="Garamond" w:cs="Arial"/>
        </w:rPr>
        <w:t>This committee is to keep a portfolio of events, schedules and forms used by the committee to be passed to the next Chair of this Committee.</w:t>
      </w:r>
    </w:p>
    <w:p w14:paraId="5B57908E"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49517685" w14:textId="77777777" w:rsidR="009D5F7B" w:rsidRPr="00AF48A5" w:rsidRDefault="003B71CF" w:rsidP="009D5F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r w:rsidRPr="00AF48A5">
        <w:rPr>
          <w:rFonts w:ascii="Garamond" w:hAnsi="Garamond" w:cs="Arial"/>
          <w:b/>
          <w:bCs/>
        </w:rPr>
        <w:t>PROCEDURE</w:t>
      </w:r>
      <w:r w:rsidRPr="00AF48A5">
        <w:rPr>
          <w:rFonts w:ascii="Garamond" w:hAnsi="Garamond" w:cs="Arial"/>
        </w:rPr>
        <w:t xml:space="preserve"> – </w:t>
      </w:r>
      <w:r w:rsidRPr="00AF48A5">
        <w:rPr>
          <w:rFonts w:ascii="Garamond" w:hAnsi="Garamond" w:cs="Arial"/>
          <w:i/>
          <w:iCs/>
        </w:rPr>
        <w:t>Finance Committee</w:t>
      </w:r>
    </w:p>
    <w:p w14:paraId="553CAB79" w14:textId="77777777" w:rsidR="009D5F7B" w:rsidRPr="00AF48A5" w:rsidRDefault="009D5F7B" w:rsidP="009D5F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p>
    <w:p w14:paraId="138B3506" w14:textId="77777777" w:rsidR="009D5F7B" w:rsidRPr="00AF48A5" w:rsidRDefault="00C0072D" w:rsidP="009D5F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 xml:space="preserve">The committee may subscribe to the </w:t>
      </w:r>
      <w:r w:rsidR="003B71CF" w:rsidRPr="00AF48A5">
        <w:rPr>
          <w:rFonts w:ascii="Garamond" w:hAnsi="Garamond" w:cs="Arial"/>
          <w:b/>
          <w:bCs/>
        </w:rPr>
        <w:t>MISSOURI MUNICIPAL REVIEW</w:t>
      </w:r>
      <w:r w:rsidR="003B71CF" w:rsidRPr="00AF48A5">
        <w:rPr>
          <w:rFonts w:ascii="Garamond" w:hAnsi="Garamond" w:cs="Arial"/>
        </w:rPr>
        <w:t>.</w:t>
      </w:r>
    </w:p>
    <w:p w14:paraId="5E7DE884" w14:textId="77777777" w:rsidR="009D5F7B" w:rsidRPr="00AF48A5" w:rsidRDefault="009D5F7B" w:rsidP="009D5F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1F4DF8C8" w14:textId="77777777" w:rsidR="003B71CF" w:rsidRPr="00AF48A5" w:rsidRDefault="00C0072D" w:rsidP="009D5F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B</w:t>
      </w:r>
      <w:r w:rsidR="009D5F7B" w:rsidRPr="00AF48A5">
        <w:rPr>
          <w:rFonts w:ascii="Garamond" w:hAnsi="Garamond" w:cs="Arial"/>
        </w:rPr>
        <w:t>.</w:t>
      </w:r>
      <w:r w:rsidR="009D5F7B" w:rsidRPr="00AF48A5">
        <w:rPr>
          <w:rFonts w:ascii="Garamond" w:hAnsi="Garamond" w:cs="Arial"/>
        </w:rPr>
        <w:tab/>
      </w:r>
      <w:r w:rsidR="003B71CF" w:rsidRPr="00AF48A5">
        <w:rPr>
          <w:rFonts w:ascii="Garamond" w:hAnsi="Garamond" w:cs="Arial"/>
        </w:rPr>
        <w:t>This committee is to review the funds and can recommend to the Executive Board possible investments of MACA’S funds.  Funds may be invested as determined by the Board.</w:t>
      </w:r>
    </w:p>
    <w:p w14:paraId="0D4DC88E" w14:textId="77777777" w:rsidR="009D5F7B" w:rsidRPr="00AF48A5" w:rsidRDefault="009D5F7B" w:rsidP="009D5F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7C13B664" w14:textId="77777777" w:rsidR="003B71CF" w:rsidRPr="00AF48A5" w:rsidRDefault="00C0072D" w:rsidP="009D5F7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C</w:t>
      </w:r>
      <w:r w:rsidR="009D5F7B" w:rsidRPr="00AF48A5">
        <w:rPr>
          <w:rFonts w:ascii="Garamond" w:hAnsi="Garamond" w:cs="Arial"/>
        </w:rPr>
        <w:t>.</w:t>
      </w:r>
      <w:r w:rsidR="009D5F7B" w:rsidRPr="00AF48A5">
        <w:rPr>
          <w:rFonts w:ascii="Garamond" w:hAnsi="Garamond" w:cs="Arial"/>
        </w:rPr>
        <w:tab/>
      </w:r>
      <w:r w:rsidR="003B71CF" w:rsidRPr="00AF48A5">
        <w:rPr>
          <w:rFonts w:ascii="Garamond" w:hAnsi="Garamond" w:cs="Arial"/>
        </w:rPr>
        <w:t>The Finance Committee is responsible for the development of the Association’s Annual Budget.  The budget is to be developed as follows:</w:t>
      </w:r>
    </w:p>
    <w:p w14:paraId="1B490D1F" w14:textId="77777777" w:rsidR="009D5F7B" w:rsidRPr="00AF48A5" w:rsidRDefault="009D5F7B" w:rsidP="009D5F7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5C891C3A" w14:textId="77777777"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r w:rsidRPr="00AF48A5">
        <w:rPr>
          <w:rFonts w:ascii="Garamond" w:hAnsi="Garamond" w:cs="Arial"/>
        </w:rPr>
        <w:t>1</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The Finance Committee submits a proposed budget outline to the Board.</w:t>
      </w:r>
    </w:p>
    <w:p w14:paraId="130CBF3B" w14:textId="77777777" w:rsidR="009D5F7B" w:rsidRPr="00AF48A5" w:rsidRDefault="009D5F7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6B10EBF5" w14:textId="77777777"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r w:rsidRPr="00AF48A5">
        <w:rPr>
          <w:rFonts w:ascii="Garamond" w:hAnsi="Garamond" w:cs="Arial"/>
        </w:rPr>
        <w:t>2</w:t>
      </w:r>
      <w:r w:rsidR="009D5F7B"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The Board reviews the outline and makes all necessary changes, votes on the</w:t>
      </w:r>
      <w:r w:rsidR="009D5F7B" w:rsidRPr="00AF48A5">
        <w:rPr>
          <w:rFonts w:ascii="Garamond" w:hAnsi="Garamond" w:cs="Arial"/>
        </w:rPr>
        <w:t xml:space="preserve"> </w:t>
      </w:r>
      <w:r w:rsidR="003B71CF" w:rsidRPr="00AF48A5">
        <w:rPr>
          <w:rFonts w:ascii="Garamond" w:hAnsi="Garamond" w:cs="Arial"/>
        </w:rPr>
        <w:t>Revised version as a final draft.</w:t>
      </w:r>
    </w:p>
    <w:p w14:paraId="033918AF" w14:textId="77777777" w:rsidR="009D5F7B" w:rsidRPr="00AF48A5" w:rsidRDefault="009D5F7B" w:rsidP="009D5F7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Garamond" w:hAnsi="Garamond" w:cs="Arial"/>
        </w:rPr>
      </w:pPr>
    </w:p>
    <w:p w14:paraId="40749CA9" w14:textId="77777777"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Garamond" w:hAnsi="Garamond" w:cs="Arial"/>
        </w:rPr>
      </w:pPr>
      <w:r w:rsidRPr="00AF48A5">
        <w:rPr>
          <w:rFonts w:ascii="Garamond" w:hAnsi="Garamond" w:cs="Arial"/>
        </w:rPr>
        <w:t>3</w:t>
      </w:r>
      <w:r w:rsidR="009D5F7B" w:rsidRPr="00AF48A5">
        <w:rPr>
          <w:rFonts w:ascii="Garamond" w:hAnsi="Garamond" w:cs="Arial"/>
        </w:rPr>
        <w:t xml:space="preserve">. </w:t>
      </w:r>
      <w:r w:rsidR="004F632B" w:rsidRPr="00AF48A5">
        <w:rPr>
          <w:rFonts w:ascii="Garamond" w:hAnsi="Garamond" w:cs="Arial"/>
        </w:rPr>
        <w:tab/>
      </w:r>
      <w:r w:rsidR="004F632B" w:rsidRPr="00AF48A5">
        <w:rPr>
          <w:rFonts w:ascii="Garamond" w:hAnsi="Garamond" w:cs="Arial"/>
        </w:rPr>
        <w:tab/>
      </w:r>
      <w:r w:rsidR="003B71CF" w:rsidRPr="00AF48A5">
        <w:rPr>
          <w:rFonts w:ascii="Garamond" w:hAnsi="Garamond" w:cs="Arial"/>
        </w:rPr>
        <w:t>The Board’s approved version is to then be published in the newsletter.</w:t>
      </w:r>
    </w:p>
    <w:p w14:paraId="54AAC3E1" w14:textId="77777777" w:rsidR="009D5F7B" w:rsidRPr="00AF48A5" w:rsidRDefault="009D5F7B" w:rsidP="009D5F7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Garamond" w:hAnsi="Garamond" w:cs="Arial"/>
        </w:rPr>
      </w:pPr>
    </w:p>
    <w:p w14:paraId="36298055" w14:textId="77777777"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r w:rsidRPr="00AF48A5">
        <w:rPr>
          <w:rFonts w:ascii="Garamond" w:hAnsi="Garamond" w:cs="Arial"/>
        </w:rPr>
        <w:t>4</w:t>
      </w:r>
      <w:r w:rsidR="009D5F7B"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The publication should outline to the general membership that this is only a draft form and that it is being submitted to the membership for their review and comments.  The membership should be given a minimum of 30 days to submit their written comments to the Executive Board.</w:t>
      </w:r>
    </w:p>
    <w:p w14:paraId="712CFE70" w14:textId="77777777" w:rsidR="009D5F7B" w:rsidRPr="00AF48A5" w:rsidRDefault="009D5F7B" w:rsidP="009D5F7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Garamond" w:hAnsi="Garamond" w:cs="Arial"/>
        </w:rPr>
      </w:pPr>
    </w:p>
    <w:p w14:paraId="662A0C6A" w14:textId="77777777"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r w:rsidRPr="00AF48A5">
        <w:rPr>
          <w:rFonts w:ascii="Garamond" w:hAnsi="Garamond" w:cs="Arial"/>
        </w:rPr>
        <w:t>5</w:t>
      </w:r>
      <w:r w:rsidR="009D5F7B"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After the Board reviews all written comments received, a final Board vote will be taken to give final approval to the budget.</w:t>
      </w:r>
    </w:p>
    <w:p w14:paraId="762B36EA" w14:textId="77777777" w:rsidR="009D5F7B" w:rsidRPr="00AF48A5" w:rsidRDefault="009D5F7B" w:rsidP="009D5F7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Garamond" w:hAnsi="Garamond" w:cs="Arial"/>
        </w:rPr>
      </w:pPr>
    </w:p>
    <w:p w14:paraId="72E6AB3C" w14:textId="77777777" w:rsidR="003B71CF" w:rsidRPr="00AF48A5" w:rsidRDefault="00C0072D"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r w:rsidRPr="00AF48A5">
        <w:rPr>
          <w:rFonts w:ascii="Garamond" w:hAnsi="Garamond" w:cs="Arial"/>
        </w:rPr>
        <w:t>6</w:t>
      </w:r>
      <w:r w:rsidR="00DE3D00"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The budget becomes effective at the beginning of the next fiscal year.</w:t>
      </w:r>
    </w:p>
    <w:p w14:paraId="1644234C" w14:textId="77777777" w:rsidR="00DE3D00" w:rsidRPr="00AF48A5" w:rsidRDefault="00DE3D00"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p>
    <w:p w14:paraId="4F0ACFE2" w14:textId="77777777"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r w:rsidRPr="00AF48A5">
        <w:rPr>
          <w:rFonts w:ascii="Garamond" w:hAnsi="Garamond" w:cs="Arial"/>
        </w:rPr>
        <w:t>7</w:t>
      </w:r>
      <w:r w:rsidR="00DE3D00"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Contingency funds cannot be spent from that account.  They must be moved into a specific account for expenditure.</w:t>
      </w:r>
    </w:p>
    <w:p w14:paraId="6CD5F08F" w14:textId="77777777" w:rsidR="00DE3D00" w:rsidRPr="00AF48A5" w:rsidRDefault="00DE3D00"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Garamond" w:hAnsi="Garamond" w:cs="Arial"/>
        </w:rPr>
      </w:pPr>
    </w:p>
    <w:p w14:paraId="667A8785" w14:textId="77777777"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r w:rsidRPr="00AF48A5">
        <w:rPr>
          <w:rFonts w:ascii="Garamond" w:hAnsi="Garamond" w:cs="Arial"/>
        </w:rPr>
        <w:t>8</w:t>
      </w:r>
      <w:r w:rsidR="00DE3D00"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Adjustments to the final budget can only be made by a Board vote.  Care should be taken by the Executive Board to limit the number of adjustments that are made throughout the year.</w:t>
      </w:r>
    </w:p>
    <w:p w14:paraId="05ADF6FA" w14:textId="77777777" w:rsidR="00DE3D00" w:rsidRPr="00AF48A5" w:rsidRDefault="00DE3D00"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Garamond" w:hAnsi="Garamond" w:cs="Arial"/>
        </w:rPr>
      </w:pPr>
    </w:p>
    <w:p w14:paraId="7DE87962" w14:textId="77777777"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r w:rsidRPr="00AF48A5">
        <w:rPr>
          <w:rFonts w:ascii="Garamond" w:hAnsi="Garamond" w:cs="Arial"/>
        </w:rPr>
        <w:t>9</w:t>
      </w:r>
      <w:r w:rsidR="00E95D9E" w:rsidRPr="00AF48A5">
        <w:rPr>
          <w:rFonts w:ascii="Garamond" w:hAnsi="Garamond" w:cs="Arial"/>
        </w:rPr>
        <w:t>.</w:t>
      </w:r>
      <w:r w:rsidR="00DE3D00"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The Finance Committee should review the Annual Budget and request any changes needed to the budget in order to balance the budget at the end of the fiscal year.</w:t>
      </w:r>
    </w:p>
    <w:p w14:paraId="5A859704" w14:textId="77777777" w:rsidR="00E95D9E" w:rsidRPr="00AF48A5" w:rsidRDefault="00E95D9E"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p>
    <w:p w14:paraId="51FF5C61" w14:textId="77777777" w:rsidR="00EF43E7" w:rsidRPr="00AF48A5" w:rsidRDefault="00E95D9E" w:rsidP="00E95D9E">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ascii="Garamond" w:hAnsi="Garamond" w:cs="Arial"/>
        </w:rPr>
      </w:pPr>
      <w:r w:rsidRPr="00AF48A5">
        <w:rPr>
          <w:rFonts w:ascii="Garamond" w:hAnsi="Garamond" w:cs="Arial"/>
        </w:rPr>
        <w:t xml:space="preserve">    10.</w:t>
      </w:r>
      <w:r w:rsidRPr="00AF48A5">
        <w:rPr>
          <w:rFonts w:ascii="Garamond" w:hAnsi="Garamond" w:cs="Arial"/>
        </w:rPr>
        <w:tab/>
        <w:t>Any expense exceeding a budgeted line item by 10% or more must be approved by the Board of Directors prior to being amended/increased or paid.  The finance Committee will encumber the monies upon Budget request and Board Approval.  The invoice will be receipted against the accounts payable invoice.</w:t>
      </w:r>
    </w:p>
    <w:p w14:paraId="4C87CC9B" w14:textId="77777777" w:rsidR="00DE3D00" w:rsidRPr="00AF48A5" w:rsidRDefault="00DE3D00"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180"/>
        <w:rPr>
          <w:rFonts w:ascii="Garamond" w:hAnsi="Garamond" w:cs="Arial"/>
        </w:rPr>
      </w:pPr>
    </w:p>
    <w:p w14:paraId="10C12835" w14:textId="77777777" w:rsidR="003B71CF" w:rsidRPr="00AF48A5" w:rsidRDefault="00C0072D">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u w:val="single"/>
        </w:rPr>
      </w:pPr>
      <w:r w:rsidRPr="00AF48A5">
        <w:rPr>
          <w:rFonts w:ascii="Garamond" w:hAnsi="Garamond" w:cs="Arial"/>
        </w:rPr>
        <w:t>D</w:t>
      </w:r>
      <w:r w:rsidR="003B71CF" w:rsidRPr="00AF48A5">
        <w:rPr>
          <w:rFonts w:ascii="Garamond" w:hAnsi="Garamond" w:cs="Arial"/>
        </w:rPr>
        <w:t>.</w:t>
      </w:r>
      <w:r w:rsidR="003B71CF" w:rsidRPr="00AF48A5">
        <w:rPr>
          <w:rFonts w:ascii="Garamond" w:hAnsi="Garamond" w:cs="Arial"/>
        </w:rPr>
        <w:tab/>
        <w:t>The Finance Committee is responsible for ensuring that a financial review of the Treasurer’s books is done annually by a Certified Public Accountant.  A copy of the results of the financial review should be submitted to the Board and a copy kept in the Treasurer’s records.</w:t>
      </w:r>
    </w:p>
    <w:p w14:paraId="5D30412F"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u w:val="single"/>
        </w:rPr>
      </w:pPr>
    </w:p>
    <w:p w14:paraId="1F41904D" w14:textId="77777777" w:rsidR="00BB12EE" w:rsidRDefault="00BB12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3149A6DA" w14:textId="77777777" w:rsidR="00BB12EE" w:rsidRDefault="00BB12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7192BA9B"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t>HISTORIAN</w:t>
      </w:r>
      <w:r w:rsidRPr="00AF48A5">
        <w:rPr>
          <w:rFonts w:ascii="Garamond" w:hAnsi="Garamond" w:cs="Arial"/>
        </w:rPr>
        <w:t xml:space="preserve"> </w:t>
      </w:r>
    </w:p>
    <w:p w14:paraId="250DBC1B"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rPr>
      </w:pPr>
    </w:p>
    <w:p w14:paraId="1AF60B96" w14:textId="77777777" w:rsidR="003B71CF" w:rsidRPr="00AF48A5" w:rsidRDefault="003B71C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b/>
          <w:bCs/>
        </w:rPr>
        <w:t xml:space="preserve">POLICY – </w:t>
      </w:r>
      <w:r w:rsidRPr="00AF48A5">
        <w:rPr>
          <w:rFonts w:ascii="Garamond" w:hAnsi="Garamond" w:cs="Arial"/>
          <w:i/>
          <w:iCs/>
        </w:rPr>
        <w:t>Historian</w:t>
      </w:r>
    </w:p>
    <w:p w14:paraId="6C2740AC" w14:textId="77777777" w:rsidR="003B71CF" w:rsidRPr="00AF48A5" w:rsidRDefault="003B71C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38E8F5C1" w14:textId="77777777" w:rsidR="003B71CF" w:rsidRPr="00AF48A5" w:rsidRDefault="003B71C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 xml:space="preserve">The Historian shall be responsible for the safekeeping </w:t>
      </w:r>
      <w:r w:rsidR="00180777">
        <w:rPr>
          <w:rFonts w:ascii="Garamond" w:hAnsi="Garamond" w:cs="Arial"/>
        </w:rPr>
        <w:t xml:space="preserve">and maintaining </w:t>
      </w:r>
      <w:r w:rsidRPr="00AF48A5">
        <w:rPr>
          <w:rFonts w:ascii="Garamond" w:hAnsi="Garamond" w:cs="Arial"/>
        </w:rPr>
        <w:t>of any memorabilia collected by this Association.</w:t>
      </w:r>
    </w:p>
    <w:p w14:paraId="5C28BCE9" w14:textId="77777777" w:rsidR="003B71CF" w:rsidRPr="00AF48A5" w:rsidRDefault="003B71C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21E421A5" w14:textId="77777777" w:rsidR="003B71CF" w:rsidRPr="00AF48A5" w:rsidRDefault="003B71C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b/>
          <w:bCs/>
        </w:rPr>
        <w:t xml:space="preserve">PROCEDURE – </w:t>
      </w:r>
      <w:r w:rsidRPr="00AF48A5">
        <w:rPr>
          <w:rFonts w:ascii="Garamond" w:hAnsi="Garamond" w:cs="Arial"/>
          <w:i/>
          <w:iCs/>
        </w:rPr>
        <w:t>Historian</w:t>
      </w:r>
    </w:p>
    <w:p w14:paraId="47EB791A" w14:textId="77777777" w:rsidR="003B71CF" w:rsidRPr="00AF48A5" w:rsidRDefault="003B71CF">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2F91C332" w14:textId="4D61711A" w:rsidR="003B71CF" w:rsidRPr="00AF48A5" w:rsidRDefault="00C0072D" w:rsidP="004F632B">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A</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 xml:space="preserve">Shall keep the Association scrapbook current, inserting all pictures, a copy of each issue of the </w:t>
      </w:r>
      <w:r w:rsidR="00310E62">
        <w:rPr>
          <w:rFonts w:ascii="Garamond" w:hAnsi="Garamond" w:cs="Arial"/>
        </w:rPr>
        <w:t>newsletter</w:t>
      </w:r>
      <w:r w:rsidR="003B71CF" w:rsidRPr="00AF48A5">
        <w:rPr>
          <w:rFonts w:ascii="Garamond" w:hAnsi="Garamond" w:cs="Arial"/>
        </w:rPr>
        <w:t xml:space="preserve"> and information collected that year.</w:t>
      </w:r>
    </w:p>
    <w:p w14:paraId="05FA2C76" w14:textId="77777777" w:rsidR="00DE3D00" w:rsidRPr="00AF48A5" w:rsidRDefault="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69884F6E" w14:textId="3C6CAC25" w:rsidR="003B71CF" w:rsidRPr="00AF48A5" w:rsidRDefault="00C0072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sidRPr="00AF48A5">
        <w:rPr>
          <w:rFonts w:ascii="Garamond" w:hAnsi="Garamond" w:cs="Arial"/>
        </w:rPr>
        <w:t>B</w:t>
      </w:r>
      <w:r w:rsidR="003B71CF" w:rsidRPr="00AF48A5">
        <w:rPr>
          <w:rFonts w:ascii="Garamond" w:hAnsi="Garamond" w:cs="Arial"/>
        </w:rPr>
        <w:t xml:space="preserve"> </w:t>
      </w:r>
      <w:r w:rsidR="004F632B" w:rsidRPr="00AF48A5">
        <w:rPr>
          <w:rFonts w:ascii="Garamond" w:hAnsi="Garamond" w:cs="Arial"/>
        </w:rPr>
        <w:tab/>
      </w:r>
      <w:r w:rsidR="00B3524D">
        <w:rPr>
          <w:rFonts w:ascii="Garamond" w:hAnsi="Garamond" w:cs="Arial"/>
        </w:rPr>
        <w:t xml:space="preserve">Shall keep a book/binder of ALL </w:t>
      </w:r>
      <w:r w:rsidR="00310E62">
        <w:rPr>
          <w:rFonts w:ascii="Garamond" w:hAnsi="Garamond" w:cs="Arial"/>
        </w:rPr>
        <w:t>newsletter’s</w:t>
      </w:r>
      <w:r w:rsidR="00B3524D">
        <w:rPr>
          <w:rFonts w:ascii="Garamond" w:hAnsi="Garamond" w:cs="Arial"/>
        </w:rPr>
        <w:t xml:space="preserve"> issues published.</w:t>
      </w:r>
    </w:p>
    <w:p w14:paraId="2D5C2161" w14:textId="77777777" w:rsidR="00DE3D00" w:rsidRPr="00AF48A5" w:rsidRDefault="00DE3D00"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427947BA" w14:textId="77777777" w:rsidR="00DE3D00" w:rsidRPr="00AF48A5" w:rsidRDefault="00C0072D" w:rsidP="004F632B">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C</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include a copy of the Annual Meeting agenda, pins and other items, which may be of interest.</w:t>
      </w:r>
    </w:p>
    <w:p w14:paraId="41C17AF8" w14:textId="77777777" w:rsidR="00DE3D00" w:rsidRPr="00AF48A5" w:rsidRDefault="00DE3D00"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3697521D" w14:textId="77777777" w:rsidR="003B71CF" w:rsidRDefault="00C0072D" w:rsidP="004F632B">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D</w:t>
      </w:r>
      <w:r w:rsidR="003B71CF" w:rsidRPr="00AF48A5">
        <w:rPr>
          <w:rFonts w:ascii="Garamond" w:hAnsi="Garamond" w:cs="Arial"/>
        </w:rPr>
        <w:t>.</w:t>
      </w:r>
      <w:r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be responsible for obtaining photographs of newly elected Officers and Region Directors by the Fall Board Meeting following the elections.</w:t>
      </w:r>
    </w:p>
    <w:p w14:paraId="3D62601A" w14:textId="6C87A42B" w:rsidR="00B3524D" w:rsidRPr="00AF48A5" w:rsidRDefault="00B3524D" w:rsidP="00310E62">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Pr>
          <w:rFonts w:ascii="Garamond" w:hAnsi="Garamond" w:cs="Arial"/>
        </w:rPr>
        <w:t xml:space="preserve">                    -Recommended for photo to be taken directly after the conclusion of the </w:t>
      </w:r>
      <w:r w:rsidR="00310E62">
        <w:rPr>
          <w:rFonts w:ascii="Garamond" w:hAnsi="Garamond" w:cs="Arial"/>
        </w:rPr>
        <w:t>Annual Business Meeting</w:t>
      </w:r>
      <w:r>
        <w:rPr>
          <w:rFonts w:ascii="Garamond" w:hAnsi="Garamond" w:cs="Arial"/>
        </w:rPr>
        <w:t xml:space="preserve"> at the annual Conference.</w:t>
      </w:r>
    </w:p>
    <w:p w14:paraId="020DA6EE" w14:textId="77777777" w:rsidR="00DE3D00" w:rsidRPr="00AF48A5" w:rsidRDefault="00DE3D00"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60C9B800" w14:textId="77777777" w:rsidR="003B71CF" w:rsidRPr="00AF48A5" w:rsidRDefault="00EC7FED" w:rsidP="00180777">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E</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be res</w:t>
      </w:r>
      <w:r w:rsidR="00180777">
        <w:rPr>
          <w:rFonts w:ascii="Garamond" w:hAnsi="Garamond" w:cs="Arial"/>
        </w:rPr>
        <w:t xml:space="preserve">ponsible for taking pictures throughout the Mid-Year and Annual conference(s)  in addition to all other </w:t>
      </w:r>
      <w:r w:rsidR="003B71CF" w:rsidRPr="00AF48A5">
        <w:rPr>
          <w:rFonts w:ascii="Garamond" w:hAnsi="Garamond" w:cs="Arial"/>
        </w:rPr>
        <w:t>Association activities.</w:t>
      </w:r>
    </w:p>
    <w:p w14:paraId="35A4B30B" w14:textId="77777777" w:rsidR="004F632B" w:rsidRDefault="00180777"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Pr>
          <w:rFonts w:ascii="Garamond" w:hAnsi="Garamond" w:cs="Arial"/>
        </w:rPr>
        <w:t xml:space="preserve">                     - Reimbursement for photos shall be made by MACA</w:t>
      </w:r>
      <w:r w:rsidR="00B3524D">
        <w:rPr>
          <w:rFonts w:ascii="Garamond" w:hAnsi="Garamond" w:cs="Arial"/>
        </w:rPr>
        <w:t>.</w:t>
      </w:r>
    </w:p>
    <w:p w14:paraId="0A756BB7" w14:textId="77777777" w:rsidR="00180777" w:rsidRDefault="00180777"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Pr>
          <w:rFonts w:ascii="Garamond" w:hAnsi="Garamond" w:cs="Arial"/>
        </w:rPr>
        <w:t xml:space="preserve">                     -</w:t>
      </w:r>
      <w:r w:rsidR="00B3524D">
        <w:rPr>
          <w:rFonts w:ascii="Garamond" w:hAnsi="Garamond" w:cs="Arial"/>
        </w:rPr>
        <w:t>C</w:t>
      </w:r>
      <w:r>
        <w:rPr>
          <w:rFonts w:ascii="Garamond" w:hAnsi="Garamond" w:cs="Arial"/>
        </w:rPr>
        <w:t>amera to be provided by MACA</w:t>
      </w:r>
      <w:r w:rsidR="00B3524D">
        <w:rPr>
          <w:rFonts w:ascii="Garamond" w:hAnsi="Garamond" w:cs="Arial"/>
        </w:rPr>
        <w:t>.</w:t>
      </w:r>
    </w:p>
    <w:p w14:paraId="55B2003B" w14:textId="77777777" w:rsidR="00180777" w:rsidRPr="00AF48A5" w:rsidRDefault="00180777"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28BFAC7B" w14:textId="77777777" w:rsidR="00DE3D00" w:rsidRPr="00AF48A5" w:rsidRDefault="00EC7FE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F</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issue inventory numbers and maintain an inventory of the Association’s property</w:t>
      </w:r>
      <w:r w:rsidR="00895788" w:rsidRPr="00AF48A5">
        <w:rPr>
          <w:rFonts w:ascii="Garamond" w:hAnsi="Garamond" w:cs="Arial"/>
        </w:rPr>
        <w:t xml:space="preserve"> </w:t>
      </w:r>
      <w:r w:rsidR="003B71CF" w:rsidRPr="00AF48A5">
        <w:rPr>
          <w:rFonts w:ascii="Garamond" w:hAnsi="Garamond" w:cs="Arial"/>
        </w:rPr>
        <w:t xml:space="preserve">each year. </w:t>
      </w:r>
    </w:p>
    <w:p w14:paraId="5C48A461" w14:textId="77777777" w:rsidR="001C6436" w:rsidRDefault="001C6436">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69D6F1D5" w14:textId="77777777" w:rsidR="00180777" w:rsidRDefault="00EC7FED" w:rsidP="00E0446E">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G</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maintain the safekeeping of the historical records.</w:t>
      </w:r>
      <w:r w:rsidR="00180777">
        <w:rPr>
          <w:rFonts w:ascii="Garamond" w:hAnsi="Garamond" w:cs="Arial"/>
        </w:rPr>
        <w:t xml:space="preserve">  All Historian memorabilia is to be stored at the off-site storage garage a</w:t>
      </w:r>
      <w:r w:rsidR="00E0446E">
        <w:rPr>
          <w:rFonts w:ascii="Garamond" w:hAnsi="Garamond" w:cs="Arial"/>
        </w:rPr>
        <w:t>t</w:t>
      </w:r>
      <w:r w:rsidR="00180777">
        <w:rPr>
          <w:rFonts w:ascii="Garamond" w:hAnsi="Garamond" w:cs="Arial"/>
        </w:rPr>
        <w:t xml:space="preserve"> Lake Ozark (KK Storage).</w:t>
      </w:r>
      <w:r w:rsidR="00E0446E">
        <w:rPr>
          <w:rFonts w:ascii="Garamond" w:hAnsi="Garamond" w:cs="Arial"/>
        </w:rPr>
        <w:t xml:space="preserve">  The President shall retain the key to the KK Storage garage.  </w:t>
      </w:r>
      <w:r w:rsidR="00180777">
        <w:rPr>
          <w:rFonts w:ascii="Garamond" w:hAnsi="Garamond" w:cs="Arial"/>
        </w:rPr>
        <w:t>Memorabilia will need to be brought to the Annual Confe</w:t>
      </w:r>
      <w:r w:rsidR="00B3524D">
        <w:rPr>
          <w:rFonts w:ascii="Garamond" w:hAnsi="Garamond" w:cs="Arial"/>
        </w:rPr>
        <w:t>r</w:t>
      </w:r>
      <w:r w:rsidR="00180777">
        <w:rPr>
          <w:rFonts w:ascii="Garamond" w:hAnsi="Garamond" w:cs="Arial"/>
        </w:rPr>
        <w:t>ence site on the Sunday</w:t>
      </w:r>
      <w:r w:rsidR="00E0446E">
        <w:rPr>
          <w:rFonts w:ascii="Garamond" w:hAnsi="Garamond" w:cs="Arial"/>
        </w:rPr>
        <w:t xml:space="preserve"> </w:t>
      </w:r>
      <w:r w:rsidR="00180777">
        <w:rPr>
          <w:rFonts w:ascii="Garamond" w:hAnsi="Garamond" w:cs="Arial"/>
        </w:rPr>
        <w:t>prior to the conference.</w:t>
      </w:r>
      <w:r w:rsidR="00E0446E">
        <w:rPr>
          <w:rFonts w:ascii="Garamond" w:hAnsi="Garamond" w:cs="Arial"/>
        </w:rPr>
        <w:t xml:space="preserve">  Sc</w:t>
      </w:r>
      <w:r w:rsidR="00180777">
        <w:rPr>
          <w:rFonts w:ascii="Garamond" w:hAnsi="Garamond" w:cs="Arial"/>
        </w:rPr>
        <w:t xml:space="preserve">rapbooks, photo albums, </w:t>
      </w:r>
      <w:r w:rsidR="00E0446E">
        <w:rPr>
          <w:rFonts w:ascii="Garamond" w:hAnsi="Garamond" w:cs="Arial"/>
        </w:rPr>
        <w:t xml:space="preserve">etc. </w:t>
      </w:r>
      <w:r w:rsidR="00180777">
        <w:rPr>
          <w:rFonts w:ascii="Garamond" w:hAnsi="Garamond" w:cs="Arial"/>
        </w:rPr>
        <w:t>should be displayed a</w:t>
      </w:r>
      <w:r w:rsidR="00E0446E">
        <w:rPr>
          <w:rFonts w:ascii="Garamond" w:hAnsi="Garamond" w:cs="Arial"/>
        </w:rPr>
        <w:t>t</w:t>
      </w:r>
      <w:r w:rsidR="00180777">
        <w:rPr>
          <w:rFonts w:ascii="Garamond" w:hAnsi="Garamond" w:cs="Arial"/>
        </w:rPr>
        <w:t xml:space="preserve"> the back of the main meeting</w:t>
      </w:r>
      <w:r w:rsidR="00E0446E">
        <w:rPr>
          <w:rFonts w:ascii="Garamond" w:hAnsi="Garamond" w:cs="Arial"/>
        </w:rPr>
        <w:t xml:space="preserve"> </w:t>
      </w:r>
      <w:r w:rsidR="00180777">
        <w:rPr>
          <w:rFonts w:ascii="Garamond" w:hAnsi="Garamond" w:cs="Arial"/>
        </w:rPr>
        <w:t>room at the hotel/annual conference.</w:t>
      </w:r>
    </w:p>
    <w:p w14:paraId="760854FD" w14:textId="77777777" w:rsidR="00B3524D" w:rsidRDefault="00B3524D">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38B15B3B" w14:textId="77777777" w:rsidR="003B71CF" w:rsidRPr="00AF48A5" w:rsidRDefault="003B71CF">
      <w:pPr>
        <w:widowControl w:val="0"/>
        <w:tabs>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u w:val="single"/>
        </w:rPr>
      </w:pPr>
    </w:p>
    <w:p w14:paraId="0705C0E0" w14:textId="77777777" w:rsidR="003B71CF" w:rsidRPr="00AF48A5" w:rsidRDefault="003B71CF">
      <w:pPr>
        <w:widowControl w:val="0"/>
        <w:tabs>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t>LEGISLATION</w:t>
      </w:r>
      <w:r w:rsidRPr="00AF48A5">
        <w:rPr>
          <w:rFonts w:ascii="Garamond" w:hAnsi="Garamond" w:cs="Arial"/>
        </w:rPr>
        <w:t xml:space="preserve"> </w:t>
      </w:r>
    </w:p>
    <w:p w14:paraId="02C50E12" w14:textId="77777777" w:rsidR="003B71CF" w:rsidRPr="00AF48A5" w:rsidRDefault="003B71CF">
      <w:pPr>
        <w:widowControl w:val="0"/>
        <w:tabs>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p>
    <w:p w14:paraId="5CB980F5" w14:textId="77777777" w:rsidR="003B71CF" w:rsidRPr="00AF48A5" w:rsidRDefault="003B71CF">
      <w:pPr>
        <w:pStyle w:val="Footer"/>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b/>
          <w:bCs/>
        </w:rPr>
        <w:t xml:space="preserve">POLICY – </w:t>
      </w:r>
      <w:r w:rsidRPr="00AF48A5">
        <w:rPr>
          <w:rFonts w:ascii="Garamond" w:hAnsi="Garamond" w:cs="Arial"/>
          <w:i/>
          <w:iCs/>
        </w:rPr>
        <w:t>Legislation</w:t>
      </w:r>
    </w:p>
    <w:p w14:paraId="53952E97"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1D2943CE"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This committee shall be responsible for keeping the Association appraised of proposed pending and passed legislation, which affects the courts or other agencies within the Criminal Justice System.  This committee is to keep a portfolio of events, schedules and forms used by the committee to be passed to the next Chair of the Committee.</w:t>
      </w:r>
    </w:p>
    <w:p w14:paraId="531AED5B"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4B10ACC0"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i/>
          <w:iCs/>
        </w:rPr>
      </w:pPr>
      <w:r w:rsidRPr="00AF48A5">
        <w:rPr>
          <w:rFonts w:ascii="Garamond" w:hAnsi="Garamond" w:cs="Arial"/>
          <w:b/>
          <w:bCs/>
        </w:rPr>
        <w:t xml:space="preserve">PROCEDURE – </w:t>
      </w:r>
      <w:r w:rsidRPr="00AF48A5">
        <w:rPr>
          <w:rFonts w:ascii="Garamond" w:hAnsi="Garamond" w:cs="Arial"/>
          <w:i/>
          <w:iCs/>
        </w:rPr>
        <w:t>Legislation</w:t>
      </w:r>
    </w:p>
    <w:p w14:paraId="59C022C8"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i/>
          <w:iCs/>
        </w:rPr>
      </w:pPr>
    </w:p>
    <w:p w14:paraId="3B03351D" w14:textId="77777777" w:rsidR="003B71CF" w:rsidRPr="00AF48A5" w:rsidRDefault="00EC7FE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A</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work to support or oppose proposed or pending legislation as the Executive</w:t>
      </w:r>
      <w:r w:rsidR="00DE3D00" w:rsidRPr="00AF48A5">
        <w:rPr>
          <w:rFonts w:ascii="Garamond" w:hAnsi="Garamond" w:cs="Arial"/>
        </w:rPr>
        <w:t xml:space="preserve"> </w:t>
      </w:r>
      <w:r w:rsidR="003B71CF" w:rsidRPr="00AF48A5">
        <w:rPr>
          <w:rFonts w:ascii="Garamond" w:hAnsi="Garamond" w:cs="Arial"/>
        </w:rPr>
        <w:t>Board may require, coordinating with the legislative chairperson of the Missouri Municipal Court Judge’s Association and the Office of the State Courts Administrator.</w:t>
      </w:r>
    </w:p>
    <w:p w14:paraId="051966F1" w14:textId="77777777" w:rsidR="00DE3D00" w:rsidRPr="00AF48A5" w:rsidRDefault="00DE3D00" w:rsidP="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Garamond" w:hAnsi="Garamond" w:cs="Arial"/>
        </w:rPr>
      </w:pPr>
    </w:p>
    <w:p w14:paraId="3A8ED104" w14:textId="77777777" w:rsidR="003B71CF" w:rsidRPr="00AF48A5" w:rsidRDefault="00EC7FED">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B</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stay current with all pertinent bills in the Legislature and report to the Executive Board.</w:t>
      </w:r>
    </w:p>
    <w:p w14:paraId="13F55967" w14:textId="77777777" w:rsidR="00DE3D00" w:rsidRPr="00AF48A5" w:rsidRDefault="00DE3D00">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46737AD1" w14:textId="77777777" w:rsidR="003B71CF" w:rsidRPr="00AF48A5" w:rsidRDefault="00EC7FED">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C</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obtain copies of proposed or pending bills that are a direct concern to the operation of the courts or administrative procedures.</w:t>
      </w:r>
    </w:p>
    <w:p w14:paraId="573B78D2" w14:textId="77777777" w:rsidR="00EC7FED" w:rsidRPr="00AF48A5" w:rsidRDefault="00EC7FED">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1F96E26A" w14:textId="77777777" w:rsidR="003B71CF" w:rsidRPr="00AF48A5" w:rsidRDefault="00EC7FED" w:rsidP="004F632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lastRenderedPageBreak/>
        <w:t>D</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Shall notify all members of the Executive Board of all legislation passed with the effective date of said legislation, and will, as soon as possible, obtain copies for distribution to the Executive Board of the final bills that are passed.</w:t>
      </w:r>
    </w:p>
    <w:p w14:paraId="7A78B2FA" w14:textId="77777777" w:rsidR="003B71CF" w:rsidRPr="00AF48A5" w:rsidRDefault="003B71C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0377230D" w14:textId="77777777" w:rsidR="003B71CF" w:rsidRPr="00AF48A5" w:rsidRDefault="003B71CF">
      <w:pPr>
        <w:pStyle w:val="Heading9"/>
        <w:keepNext/>
        <w:keepLines/>
        <w:widowControl/>
        <w:rPr>
          <w:rFonts w:ascii="Garamond" w:hAnsi="Garamond" w:cs="Arial"/>
          <w:sz w:val="24"/>
          <w:szCs w:val="24"/>
        </w:rPr>
      </w:pPr>
      <w:r w:rsidRPr="00AF48A5">
        <w:rPr>
          <w:rFonts w:ascii="Garamond" w:hAnsi="Garamond" w:cs="Arial"/>
          <w:sz w:val="24"/>
          <w:szCs w:val="24"/>
        </w:rPr>
        <w:t xml:space="preserve">MEMBERSHIP </w:t>
      </w:r>
    </w:p>
    <w:p w14:paraId="0C885183" w14:textId="77777777" w:rsidR="003B71CF" w:rsidRPr="00AF48A5" w:rsidRDefault="00895788">
      <w:pPr>
        <w:pStyle w:val="Heading9"/>
        <w:keepNext/>
        <w:keepLines/>
        <w:widowControl/>
        <w:rPr>
          <w:rFonts w:ascii="Garamond" w:hAnsi="Garamond" w:cs="Arial"/>
          <w:b w:val="0"/>
          <w:bCs w:val="0"/>
          <w:sz w:val="24"/>
          <w:szCs w:val="24"/>
          <w:u w:val="none"/>
        </w:rPr>
      </w:pPr>
      <w:r w:rsidRPr="00AF48A5">
        <w:rPr>
          <w:rFonts w:ascii="Garamond" w:hAnsi="Garamond" w:cs="Arial"/>
          <w:b w:val="0"/>
          <w:bCs w:val="0"/>
          <w:sz w:val="24"/>
          <w:szCs w:val="24"/>
          <w:u w:val="none"/>
        </w:rPr>
        <w:t xml:space="preserve"> </w:t>
      </w:r>
    </w:p>
    <w:p w14:paraId="64ABD35F" w14:textId="77777777" w:rsidR="003B71CF" w:rsidRPr="00AF48A5" w:rsidRDefault="003B71CF">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POLICY – </w:t>
      </w:r>
      <w:r w:rsidRPr="00AF48A5">
        <w:rPr>
          <w:rFonts w:ascii="Garamond" w:hAnsi="Garamond" w:cs="Arial"/>
          <w:i/>
          <w:iCs/>
        </w:rPr>
        <w:t>Membership</w:t>
      </w:r>
    </w:p>
    <w:p w14:paraId="2ED8D9FA"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502F05F7"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It shall be the responsibility of this committee to pursue increasing the membership and ensuring that they remain members in good standing.  This committee is to keep a portfolio of events, schedules, and forms used by the committee to be passed to the next Membership Director.</w:t>
      </w:r>
    </w:p>
    <w:p w14:paraId="3704ACC6"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4964EBD1"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PROCEDURE</w:t>
      </w:r>
      <w:r w:rsidRPr="00AF48A5">
        <w:rPr>
          <w:rFonts w:ascii="Garamond" w:hAnsi="Garamond" w:cs="Arial"/>
        </w:rPr>
        <w:t>-</w:t>
      </w:r>
      <w:r w:rsidRPr="00AF48A5">
        <w:rPr>
          <w:rFonts w:ascii="Garamond" w:hAnsi="Garamond" w:cs="Arial"/>
          <w:i/>
          <w:iCs/>
        </w:rPr>
        <w:t>Membership</w:t>
      </w:r>
    </w:p>
    <w:p w14:paraId="3FB77A22"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7CD52F95" w14:textId="77777777" w:rsidR="003B71CF" w:rsidRPr="00AF48A5" w:rsidRDefault="00E57CEB">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Dues shall be paid on a calendar-year basis, which shall begin on January 1</w:t>
      </w:r>
      <w:r w:rsidR="003B71CF" w:rsidRPr="00AF48A5">
        <w:rPr>
          <w:rFonts w:ascii="Garamond" w:hAnsi="Garamond" w:cs="Arial"/>
          <w:vertAlign w:val="superscript"/>
        </w:rPr>
        <w:t>st</w:t>
      </w:r>
      <w:r w:rsidR="003B71CF" w:rsidRPr="00AF48A5">
        <w:rPr>
          <w:rFonts w:ascii="Garamond" w:hAnsi="Garamond" w:cs="Arial"/>
        </w:rPr>
        <w:t>.  The annual dues shall be established by the Executive Board at the Fall Board Meeting of each year.  Membership applications will not be accepted after October 31</w:t>
      </w:r>
      <w:r w:rsidR="003B71CF" w:rsidRPr="00AF48A5">
        <w:rPr>
          <w:rFonts w:ascii="Garamond" w:hAnsi="Garamond" w:cs="Arial"/>
          <w:vertAlign w:val="superscript"/>
        </w:rPr>
        <w:t>st</w:t>
      </w:r>
      <w:r w:rsidR="003B71CF" w:rsidRPr="00AF48A5">
        <w:rPr>
          <w:rFonts w:ascii="Garamond" w:hAnsi="Garamond" w:cs="Arial"/>
        </w:rPr>
        <w:t xml:space="preserve"> of the current year, for the current year’s membership</w:t>
      </w:r>
      <w:r w:rsidR="003B71CF" w:rsidRPr="00AF48A5">
        <w:rPr>
          <w:rFonts w:ascii="Garamond" w:hAnsi="Garamond" w:cs="Arial"/>
          <w:b/>
          <w:bCs/>
        </w:rPr>
        <w:t>.</w:t>
      </w:r>
    </w:p>
    <w:p w14:paraId="198F610A" w14:textId="77777777" w:rsidR="001C6436" w:rsidRDefault="001C6436">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2C8A847E" w14:textId="77777777" w:rsidR="003B71CF" w:rsidRPr="00AF48A5" w:rsidRDefault="00E57CEB">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Notification of dues to all members each year:</w:t>
      </w:r>
    </w:p>
    <w:p w14:paraId="590990AA" w14:textId="77777777" w:rsidR="00007BA5" w:rsidRPr="00AF48A5" w:rsidRDefault="00007BA5">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5EFFC11E" w14:textId="74A28ED5" w:rsidR="003B71CF" w:rsidRPr="00AF48A5" w:rsidRDefault="00E57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r w:rsidRPr="00AF48A5">
        <w:rPr>
          <w:rFonts w:ascii="Garamond" w:hAnsi="Garamond" w:cs="Arial"/>
        </w:rPr>
        <w:t>1</w:t>
      </w:r>
      <w:r w:rsidR="003B71CF" w:rsidRPr="00AF48A5">
        <w:rPr>
          <w:rFonts w:ascii="Garamond" w:hAnsi="Garamond" w:cs="Arial"/>
        </w:rPr>
        <w:t>.</w:t>
      </w:r>
      <w:r w:rsidR="003B71CF" w:rsidRPr="00AF48A5">
        <w:rPr>
          <w:rFonts w:ascii="Garamond" w:hAnsi="Garamond" w:cs="Arial"/>
        </w:rPr>
        <w:tab/>
        <w:t xml:space="preserve">Membership renewal is to be sent to all MACA members in both the </w:t>
      </w:r>
      <w:r w:rsidR="002764C0" w:rsidRPr="00AF48A5">
        <w:rPr>
          <w:rFonts w:ascii="Garamond" w:hAnsi="Garamond" w:cs="Arial"/>
        </w:rPr>
        <w:t>winter</w:t>
      </w:r>
      <w:r w:rsidR="002764C0">
        <w:rPr>
          <w:rFonts w:ascii="Garamond" w:hAnsi="Garamond" w:cs="Arial"/>
        </w:rPr>
        <w:t xml:space="preserve"> and s</w:t>
      </w:r>
      <w:r w:rsidR="003B71CF" w:rsidRPr="00AF48A5">
        <w:rPr>
          <w:rFonts w:ascii="Garamond" w:hAnsi="Garamond" w:cs="Arial"/>
        </w:rPr>
        <w:t xml:space="preserve">pring issues of the </w:t>
      </w:r>
      <w:r w:rsidR="00310E62">
        <w:rPr>
          <w:rFonts w:ascii="Garamond" w:hAnsi="Garamond" w:cs="Arial"/>
        </w:rPr>
        <w:t>newsletter.</w:t>
      </w:r>
    </w:p>
    <w:p w14:paraId="14A0834D" w14:textId="77777777" w:rsidR="00007BA5" w:rsidRPr="00AF48A5" w:rsidRDefault="00007B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p>
    <w:p w14:paraId="6CD9EDEC" w14:textId="539B687A" w:rsidR="003B71CF" w:rsidRPr="00AF48A5" w:rsidRDefault="00E57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r w:rsidRPr="00AF48A5">
        <w:rPr>
          <w:rFonts w:ascii="Garamond" w:hAnsi="Garamond" w:cs="Arial"/>
        </w:rPr>
        <w:t>2</w:t>
      </w:r>
      <w:r w:rsidR="003B71CF" w:rsidRPr="00AF48A5">
        <w:rPr>
          <w:rFonts w:ascii="Garamond" w:hAnsi="Garamond" w:cs="Arial"/>
        </w:rPr>
        <w:t>.</w:t>
      </w:r>
      <w:r w:rsidR="003B71CF" w:rsidRPr="00AF48A5">
        <w:rPr>
          <w:rFonts w:ascii="Garamond" w:hAnsi="Garamond" w:cs="Arial"/>
        </w:rPr>
        <w:tab/>
        <w:t xml:space="preserve">Membership applications will also go to all Missouri courts in the </w:t>
      </w:r>
      <w:r w:rsidR="002764C0" w:rsidRPr="00AF48A5">
        <w:rPr>
          <w:rFonts w:ascii="Garamond" w:hAnsi="Garamond" w:cs="Arial"/>
        </w:rPr>
        <w:t>winter</w:t>
      </w:r>
      <w:r w:rsidR="003B71CF" w:rsidRPr="00AF48A5">
        <w:rPr>
          <w:rFonts w:ascii="Garamond" w:hAnsi="Garamond" w:cs="Arial"/>
        </w:rPr>
        <w:t xml:space="preserve"> issue of the </w:t>
      </w:r>
      <w:r w:rsidR="00310E62">
        <w:rPr>
          <w:rFonts w:ascii="Garamond" w:hAnsi="Garamond" w:cs="Arial"/>
        </w:rPr>
        <w:t>newsletter.</w:t>
      </w:r>
    </w:p>
    <w:p w14:paraId="7F89657A" w14:textId="77777777" w:rsidR="00007BA5" w:rsidRPr="00AF48A5" w:rsidRDefault="00007B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p>
    <w:p w14:paraId="5506E524" w14:textId="77777777" w:rsidR="003B71CF" w:rsidRPr="00AF48A5" w:rsidRDefault="00E57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r w:rsidRPr="00AF48A5">
        <w:rPr>
          <w:rFonts w:ascii="Garamond" w:hAnsi="Garamond" w:cs="Arial"/>
        </w:rPr>
        <w:t>3</w:t>
      </w:r>
      <w:r w:rsidR="003B71CF" w:rsidRPr="00AF48A5">
        <w:rPr>
          <w:rFonts w:ascii="Garamond" w:hAnsi="Garamond" w:cs="Arial"/>
        </w:rPr>
        <w:t>.</w:t>
      </w:r>
      <w:r w:rsidR="003B71CF" w:rsidRPr="00AF48A5">
        <w:rPr>
          <w:rFonts w:ascii="Garamond" w:hAnsi="Garamond" w:cs="Arial"/>
        </w:rPr>
        <w:tab/>
        <w:t xml:space="preserve">Membership dues must be paid by </w:t>
      </w:r>
      <w:r w:rsidR="003B71CF" w:rsidRPr="00AF48A5">
        <w:rPr>
          <w:rFonts w:ascii="Garamond" w:hAnsi="Garamond" w:cs="Arial"/>
          <w:b/>
          <w:bCs/>
        </w:rPr>
        <w:t xml:space="preserve">March 15th </w:t>
      </w:r>
      <w:r w:rsidR="003B71CF" w:rsidRPr="00AF48A5">
        <w:rPr>
          <w:rFonts w:ascii="Garamond" w:hAnsi="Garamond" w:cs="Arial"/>
        </w:rPr>
        <w:t>in order to vote at the May Conference.</w:t>
      </w:r>
    </w:p>
    <w:p w14:paraId="04917E9B" w14:textId="77777777" w:rsidR="00007BA5" w:rsidRPr="00AF48A5" w:rsidRDefault="00007B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ascii="Garamond" w:hAnsi="Garamond" w:cs="Arial"/>
        </w:rPr>
      </w:pPr>
    </w:p>
    <w:p w14:paraId="5CB2C2B2" w14:textId="34F243BF" w:rsidR="003B71CF" w:rsidRPr="00AF48A5" w:rsidRDefault="003B71CF">
      <w:pPr>
        <w:pStyle w:val="BodyTextI1"/>
        <w:ind w:left="720" w:hanging="720"/>
        <w:rPr>
          <w:rFonts w:ascii="Garamond" w:hAnsi="Garamond" w:cs="Arial"/>
        </w:rPr>
      </w:pPr>
      <w:r w:rsidRPr="00AF48A5">
        <w:rPr>
          <w:rFonts w:ascii="Garamond" w:hAnsi="Garamond" w:cs="Arial"/>
        </w:rPr>
        <w:t xml:space="preserve"> </w:t>
      </w:r>
      <w:r w:rsidR="00E57CEB" w:rsidRPr="00AF48A5">
        <w:rPr>
          <w:rFonts w:ascii="Garamond" w:hAnsi="Garamond" w:cs="Arial"/>
        </w:rPr>
        <w:t>C</w:t>
      </w:r>
      <w:r w:rsidRPr="00AF48A5">
        <w:rPr>
          <w:rFonts w:ascii="Garamond" w:hAnsi="Garamond" w:cs="Arial"/>
        </w:rPr>
        <w:t>.</w:t>
      </w:r>
      <w:r w:rsidRPr="00AF48A5">
        <w:rPr>
          <w:rFonts w:ascii="Garamond" w:hAnsi="Garamond" w:cs="Arial"/>
        </w:rPr>
        <w:tab/>
        <w:t>Dues shall be mailed to the Association Treasure</w:t>
      </w:r>
      <w:r w:rsidR="00E12E00">
        <w:rPr>
          <w:rFonts w:ascii="Garamond" w:hAnsi="Garamond" w:cs="Arial"/>
        </w:rPr>
        <w:t xml:space="preserve">r.  Upon payment of dues, a </w:t>
      </w:r>
      <w:r w:rsidRPr="00AF48A5">
        <w:rPr>
          <w:rFonts w:ascii="Garamond" w:hAnsi="Garamond" w:cs="Arial"/>
        </w:rPr>
        <w:t xml:space="preserve">membership card or certificate will be issued.  Notification of new members and </w:t>
      </w:r>
      <w:r w:rsidR="00B95E11" w:rsidRPr="00AF48A5">
        <w:rPr>
          <w:rFonts w:ascii="Garamond" w:hAnsi="Garamond" w:cs="Arial"/>
        </w:rPr>
        <w:t>of membership</w:t>
      </w:r>
      <w:r w:rsidRPr="00AF48A5">
        <w:rPr>
          <w:rFonts w:ascii="Garamond" w:hAnsi="Garamond" w:cs="Arial"/>
        </w:rPr>
        <w:t xml:space="preserve"> renewals will be furnished to this committee by the Treasurer.</w:t>
      </w:r>
    </w:p>
    <w:p w14:paraId="50E3FDF4" w14:textId="77777777" w:rsidR="00007BA5" w:rsidRPr="00AF48A5" w:rsidRDefault="00007BA5">
      <w:pPr>
        <w:pStyle w:val="BodyTextI1"/>
        <w:ind w:left="720" w:hanging="720"/>
        <w:rPr>
          <w:rFonts w:ascii="Garamond" w:hAnsi="Garamond" w:cs="Arial"/>
        </w:rPr>
      </w:pPr>
    </w:p>
    <w:p w14:paraId="55926AEE" w14:textId="77777777" w:rsidR="003B71CF" w:rsidRPr="00AF48A5" w:rsidRDefault="00E57CEB" w:rsidP="00007BA5">
      <w:pPr>
        <w:pStyle w:val="BodyTextI1"/>
        <w:tabs>
          <w:tab w:val="clear" w:pos="0"/>
        </w:tabs>
        <w:ind w:left="720" w:hanging="720"/>
        <w:rPr>
          <w:rFonts w:ascii="Garamond" w:hAnsi="Garamond" w:cs="Arial"/>
        </w:rPr>
      </w:pPr>
      <w:r w:rsidRPr="00AF48A5">
        <w:rPr>
          <w:rFonts w:ascii="Garamond" w:hAnsi="Garamond" w:cs="Arial"/>
        </w:rPr>
        <w:t>D</w:t>
      </w:r>
      <w:r w:rsidR="003B71CF" w:rsidRPr="00AF48A5">
        <w:rPr>
          <w:rFonts w:ascii="Garamond" w:hAnsi="Garamond" w:cs="Arial"/>
        </w:rPr>
        <w:t xml:space="preserve">. </w:t>
      </w:r>
      <w:r w:rsidR="00007BA5" w:rsidRPr="00AF48A5">
        <w:rPr>
          <w:rFonts w:ascii="Garamond" w:hAnsi="Garamond" w:cs="Arial"/>
        </w:rPr>
        <w:tab/>
      </w:r>
      <w:r w:rsidR="003B71CF" w:rsidRPr="00AF48A5">
        <w:rPr>
          <w:rFonts w:ascii="Garamond" w:hAnsi="Garamond" w:cs="Arial"/>
        </w:rPr>
        <w:t>A copy of the membership roster shall be presented to the Nominations Chairperson</w:t>
      </w:r>
      <w:r w:rsidR="00007BA5" w:rsidRPr="00AF48A5">
        <w:rPr>
          <w:rFonts w:ascii="Garamond" w:hAnsi="Garamond" w:cs="Arial"/>
        </w:rPr>
        <w:t xml:space="preserve"> </w:t>
      </w:r>
      <w:r w:rsidR="003B71CF" w:rsidRPr="00AF48A5">
        <w:rPr>
          <w:rFonts w:ascii="Garamond" w:hAnsi="Garamond" w:cs="Arial"/>
        </w:rPr>
        <w:t>for the purpose of verifying the Slate of Nominees and verifying the membership for the Annual Meeting.</w:t>
      </w:r>
    </w:p>
    <w:p w14:paraId="6D1D1EE0" w14:textId="77777777" w:rsidR="00007BA5" w:rsidRPr="00AF48A5" w:rsidRDefault="00007BA5" w:rsidP="00007BA5">
      <w:pPr>
        <w:pStyle w:val="BodyTextI1"/>
        <w:tabs>
          <w:tab w:val="clear" w:pos="0"/>
        </w:tabs>
        <w:ind w:left="720" w:hanging="720"/>
        <w:rPr>
          <w:rFonts w:ascii="Garamond" w:hAnsi="Garamond" w:cs="Arial"/>
        </w:rPr>
      </w:pPr>
    </w:p>
    <w:p w14:paraId="11365F3B" w14:textId="77777777" w:rsidR="003B71CF" w:rsidRPr="00AF48A5" w:rsidRDefault="00E57CEB" w:rsidP="00007BA5">
      <w:pPr>
        <w:pStyle w:val="1AutoList11"/>
        <w:tabs>
          <w:tab w:val="clear" w:pos="-1440"/>
          <w:tab w:val="clear" w:pos="-720"/>
          <w:tab w:val="clear" w:pos="0"/>
          <w:tab w:val="left" w:pos="810"/>
          <w:tab w:val="left" w:pos="7920"/>
          <w:tab w:val="left" w:pos="8640"/>
        </w:tabs>
        <w:ind w:hanging="720"/>
        <w:rPr>
          <w:rFonts w:ascii="Garamond" w:hAnsi="Garamond" w:cs="Arial"/>
        </w:rPr>
      </w:pPr>
      <w:r w:rsidRPr="00AF48A5">
        <w:rPr>
          <w:rFonts w:ascii="Garamond" w:hAnsi="Garamond" w:cs="Arial"/>
        </w:rPr>
        <w:t>E</w:t>
      </w:r>
      <w:r w:rsidR="003B71CF" w:rsidRPr="00AF48A5">
        <w:rPr>
          <w:rFonts w:ascii="Garamond" w:hAnsi="Garamond" w:cs="Arial"/>
        </w:rPr>
        <w:t>.</w:t>
      </w:r>
      <w:r w:rsidR="00007BA5" w:rsidRPr="00AF48A5">
        <w:rPr>
          <w:rFonts w:ascii="Garamond" w:hAnsi="Garamond" w:cs="Arial"/>
        </w:rPr>
        <w:tab/>
      </w:r>
      <w:r w:rsidR="003B71CF" w:rsidRPr="00AF48A5">
        <w:rPr>
          <w:rFonts w:ascii="Garamond" w:hAnsi="Garamond" w:cs="Arial"/>
        </w:rPr>
        <w:t>A record of payment of dues will be kept by the Treasurer and will include the member’s name, court address and the date that the dues were paid.</w:t>
      </w:r>
    </w:p>
    <w:p w14:paraId="6DF0049E" w14:textId="77777777" w:rsidR="00007BA5" w:rsidRPr="00AF48A5" w:rsidRDefault="00007BA5" w:rsidP="00007BA5">
      <w:pPr>
        <w:pStyle w:val="1AutoList11"/>
        <w:tabs>
          <w:tab w:val="clear" w:pos="-1440"/>
          <w:tab w:val="clear" w:pos="-720"/>
          <w:tab w:val="clear" w:pos="0"/>
          <w:tab w:val="left" w:pos="810"/>
          <w:tab w:val="left" w:pos="7920"/>
          <w:tab w:val="left" w:pos="8640"/>
        </w:tabs>
        <w:ind w:hanging="720"/>
        <w:rPr>
          <w:rFonts w:ascii="Garamond" w:hAnsi="Garamond" w:cs="Arial"/>
        </w:rPr>
      </w:pPr>
    </w:p>
    <w:p w14:paraId="2BEE055B" w14:textId="77777777" w:rsidR="003B71CF" w:rsidRPr="00AF48A5" w:rsidRDefault="00E57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F</w:t>
      </w:r>
      <w:r w:rsidR="003B71CF" w:rsidRPr="00AF48A5">
        <w:rPr>
          <w:rFonts w:ascii="Garamond" w:hAnsi="Garamond" w:cs="Arial"/>
        </w:rPr>
        <w:t>.</w:t>
      </w:r>
      <w:r w:rsidR="00007BA5" w:rsidRPr="00AF48A5">
        <w:rPr>
          <w:rFonts w:ascii="Garamond" w:hAnsi="Garamond" w:cs="Arial"/>
        </w:rPr>
        <w:tab/>
      </w:r>
      <w:r w:rsidR="003B71CF" w:rsidRPr="00AF48A5">
        <w:rPr>
          <w:rFonts w:ascii="Garamond" w:hAnsi="Garamond" w:cs="Arial"/>
        </w:rPr>
        <w:t>Membership dues shall be non-transferable.  (Effective March 17, 2001).</w:t>
      </w:r>
    </w:p>
    <w:p w14:paraId="65503385" w14:textId="77777777" w:rsidR="00007BA5" w:rsidRPr="00AF48A5" w:rsidRDefault="00007B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50D56FC0" w14:textId="77777777" w:rsidR="003B71CF" w:rsidRPr="00AF48A5" w:rsidRDefault="00E57CEB" w:rsidP="00007B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G</w:t>
      </w:r>
      <w:r w:rsidR="003B71CF" w:rsidRPr="00AF48A5">
        <w:rPr>
          <w:rFonts w:ascii="Garamond" w:hAnsi="Garamond" w:cs="Arial"/>
        </w:rPr>
        <w:t>.</w:t>
      </w:r>
      <w:r w:rsidR="00007BA5" w:rsidRPr="00AF48A5">
        <w:rPr>
          <w:rFonts w:ascii="Garamond" w:hAnsi="Garamond" w:cs="Arial"/>
        </w:rPr>
        <w:tab/>
      </w:r>
      <w:r w:rsidR="003B71CF" w:rsidRPr="00AF48A5">
        <w:rPr>
          <w:rFonts w:ascii="Garamond" w:hAnsi="Garamond" w:cs="Arial"/>
        </w:rPr>
        <w:t>A member who is classified as “Retired” (as outlined in the By-Laws), will pay membership dues as determined by the Board.</w:t>
      </w:r>
    </w:p>
    <w:p w14:paraId="272CEAF3" w14:textId="77777777" w:rsidR="00007BA5" w:rsidRPr="00AF48A5" w:rsidRDefault="00007BA5" w:rsidP="00007B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013E29B9" w14:textId="77777777" w:rsidR="003B71CF" w:rsidRPr="00AF48A5" w:rsidRDefault="00E57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H</w:t>
      </w:r>
      <w:r w:rsidR="003B71CF" w:rsidRPr="00AF48A5">
        <w:rPr>
          <w:rFonts w:ascii="Garamond" w:hAnsi="Garamond" w:cs="Arial"/>
        </w:rPr>
        <w:t>.</w:t>
      </w:r>
      <w:r w:rsidR="00007BA5" w:rsidRPr="00AF48A5">
        <w:rPr>
          <w:rFonts w:ascii="Garamond" w:hAnsi="Garamond" w:cs="Arial"/>
        </w:rPr>
        <w:tab/>
      </w:r>
      <w:r w:rsidR="003B71CF" w:rsidRPr="00AF48A5">
        <w:rPr>
          <w:rFonts w:ascii="Garamond" w:hAnsi="Garamond" w:cs="Arial"/>
        </w:rPr>
        <w:t>This committee will be responsible for the Membership Directory.</w:t>
      </w:r>
    </w:p>
    <w:p w14:paraId="48D34F96" w14:textId="77777777" w:rsidR="00007BA5" w:rsidRPr="00AF48A5" w:rsidRDefault="00007B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6DA0FBDE" w14:textId="77777777" w:rsidR="003B71CF" w:rsidRPr="00AF48A5" w:rsidRDefault="00E57CEB" w:rsidP="00007BA5">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rPr>
      </w:pPr>
      <w:r w:rsidRPr="00AF48A5">
        <w:rPr>
          <w:rFonts w:ascii="Garamond" w:hAnsi="Garamond" w:cs="Arial"/>
        </w:rPr>
        <w:t>I</w:t>
      </w:r>
      <w:r w:rsidR="003B71CF" w:rsidRPr="00AF48A5">
        <w:rPr>
          <w:rFonts w:ascii="Garamond" w:hAnsi="Garamond" w:cs="Arial"/>
        </w:rPr>
        <w:t>.</w:t>
      </w:r>
      <w:r w:rsidR="00007BA5" w:rsidRPr="00AF48A5">
        <w:rPr>
          <w:rFonts w:ascii="Garamond" w:hAnsi="Garamond" w:cs="Arial"/>
        </w:rPr>
        <w:tab/>
      </w:r>
      <w:r w:rsidR="003B71CF" w:rsidRPr="00AF48A5">
        <w:rPr>
          <w:rFonts w:ascii="Garamond" w:hAnsi="Garamond" w:cs="Arial"/>
        </w:rPr>
        <w:t>This committee will be responsible for verifying that members are in good standing, if needed.</w:t>
      </w:r>
    </w:p>
    <w:p w14:paraId="53EB58CD"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1D0AD987" w14:textId="77777777" w:rsidR="003C70E6" w:rsidRDefault="003C70E6" w:rsidP="004F63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06BA92B5" w14:textId="7A6558C1" w:rsidR="003B71CF" w:rsidRPr="00AF48A5" w:rsidRDefault="003B71CF" w:rsidP="004F63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lastRenderedPageBreak/>
        <w:t>NOMINATIONS</w:t>
      </w:r>
    </w:p>
    <w:p w14:paraId="3E9AE240"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56E68971"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POLICY </w:t>
      </w:r>
      <w:r w:rsidRPr="00AF48A5">
        <w:rPr>
          <w:rFonts w:ascii="Garamond" w:hAnsi="Garamond" w:cs="Arial"/>
        </w:rPr>
        <w:t>-</w:t>
      </w:r>
      <w:r w:rsidRPr="00AF48A5">
        <w:rPr>
          <w:rFonts w:ascii="Garamond" w:hAnsi="Garamond" w:cs="Arial"/>
          <w:i/>
          <w:iCs/>
        </w:rPr>
        <w:t xml:space="preserve"> Nominations</w:t>
      </w:r>
    </w:p>
    <w:p w14:paraId="653385DF" w14:textId="77777777" w:rsidR="00E0446E" w:rsidRDefault="00E044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04A3A357"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The immediate Past-President shall serve as the Nominations Chairperson, and shall perform the necessary procedures for the election process.</w:t>
      </w:r>
    </w:p>
    <w:p w14:paraId="14BE0697"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590F9B5B"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PROCEDURE</w:t>
      </w:r>
      <w:r w:rsidRPr="00AF48A5">
        <w:rPr>
          <w:rFonts w:ascii="Garamond" w:hAnsi="Garamond" w:cs="Arial"/>
        </w:rPr>
        <w:t xml:space="preserve"> - </w:t>
      </w:r>
      <w:r w:rsidRPr="00AF48A5">
        <w:rPr>
          <w:rFonts w:ascii="Garamond" w:hAnsi="Garamond" w:cs="Arial"/>
          <w:i/>
          <w:iCs/>
        </w:rPr>
        <w:t>Nominations</w:t>
      </w:r>
    </w:p>
    <w:p w14:paraId="46C7DD5B" w14:textId="77777777" w:rsidR="00E57CEB" w:rsidRPr="00AF48A5" w:rsidRDefault="00E57CEB" w:rsidP="00007BA5">
      <w:pPr>
        <w:pStyle w:val="Level1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7C83CA17" w14:textId="77777777" w:rsidR="003B71CF" w:rsidRPr="00AF48A5" w:rsidRDefault="00E57CEB" w:rsidP="00007BA5">
      <w:pPr>
        <w:pStyle w:val="Level1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A</w:t>
      </w:r>
      <w:r w:rsidR="003B71CF" w:rsidRPr="00AF48A5">
        <w:rPr>
          <w:rFonts w:ascii="Garamond" w:hAnsi="Garamond" w:cs="Arial"/>
        </w:rPr>
        <w:t>.</w:t>
      </w:r>
      <w:r w:rsidR="003B71CF" w:rsidRPr="00AF48A5">
        <w:rPr>
          <w:rFonts w:ascii="Garamond" w:hAnsi="Garamond" w:cs="Arial"/>
        </w:rPr>
        <w:tab/>
        <w:t>Prior to the selection of nominees, the Chairperson shall ensure that they are all members in good standing.</w:t>
      </w:r>
    </w:p>
    <w:p w14:paraId="66ECD2FB" w14:textId="77777777" w:rsidR="00007BA5" w:rsidRPr="00AF48A5" w:rsidRDefault="00007BA5" w:rsidP="00007BA5">
      <w:pPr>
        <w:pStyle w:val="Level1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2666E67D" w14:textId="77777777" w:rsidR="003B71CF" w:rsidRPr="00AF48A5" w:rsidRDefault="00E57CEB">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B</w:t>
      </w:r>
      <w:r w:rsidR="003B71CF" w:rsidRPr="00AF48A5">
        <w:rPr>
          <w:rFonts w:ascii="Garamond" w:hAnsi="Garamond" w:cs="Arial"/>
        </w:rPr>
        <w:t>.</w:t>
      </w:r>
      <w:r w:rsidR="003B71CF" w:rsidRPr="00AF48A5">
        <w:rPr>
          <w:rFonts w:ascii="Garamond" w:hAnsi="Garamond" w:cs="Arial"/>
        </w:rPr>
        <w:tab/>
        <w:t>Consideration should be given to nominate those members who have, in the past, been active as a committee member or as a committee chairperson and are willing to put forth their best effort for the good of the Association.</w:t>
      </w:r>
    </w:p>
    <w:p w14:paraId="54A51430" w14:textId="77777777" w:rsidR="00E57CEB" w:rsidRPr="00AF48A5" w:rsidRDefault="00E57CEB">
      <w:pPr>
        <w:pStyle w:val="Level1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5C0459EA" w14:textId="77777777" w:rsidR="003B71CF" w:rsidRPr="00AF48A5" w:rsidRDefault="00E57CEB">
      <w:pPr>
        <w:pStyle w:val="Level1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C</w:t>
      </w:r>
      <w:r w:rsidR="003B71CF" w:rsidRPr="00AF48A5">
        <w:rPr>
          <w:rFonts w:ascii="Garamond" w:hAnsi="Garamond" w:cs="Arial"/>
        </w:rPr>
        <w:t>.</w:t>
      </w:r>
      <w:r w:rsidR="006760A0" w:rsidRPr="00AF48A5">
        <w:rPr>
          <w:rFonts w:ascii="Garamond" w:hAnsi="Garamond" w:cs="Arial"/>
        </w:rPr>
        <w:tab/>
      </w:r>
      <w:r w:rsidR="003B71CF" w:rsidRPr="00AF48A5">
        <w:rPr>
          <w:rFonts w:ascii="Garamond" w:hAnsi="Garamond" w:cs="Arial"/>
        </w:rPr>
        <w:t>This committee should encourage and promote members to run for Executive Board positions.  Emphasis should be placed on encouraging members to run for Board positions where a Declaration of Candidacy has not been received.</w:t>
      </w:r>
    </w:p>
    <w:p w14:paraId="2DFA561A" w14:textId="77777777" w:rsidR="006760A0" w:rsidRPr="00AF48A5" w:rsidRDefault="006760A0">
      <w:pPr>
        <w:pStyle w:val="Level1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77C5F317" w14:textId="77777777" w:rsidR="006760A0" w:rsidRPr="00AF48A5" w:rsidRDefault="00E57CEB" w:rsidP="006760A0">
      <w:pPr>
        <w:pStyle w:val="Level1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D</w:t>
      </w:r>
      <w:r w:rsidR="006760A0" w:rsidRPr="00AF48A5">
        <w:rPr>
          <w:rFonts w:ascii="Garamond" w:hAnsi="Garamond" w:cs="Arial"/>
        </w:rPr>
        <w:t xml:space="preserve">. </w:t>
      </w:r>
      <w:r w:rsidR="006760A0" w:rsidRPr="00AF48A5">
        <w:rPr>
          <w:rFonts w:ascii="Garamond" w:hAnsi="Garamond" w:cs="Arial"/>
        </w:rPr>
        <w:tab/>
      </w:r>
      <w:r w:rsidR="003B71CF" w:rsidRPr="00AF48A5">
        <w:rPr>
          <w:rFonts w:ascii="Garamond" w:hAnsi="Garamond" w:cs="Arial"/>
        </w:rPr>
        <w:t>The Nomination’s Committee shall consist of a representative from each Region.</w:t>
      </w:r>
      <w:r w:rsidR="006760A0" w:rsidRPr="00AF48A5">
        <w:rPr>
          <w:rFonts w:ascii="Garamond" w:hAnsi="Garamond" w:cs="Arial"/>
        </w:rPr>
        <w:t xml:space="preserve"> </w:t>
      </w:r>
      <w:r w:rsidR="003B71CF" w:rsidRPr="00AF48A5">
        <w:rPr>
          <w:rFonts w:ascii="Garamond" w:hAnsi="Garamond" w:cs="Arial"/>
        </w:rPr>
        <w:t xml:space="preserve">The Executive Board shall appoint these members. </w:t>
      </w:r>
    </w:p>
    <w:p w14:paraId="000BBCC9" w14:textId="77777777" w:rsidR="006760A0" w:rsidRPr="00AF48A5" w:rsidRDefault="006760A0" w:rsidP="006760A0">
      <w:pPr>
        <w:pStyle w:val="Level1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5D560F35" w14:textId="77777777" w:rsidR="003B71CF" w:rsidRPr="00AF48A5" w:rsidRDefault="00E57CEB" w:rsidP="006760A0">
      <w:pPr>
        <w:pStyle w:val="Level1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E.</w:t>
      </w:r>
      <w:r w:rsidR="006760A0" w:rsidRPr="00AF48A5">
        <w:rPr>
          <w:rFonts w:ascii="Garamond" w:hAnsi="Garamond" w:cs="Arial"/>
        </w:rPr>
        <w:t xml:space="preserve"> </w:t>
      </w:r>
      <w:r w:rsidR="006760A0" w:rsidRPr="00AF48A5">
        <w:rPr>
          <w:rFonts w:ascii="Garamond" w:hAnsi="Garamond" w:cs="Arial"/>
        </w:rPr>
        <w:tab/>
      </w:r>
      <w:r w:rsidR="003B71CF" w:rsidRPr="00AF48A5">
        <w:rPr>
          <w:rFonts w:ascii="Garamond" w:hAnsi="Garamond" w:cs="Arial"/>
        </w:rPr>
        <w:t>Shall count ballots in private and give a written statement of the elected persons to the President during the Business Meeting.  If required, the Past-Presidents may be called in to assist in the counting of the ballots.</w:t>
      </w:r>
    </w:p>
    <w:p w14:paraId="49925A31" w14:textId="77777777" w:rsidR="006760A0" w:rsidRPr="00AF48A5" w:rsidRDefault="006760A0" w:rsidP="006760A0">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0E9AED89" w14:textId="77777777" w:rsidR="003B71CF" w:rsidRPr="00AF48A5" w:rsidRDefault="00E57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rPr>
        <w:t>F</w:t>
      </w:r>
      <w:r w:rsidR="003B71CF" w:rsidRPr="00AF48A5">
        <w:rPr>
          <w:rFonts w:ascii="Garamond" w:hAnsi="Garamond" w:cs="Arial"/>
        </w:rPr>
        <w:t>.</w:t>
      </w:r>
      <w:r w:rsidR="003B71CF" w:rsidRPr="00AF48A5">
        <w:rPr>
          <w:rFonts w:ascii="Garamond" w:hAnsi="Garamond" w:cs="Arial"/>
        </w:rPr>
        <w:tab/>
        <w:t>All ballots must be kept by the Nominations Committee until the entire election has been realized and a written report has been submitted to the Secretary.</w:t>
      </w:r>
    </w:p>
    <w:p w14:paraId="68974B2D" w14:textId="0954DD76" w:rsidR="003B71CF"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u w:val="single"/>
        </w:rPr>
      </w:pPr>
    </w:p>
    <w:p w14:paraId="5333E37A" w14:textId="77777777" w:rsidR="00027C30" w:rsidRPr="00027C30" w:rsidRDefault="00027C30" w:rsidP="00027C30">
      <w:pPr>
        <w:rPr>
          <w:rFonts w:ascii="Garamond" w:hAnsi="Garamond"/>
        </w:rPr>
      </w:pPr>
      <w:r w:rsidRPr="00027C30">
        <w:rPr>
          <w:rFonts w:ascii="Garamond" w:hAnsi="Garamond"/>
        </w:rPr>
        <w:t>In the event of a tie vote of the membership, a special election shall take place by those members of the sitting (current) Executive Board.</w:t>
      </w:r>
    </w:p>
    <w:p w14:paraId="08AAA441" w14:textId="77777777" w:rsidR="00027C30" w:rsidRPr="00027C30" w:rsidRDefault="00027C30" w:rsidP="00027C30">
      <w:pPr>
        <w:rPr>
          <w:rFonts w:ascii="Garamond" w:hAnsi="Garamond"/>
        </w:rPr>
      </w:pPr>
    </w:p>
    <w:p w14:paraId="156BF86E" w14:textId="5CE89E4C" w:rsidR="00027C30" w:rsidRPr="00027C30" w:rsidRDefault="00027C30" w:rsidP="00027C30">
      <w:pPr>
        <w:tabs>
          <w:tab w:val="left" w:pos="720"/>
          <w:tab w:val="left" w:pos="810"/>
          <w:tab w:val="left" w:pos="990"/>
        </w:tabs>
        <w:ind w:left="1440" w:hanging="1440"/>
        <w:rPr>
          <w:rFonts w:ascii="Garamond" w:hAnsi="Garamond"/>
        </w:rPr>
      </w:pPr>
      <w:r w:rsidRPr="00027C30">
        <w:rPr>
          <w:rFonts w:ascii="Garamond" w:hAnsi="Garamond"/>
        </w:rPr>
        <w:tab/>
        <w:t xml:space="preserve">1.  </w:t>
      </w:r>
      <w:r>
        <w:rPr>
          <w:rFonts w:ascii="Garamond" w:hAnsi="Garamond"/>
        </w:rPr>
        <w:tab/>
      </w:r>
      <w:r w:rsidRPr="00027C30">
        <w:rPr>
          <w:rFonts w:ascii="Garamond" w:hAnsi="Garamond"/>
        </w:rPr>
        <w:t>The Nominations Chair shall advise the President and Executive Board of the tie result</w:t>
      </w:r>
      <w:r>
        <w:rPr>
          <w:rFonts w:ascii="Garamond" w:hAnsi="Garamond"/>
        </w:rPr>
        <w:t xml:space="preserve"> a</w:t>
      </w:r>
      <w:r w:rsidRPr="00027C30">
        <w:rPr>
          <w:rFonts w:ascii="Garamond" w:hAnsi="Garamond"/>
        </w:rPr>
        <w:t>nd shall call for attendance of the Executive Board to meet immediately following the election in preparation of holding a special board election.</w:t>
      </w:r>
    </w:p>
    <w:p w14:paraId="6A264AE2" w14:textId="77777777" w:rsidR="00027C30" w:rsidRPr="00027C30" w:rsidRDefault="00027C30" w:rsidP="00027C30">
      <w:pPr>
        <w:tabs>
          <w:tab w:val="left" w:pos="720"/>
        </w:tabs>
        <w:rPr>
          <w:rFonts w:ascii="Garamond" w:hAnsi="Garamond"/>
        </w:rPr>
      </w:pPr>
    </w:p>
    <w:p w14:paraId="5A139F69" w14:textId="5CE67452" w:rsidR="00027C30" w:rsidRPr="00027C30" w:rsidRDefault="00027C30" w:rsidP="00027C30">
      <w:pPr>
        <w:tabs>
          <w:tab w:val="left" w:pos="720"/>
        </w:tabs>
        <w:rPr>
          <w:rFonts w:ascii="Garamond" w:hAnsi="Garamond"/>
        </w:rPr>
      </w:pPr>
      <w:r w:rsidRPr="00027C30">
        <w:rPr>
          <w:rFonts w:ascii="Garamond" w:hAnsi="Garamond"/>
        </w:rPr>
        <w:tab/>
        <w:t xml:space="preserve">2. </w:t>
      </w:r>
      <w:r>
        <w:rPr>
          <w:rFonts w:ascii="Garamond" w:hAnsi="Garamond"/>
        </w:rPr>
        <w:tab/>
      </w:r>
      <w:r w:rsidRPr="00027C30">
        <w:rPr>
          <w:rFonts w:ascii="Garamond" w:hAnsi="Garamond"/>
        </w:rPr>
        <w:t xml:space="preserve"> The candidates shall be contacted by the Nominations Chair regarding the results of </w:t>
      </w:r>
      <w:r w:rsidRPr="00027C30">
        <w:rPr>
          <w:rFonts w:ascii="Garamond" w:hAnsi="Garamond"/>
        </w:rPr>
        <w:tab/>
      </w:r>
      <w:r w:rsidRPr="00027C30">
        <w:rPr>
          <w:rFonts w:ascii="Garamond" w:hAnsi="Garamond"/>
        </w:rPr>
        <w:tab/>
        <w:t xml:space="preserve"> the election.  </w:t>
      </w:r>
    </w:p>
    <w:p w14:paraId="3DD75AC8" w14:textId="77777777" w:rsidR="00027C30" w:rsidRPr="00027C30" w:rsidRDefault="00027C30" w:rsidP="00027C30">
      <w:pPr>
        <w:tabs>
          <w:tab w:val="left" w:pos="720"/>
        </w:tabs>
        <w:rPr>
          <w:rFonts w:ascii="Garamond" w:hAnsi="Garamond"/>
        </w:rPr>
      </w:pPr>
    </w:p>
    <w:p w14:paraId="09C28A1E" w14:textId="0EF15C81" w:rsidR="00027C30" w:rsidRPr="00027C30" w:rsidRDefault="00027C30" w:rsidP="00027C30">
      <w:pPr>
        <w:tabs>
          <w:tab w:val="left" w:pos="720"/>
        </w:tabs>
        <w:rPr>
          <w:rFonts w:ascii="Garamond" w:hAnsi="Garamond"/>
        </w:rPr>
      </w:pPr>
      <w:r w:rsidRPr="00027C30">
        <w:rPr>
          <w:rFonts w:ascii="Garamond" w:hAnsi="Garamond"/>
        </w:rPr>
        <w:tab/>
        <w:t xml:space="preserve">3.  </w:t>
      </w:r>
      <w:r>
        <w:rPr>
          <w:rFonts w:ascii="Garamond" w:hAnsi="Garamond"/>
        </w:rPr>
        <w:tab/>
      </w:r>
      <w:r w:rsidRPr="00027C30">
        <w:rPr>
          <w:rFonts w:ascii="Garamond" w:hAnsi="Garamond"/>
        </w:rPr>
        <w:t xml:space="preserve">The candidates shall be advised of the special election to be held by the sitting </w:t>
      </w:r>
      <w:r w:rsidRPr="00027C30">
        <w:rPr>
          <w:rFonts w:ascii="Garamond" w:hAnsi="Garamond"/>
        </w:rPr>
        <w:tab/>
      </w:r>
      <w:r w:rsidRPr="00027C30">
        <w:rPr>
          <w:rFonts w:ascii="Garamond" w:hAnsi="Garamond"/>
        </w:rPr>
        <w:tab/>
      </w:r>
      <w:r w:rsidRPr="00027C30">
        <w:rPr>
          <w:rFonts w:ascii="Garamond" w:hAnsi="Garamond"/>
        </w:rPr>
        <w:tab/>
        <w:t xml:space="preserve">Executive Board, and shall be advised they will be able to present information to the </w:t>
      </w:r>
      <w:r w:rsidRPr="00027C30">
        <w:rPr>
          <w:rFonts w:ascii="Garamond" w:hAnsi="Garamond"/>
        </w:rPr>
        <w:tab/>
        <w:t xml:space="preserve">    </w:t>
      </w:r>
      <w:r w:rsidRPr="00027C30">
        <w:rPr>
          <w:rFonts w:ascii="Garamond" w:hAnsi="Garamond"/>
        </w:rPr>
        <w:tab/>
        <w:t xml:space="preserve">     </w:t>
      </w:r>
      <w:r>
        <w:rPr>
          <w:rFonts w:ascii="Garamond" w:hAnsi="Garamond"/>
        </w:rPr>
        <w:tab/>
      </w:r>
      <w:r w:rsidRPr="00027C30">
        <w:rPr>
          <w:rFonts w:ascii="Garamond" w:hAnsi="Garamond"/>
        </w:rPr>
        <w:t xml:space="preserve">Executive Board regarding their wish to serve in the capacity of the role they are </w:t>
      </w:r>
      <w:r w:rsidRPr="00027C30">
        <w:rPr>
          <w:rFonts w:ascii="Garamond" w:hAnsi="Garamond"/>
        </w:rPr>
        <w:tab/>
        <w:t xml:space="preserve">   </w:t>
      </w:r>
      <w:r w:rsidRPr="00027C30">
        <w:rPr>
          <w:rFonts w:ascii="Garamond" w:hAnsi="Garamond"/>
        </w:rPr>
        <w:tab/>
        <w:t xml:space="preserve">    </w:t>
      </w:r>
      <w:r>
        <w:rPr>
          <w:rFonts w:ascii="Garamond" w:hAnsi="Garamond"/>
        </w:rPr>
        <w:tab/>
      </w:r>
      <w:r w:rsidRPr="00027C30">
        <w:rPr>
          <w:rFonts w:ascii="Garamond" w:hAnsi="Garamond"/>
        </w:rPr>
        <w:t>running for.</w:t>
      </w:r>
    </w:p>
    <w:p w14:paraId="0739641D" w14:textId="77777777" w:rsidR="00027C30" w:rsidRPr="00027C30" w:rsidRDefault="00027C30" w:rsidP="00027C30">
      <w:pPr>
        <w:tabs>
          <w:tab w:val="left" w:pos="720"/>
        </w:tabs>
        <w:rPr>
          <w:rFonts w:ascii="Garamond" w:hAnsi="Garamond"/>
        </w:rPr>
      </w:pPr>
    </w:p>
    <w:p w14:paraId="3FC25D64" w14:textId="259A9183" w:rsidR="00027C30" w:rsidRPr="00027C30" w:rsidRDefault="00027C30" w:rsidP="00027C30">
      <w:pPr>
        <w:tabs>
          <w:tab w:val="left" w:pos="720"/>
        </w:tabs>
        <w:ind w:left="1440" w:hanging="1440"/>
        <w:rPr>
          <w:rFonts w:ascii="Garamond" w:hAnsi="Garamond"/>
        </w:rPr>
      </w:pPr>
      <w:r w:rsidRPr="00027C30">
        <w:rPr>
          <w:rFonts w:ascii="Garamond" w:hAnsi="Garamond"/>
        </w:rPr>
        <w:tab/>
        <w:t xml:space="preserve">4.  </w:t>
      </w:r>
      <w:r>
        <w:rPr>
          <w:rFonts w:ascii="Garamond" w:hAnsi="Garamond"/>
        </w:rPr>
        <w:tab/>
      </w:r>
      <w:r w:rsidRPr="00027C30">
        <w:rPr>
          <w:rFonts w:ascii="Garamond" w:hAnsi="Garamond"/>
        </w:rPr>
        <w:t>Each candidate shall be granted no more than 10 minutes to present their information to the Executive Board.</w:t>
      </w:r>
    </w:p>
    <w:p w14:paraId="1E85894A" w14:textId="77777777" w:rsidR="00027C30" w:rsidRPr="00027C30" w:rsidRDefault="00027C30" w:rsidP="00027C30">
      <w:pPr>
        <w:tabs>
          <w:tab w:val="left" w:pos="720"/>
        </w:tabs>
        <w:rPr>
          <w:rFonts w:ascii="Garamond" w:hAnsi="Garamond"/>
        </w:rPr>
      </w:pPr>
    </w:p>
    <w:p w14:paraId="03F0AC0F" w14:textId="6DAEDC82" w:rsidR="00027C30" w:rsidRPr="00027C30" w:rsidRDefault="00027C30" w:rsidP="00E612E8">
      <w:pPr>
        <w:tabs>
          <w:tab w:val="left" w:pos="720"/>
        </w:tabs>
        <w:ind w:left="720"/>
        <w:rPr>
          <w:rFonts w:ascii="Garamond" w:hAnsi="Garamond"/>
        </w:rPr>
      </w:pPr>
      <w:r w:rsidRPr="00027C30">
        <w:rPr>
          <w:rFonts w:ascii="Garamond" w:hAnsi="Garamond"/>
        </w:rPr>
        <w:t xml:space="preserve">5.  </w:t>
      </w:r>
      <w:r w:rsidR="00E612E8">
        <w:rPr>
          <w:rFonts w:ascii="Garamond" w:hAnsi="Garamond"/>
        </w:rPr>
        <w:tab/>
      </w:r>
      <w:r w:rsidRPr="00027C30">
        <w:rPr>
          <w:rFonts w:ascii="Garamond" w:hAnsi="Garamond"/>
        </w:rPr>
        <w:t xml:space="preserve">After each candidate has made their presentation, a vote shall take place by each </w:t>
      </w:r>
      <w:r w:rsidRPr="00027C30">
        <w:rPr>
          <w:rFonts w:ascii="Garamond" w:hAnsi="Garamond"/>
        </w:rPr>
        <w:tab/>
        <w:t xml:space="preserve">   </w:t>
      </w:r>
      <w:r w:rsidRPr="00027C30">
        <w:rPr>
          <w:rFonts w:ascii="Garamond" w:hAnsi="Garamond"/>
        </w:rPr>
        <w:tab/>
        <w:t>member of the Executive Board via paper.  All voting shall be anonymous.</w:t>
      </w:r>
    </w:p>
    <w:p w14:paraId="43057C90" w14:textId="77777777" w:rsidR="00027C30" w:rsidRPr="00027C30" w:rsidRDefault="00027C30" w:rsidP="00027C30">
      <w:pPr>
        <w:tabs>
          <w:tab w:val="left" w:pos="720"/>
        </w:tabs>
        <w:rPr>
          <w:rFonts w:ascii="Garamond" w:hAnsi="Garamond"/>
        </w:rPr>
      </w:pPr>
    </w:p>
    <w:p w14:paraId="4488743B" w14:textId="725E82D5" w:rsidR="00027C30" w:rsidRPr="00027C30" w:rsidRDefault="00027C30" w:rsidP="00027C30">
      <w:pPr>
        <w:tabs>
          <w:tab w:val="left" w:pos="720"/>
        </w:tabs>
        <w:rPr>
          <w:rFonts w:ascii="Garamond" w:hAnsi="Garamond"/>
        </w:rPr>
      </w:pPr>
      <w:r w:rsidRPr="00027C30">
        <w:rPr>
          <w:rFonts w:ascii="Garamond" w:hAnsi="Garamond"/>
        </w:rPr>
        <w:lastRenderedPageBreak/>
        <w:tab/>
        <w:t xml:space="preserve">6.  </w:t>
      </w:r>
      <w:r w:rsidR="00E612E8">
        <w:rPr>
          <w:rFonts w:ascii="Garamond" w:hAnsi="Garamond"/>
        </w:rPr>
        <w:tab/>
      </w:r>
      <w:r w:rsidRPr="00027C30">
        <w:rPr>
          <w:rFonts w:ascii="Garamond" w:hAnsi="Garamond"/>
        </w:rPr>
        <w:t xml:space="preserve">The President shall abstain from voting and shall serve as the tie-breaking vote of the </w:t>
      </w:r>
      <w:r w:rsidRPr="00027C30">
        <w:rPr>
          <w:rFonts w:ascii="Garamond" w:hAnsi="Garamond"/>
        </w:rPr>
        <w:tab/>
        <w:t xml:space="preserve">  </w:t>
      </w:r>
      <w:r w:rsidRPr="00027C30">
        <w:rPr>
          <w:rFonts w:ascii="Garamond" w:hAnsi="Garamond"/>
        </w:rPr>
        <w:tab/>
        <w:t>Executive Board.</w:t>
      </w:r>
      <w:r w:rsidRPr="00027C30">
        <w:rPr>
          <w:rFonts w:ascii="Garamond" w:hAnsi="Garamond"/>
        </w:rPr>
        <w:tab/>
      </w:r>
    </w:p>
    <w:p w14:paraId="41DFE60F" w14:textId="77777777" w:rsidR="00027C30" w:rsidRPr="00027C30" w:rsidRDefault="00027C30" w:rsidP="00027C30">
      <w:pPr>
        <w:tabs>
          <w:tab w:val="left" w:pos="720"/>
        </w:tabs>
        <w:rPr>
          <w:rFonts w:ascii="Garamond" w:hAnsi="Garamond"/>
        </w:rPr>
      </w:pPr>
    </w:p>
    <w:p w14:paraId="45899322" w14:textId="2ECE1519" w:rsidR="00027C30" w:rsidRPr="00027C30" w:rsidRDefault="00027C30" w:rsidP="00027C30">
      <w:pPr>
        <w:tabs>
          <w:tab w:val="left" w:pos="720"/>
        </w:tabs>
        <w:rPr>
          <w:rFonts w:ascii="Garamond" w:hAnsi="Garamond"/>
        </w:rPr>
      </w:pPr>
      <w:r w:rsidRPr="00027C30">
        <w:rPr>
          <w:rFonts w:ascii="Garamond" w:hAnsi="Garamond"/>
        </w:rPr>
        <w:tab/>
        <w:t xml:space="preserve">7.  </w:t>
      </w:r>
      <w:r w:rsidR="00E612E8">
        <w:rPr>
          <w:rFonts w:ascii="Garamond" w:hAnsi="Garamond"/>
        </w:rPr>
        <w:tab/>
      </w:r>
      <w:r w:rsidRPr="00027C30">
        <w:rPr>
          <w:rFonts w:ascii="Garamond" w:hAnsi="Garamond"/>
        </w:rPr>
        <w:t>The Nominations chair shall tally all votes.</w:t>
      </w:r>
    </w:p>
    <w:p w14:paraId="49DE5658" w14:textId="77777777" w:rsidR="00027C30" w:rsidRPr="00027C30" w:rsidRDefault="00027C30" w:rsidP="00027C30">
      <w:pPr>
        <w:tabs>
          <w:tab w:val="left" w:pos="720"/>
        </w:tabs>
        <w:rPr>
          <w:rFonts w:ascii="Garamond" w:hAnsi="Garamond"/>
        </w:rPr>
      </w:pPr>
    </w:p>
    <w:p w14:paraId="71A34362" w14:textId="3D79EDB2" w:rsidR="00027C30" w:rsidRPr="00027C30" w:rsidRDefault="00027C30" w:rsidP="00E612E8">
      <w:pPr>
        <w:tabs>
          <w:tab w:val="left" w:pos="720"/>
        </w:tabs>
        <w:ind w:left="1440" w:hanging="1440"/>
        <w:rPr>
          <w:rFonts w:ascii="Garamond" w:hAnsi="Garamond"/>
        </w:rPr>
      </w:pPr>
      <w:r w:rsidRPr="00027C30">
        <w:rPr>
          <w:rFonts w:ascii="Garamond" w:hAnsi="Garamond"/>
        </w:rPr>
        <w:tab/>
        <w:t xml:space="preserve">8.  </w:t>
      </w:r>
      <w:r w:rsidR="00E612E8">
        <w:rPr>
          <w:rFonts w:ascii="Garamond" w:hAnsi="Garamond"/>
        </w:rPr>
        <w:tab/>
      </w:r>
      <w:r w:rsidRPr="00027C30">
        <w:rPr>
          <w:rFonts w:ascii="Garamond" w:hAnsi="Garamond"/>
        </w:rPr>
        <w:t xml:space="preserve">In the event of an Executive Board tie, the President, after having heard the merits of each </w:t>
      </w:r>
      <w:r w:rsidR="00B95E11" w:rsidRPr="00027C30">
        <w:rPr>
          <w:rFonts w:ascii="Garamond" w:hAnsi="Garamond"/>
        </w:rPr>
        <w:t>candidate’s</w:t>
      </w:r>
      <w:r w:rsidRPr="00027C30">
        <w:rPr>
          <w:rFonts w:ascii="Garamond" w:hAnsi="Garamond"/>
        </w:rPr>
        <w:t xml:space="preserve"> case, shall openly cast the winning vote.</w:t>
      </w:r>
    </w:p>
    <w:p w14:paraId="1F5D0981" w14:textId="77777777" w:rsidR="00027C30" w:rsidRPr="00027C30" w:rsidRDefault="00027C30" w:rsidP="00027C30">
      <w:pPr>
        <w:tabs>
          <w:tab w:val="left" w:pos="720"/>
        </w:tabs>
        <w:rPr>
          <w:rFonts w:ascii="Garamond" w:hAnsi="Garamond"/>
        </w:rPr>
      </w:pPr>
    </w:p>
    <w:p w14:paraId="17C0A042" w14:textId="0FCBA706" w:rsidR="00027C30" w:rsidRPr="00AF48A5" w:rsidRDefault="00027C30" w:rsidP="00027C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u w:val="single"/>
        </w:rPr>
      </w:pPr>
      <w:r w:rsidRPr="00027C30">
        <w:rPr>
          <w:rFonts w:ascii="Garamond" w:hAnsi="Garamond"/>
        </w:rPr>
        <w:tab/>
        <w:t xml:space="preserve">9.  </w:t>
      </w:r>
      <w:r w:rsidR="00E612E8">
        <w:rPr>
          <w:rFonts w:ascii="Garamond" w:hAnsi="Garamond"/>
        </w:rPr>
        <w:tab/>
      </w:r>
      <w:r w:rsidRPr="00027C30">
        <w:rPr>
          <w:rFonts w:ascii="Garamond" w:hAnsi="Garamond"/>
        </w:rPr>
        <w:t>The Nominations Chair shall notify each candidate of the Executive Board’s vote.</w:t>
      </w:r>
      <w:r w:rsidRPr="00027C30">
        <w:rPr>
          <w:rFonts w:ascii="Garamond" w:hAnsi="Garamond"/>
        </w:rPr>
        <w:tab/>
      </w:r>
    </w:p>
    <w:p w14:paraId="0F2BF636" w14:textId="77777777" w:rsidR="002D1DDF" w:rsidRPr="00AF48A5" w:rsidRDefault="002D1D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u w:val="single"/>
        </w:rPr>
      </w:pPr>
    </w:p>
    <w:p w14:paraId="24912892" w14:textId="77777777"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rPr>
      </w:pPr>
      <w:r w:rsidRPr="00AF48A5">
        <w:rPr>
          <w:rFonts w:ascii="Garamond" w:hAnsi="Garamond" w:cs="Arial"/>
          <w:b/>
          <w:bCs/>
          <w:u w:val="single"/>
        </w:rPr>
        <w:t>PROFESSIONAL DEVELOPMENT SEMINARS</w:t>
      </w:r>
      <w:r w:rsidRPr="00AF48A5">
        <w:rPr>
          <w:rFonts w:ascii="Garamond" w:hAnsi="Garamond" w:cs="Arial"/>
        </w:rPr>
        <w:t xml:space="preserve"> </w:t>
      </w:r>
    </w:p>
    <w:p w14:paraId="6FCE304B" w14:textId="77777777"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color w:val="000000"/>
        </w:rPr>
      </w:pPr>
    </w:p>
    <w:p w14:paraId="541FA37B" w14:textId="77777777"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r w:rsidRPr="00AF48A5">
        <w:rPr>
          <w:rFonts w:ascii="Garamond" w:hAnsi="Garamond" w:cs="Arial"/>
          <w:b/>
          <w:bCs/>
          <w:color w:val="000000"/>
        </w:rPr>
        <w:t xml:space="preserve">POLICY – </w:t>
      </w:r>
      <w:r w:rsidRPr="00AF48A5">
        <w:rPr>
          <w:rFonts w:ascii="Garamond" w:hAnsi="Garamond" w:cs="Arial"/>
          <w:i/>
          <w:iCs/>
          <w:color w:val="000000"/>
        </w:rPr>
        <w:t>Professional Development Seminar</w:t>
      </w:r>
    </w:p>
    <w:p w14:paraId="5CCF97CC" w14:textId="77777777"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14:paraId="22FF5F74" w14:textId="77777777" w:rsidR="003B71CF" w:rsidRPr="00AF48A5" w:rsidRDefault="00B17A44" w:rsidP="00274575">
      <w:pPr>
        <w:rPr>
          <w:rFonts w:ascii="Garamond" w:hAnsi="Garamond" w:cs="Arial"/>
          <w:color w:val="000000"/>
        </w:rPr>
      </w:pPr>
      <w:r w:rsidRPr="00AF48A5">
        <w:rPr>
          <w:rFonts w:ascii="Garamond" w:hAnsi="Garamond" w:cs="Arial"/>
          <w:color w:val="000000"/>
        </w:rPr>
        <w:t>This committee shall plan seminars to benefit new clerks and advanced clerks.  This committee shall keep a portfolio of events, schedules and forms used by the committee to be passed to the nex</w:t>
      </w:r>
      <w:r w:rsidRPr="00AF48A5">
        <w:rPr>
          <w:rFonts w:ascii="Garamond" w:hAnsi="Garamond" w:cs="Arial"/>
        </w:rPr>
        <w:t>t</w:t>
      </w:r>
      <w:r w:rsidRPr="00AF48A5">
        <w:rPr>
          <w:rFonts w:ascii="Garamond" w:hAnsi="Garamond" w:cs="Arial"/>
          <w:b/>
          <w:bCs/>
        </w:rPr>
        <w:t xml:space="preserve"> </w:t>
      </w:r>
      <w:r w:rsidRPr="00AF48A5">
        <w:rPr>
          <w:rFonts w:ascii="Garamond" w:hAnsi="Garamond" w:cs="Arial"/>
          <w:color w:val="000000"/>
        </w:rPr>
        <w:t>Chair of this Committee</w:t>
      </w:r>
      <w:r w:rsidR="003B71CF" w:rsidRPr="00AF48A5">
        <w:rPr>
          <w:rFonts w:ascii="Garamond" w:hAnsi="Garamond" w:cs="Arial"/>
          <w:color w:val="000000"/>
        </w:rPr>
        <w:t>.</w:t>
      </w:r>
    </w:p>
    <w:p w14:paraId="39FD9FA9" w14:textId="77777777"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14:paraId="51E2EAEA" w14:textId="77777777"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r w:rsidRPr="00AF48A5">
        <w:rPr>
          <w:rFonts w:ascii="Garamond" w:hAnsi="Garamond" w:cs="Arial"/>
          <w:color w:val="000000"/>
          <w:u w:val="single"/>
        </w:rPr>
        <w:t>NEW CLERKS PROFESSIONAL DEVELOPMENT SEMINAR</w:t>
      </w:r>
      <w:r w:rsidRPr="00AF48A5">
        <w:rPr>
          <w:rFonts w:ascii="Garamond" w:hAnsi="Garamond" w:cs="Arial"/>
          <w:color w:val="000000"/>
        </w:rPr>
        <w:t xml:space="preserve">: </w:t>
      </w:r>
    </w:p>
    <w:p w14:paraId="095AE8A8" w14:textId="1A6A21D1"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r w:rsidRPr="00AF48A5">
        <w:rPr>
          <w:rFonts w:ascii="Garamond" w:hAnsi="Garamond" w:cs="Arial"/>
          <w:color w:val="000000"/>
        </w:rPr>
        <w:t xml:space="preserve">The seminar for new clerks will be specifically designed for court clerks with </w:t>
      </w:r>
      <w:r w:rsidRPr="00AF48A5">
        <w:rPr>
          <w:rFonts w:ascii="Garamond" w:hAnsi="Garamond" w:cs="Arial"/>
          <w:i/>
          <w:iCs/>
          <w:color w:val="000000"/>
        </w:rPr>
        <w:t>less than</w:t>
      </w:r>
      <w:r w:rsidRPr="00AF48A5">
        <w:rPr>
          <w:rFonts w:ascii="Garamond" w:hAnsi="Garamond" w:cs="Arial"/>
          <w:color w:val="000000"/>
        </w:rPr>
        <w:t xml:space="preserve"> three (3) years of court job experience.  If seating is limited, first priority will be given to those new clerks who meet </w:t>
      </w:r>
      <w:r w:rsidR="00B95E11" w:rsidRPr="00AF48A5">
        <w:rPr>
          <w:rFonts w:ascii="Garamond" w:hAnsi="Garamond" w:cs="Arial"/>
          <w:color w:val="000000"/>
        </w:rPr>
        <w:t>these criteria</w:t>
      </w:r>
      <w:r w:rsidRPr="00AF48A5">
        <w:rPr>
          <w:rFonts w:ascii="Garamond" w:hAnsi="Garamond" w:cs="Arial"/>
          <w:color w:val="000000"/>
        </w:rPr>
        <w:t xml:space="preserve">.  Only the clerks who have </w:t>
      </w:r>
      <w:r w:rsidRPr="00AF48A5">
        <w:rPr>
          <w:rFonts w:ascii="Garamond" w:hAnsi="Garamond" w:cs="Arial"/>
          <w:i/>
          <w:iCs/>
          <w:color w:val="000000"/>
          <w:u w:val="single"/>
        </w:rPr>
        <w:t>less</w:t>
      </w:r>
      <w:r w:rsidRPr="00AF48A5">
        <w:rPr>
          <w:rFonts w:ascii="Garamond" w:hAnsi="Garamond" w:cs="Arial"/>
          <w:color w:val="000000"/>
          <w:u w:val="single"/>
        </w:rPr>
        <w:t xml:space="preserve"> </w:t>
      </w:r>
      <w:r w:rsidRPr="00AF48A5">
        <w:rPr>
          <w:rFonts w:ascii="Garamond" w:hAnsi="Garamond" w:cs="Arial"/>
          <w:i/>
          <w:iCs/>
          <w:color w:val="000000"/>
          <w:u w:val="single"/>
        </w:rPr>
        <w:t>than</w:t>
      </w:r>
      <w:r w:rsidRPr="00AF48A5">
        <w:rPr>
          <w:rFonts w:ascii="Garamond" w:hAnsi="Garamond" w:cs="Arial"/>
          <w:color w:val="000000"/>
        </w:rPr>
        <w:t xml:space="preserve"> three (3) years of court job experience will be given CCA credit for this seminar.  </w:t>
      </w:r>
    </w:p>
    <w:p w14:paraId="7F9C19BE" w14:textId="77777777"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22948E61" w14:textId="77777777"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r w:rsidRPr="00AF48A5">
        <w:rPr>
          <w:rFonts w:ascii="Garamond" w:hAnsi="Garamond" w:cs="Arial"/>
          <w:color w:val="000000"/>
          <w:u w:val="single"/>
        </w:rPr>
        <w:t>ADVANCED CLERKS PROFESSIONAL DEVELOPMENT SEMINAR</w:t>
      </w:r>
      <w:r w:rsidRPr="00AF48A5">
        <w:rPr>
          <w:rFonts w:ascii="Garamond" w:hAnsi="Garamond" w:cs="Arial"/>
          <w:color w:val="000000"/>
        </w:rPr>
        <w:t xml:space="preserve">: </w:t>
      </w:r>
    </w:p>
    <w:p w14:paraId="3826D88F" w14:textId="451AEDEC" w:rsidR="003B71CF" w:rsidRPr="00AF48A5" w:rsidRDefault="003B71CF">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r w:rsidRPr="00AF48A5">
        <w:rPr>
          <w:rFonts w:ascii="Garamond" w:hAnsi="Garamond" w:cs="Arial"/>
          <w:color w:val="000000"/>
        </w:rPr>
        <w:t xml:space="preserve">The seminar for advanced clerks will be designed for court clerks and administrators who have </w:t>
      </w:r>
      <w:r w:rsidRPr="00AF48A5">
        <w:rPr>
          <w:rFonts w:ascii="Garamond" w:hAnsi="Garamond" w:cs="Arial"/>
          <w:i/>
          <w:iCs/>
          <w:color w:val="000000"/>
        </w:rPr>
        <w:t>more than</w:t>
      </w:r>
      <w:r w:rsidRPr="00AF48A5">
        <w:rPr>
          <w:rFonts w:ascii="Garamond" w:hAnsi="Garamond" w:cs="Arial"/>
          <w:color w:val="000000"/>
        </w:rPr>
        <w:t xml:space="preserve"> three (3) years of job experience.  If seating is limited, first priority will be given to those clerks who meet </w:t>
      </w:r>
      <w:r w:rsidR="00B95E11" w:rsidRPr="00AF48A5">
        <w:rPr>
          <w:rFonts w:ascii="Garamond" w:hAnsi="Garamond" w:cs="Arial"/>
          <w:color w:val="000000"/>
        </w:rPr>
        <w:t>these criteria</w:t>
      </w:r>
      <w:r w:rsidRPr="00AF48A5">
        <w:rPr>
          <w:rFonts w:ascii="Garamond" w:hAnsi="Garamond" w:cs="Arial"/>
          <w:color w:val="000000"/>
        </w:rPr>
        <w:t xml:space="preserve">.  CCA credit will be given to </w:t>
      </w:r>
      <w:r w:rsidRPr="00AF48A5">
        <w:rPr>
          <w:rFonts w:ascii="Garamond" w:hAnsi="Garamond" w:cs="Arial"/>
          <w:i/>
          <w:iCs/>
          <w:color w:val="000000"/>
          <w:u w:val="single"/>
        </w:rPr>
        <w:t>all</w:t>
      </w:r>
      <w:r w:rsidRPr="00AF48A5">
        <w:rPr>
          <w:rFonts w:ascii="Garamond" w:hAnsi="Garamond" w:cs="Arial"/>
          <w:color w:val="000000"/>
        </w:rPr>
        <w:t xml:space="preserve"> clerks/administrators who attend this seminar.</w:t>
      </w:r>
    </w:p>
    <w:p w14:paraId="454EBE11" w14:textId="77777777" w:rsidR="00F732E3" w:rsidRPr="00AF48A5" w:rsidRDefault="00F73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u w:val="single"/>
        </w:rPr>
      </w:pPr>
    </w:p>
    <w:p w14:paraId="78DE5D07" w14:textId="77777777" w:rsidR="00477D6C" w:rsidRPr="00AF48A5" w:rsidRDefault="003B71CF" w:rsidP="00477D6C">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i/>
          <w:iCs/>
          <w:color w:val="000000"/>
        </w:rPr>
      </w:pPr>
      <w:r w:rsidRPr="00AF48A5">
        <w:rPr>
          <w:rFonts w:ascii="Garamond" w:hAnsi="Garamond" w:cs="Arial"/>
          <w:b/>
          <w:bCs/>
          <w:color w:val="000000"/>
        </w:rPr>
        <w:t xml:space="preserve">PROCEDURE – </w:t>
      </w:r>
      <w:r w:rsidRPr="00AF48A5">
        <w:rPr>
          <w:rFonts w:ascii="Garamond" w:hAnsi="Garamond" w:cs="Arial"/>
          <w:i/>
          <w:iCs/>
          <w:color w:val="000000"/>
        </w:rPr>
        <w:t>Professional Development Semina</w:t>
      </w:r>
      <w:r w:rsidR="00477D6C" w:rsidRPr="00AF48A5">
        <w:rPr>
          <w:rFonts w:ascii="Garamond" w:hAnsi="Garamond" w:cs="Arial"/>
          <w:i/>
          <w:iCs/>
          <w:color w:val="000000"/>
        </w:rPr>
        <w:t>r</w:t>
      </w:r>
      <w:r w:rsidR="00F732E3" w:rsidRPr="00AF48A5">
        <w:rPr>
          <w:rFonts w:ascii="Garamond" w:hAnsi="Garamond" w:cs="Arial"/>
          <w:i/>
          <w:iCs/>
          <w:color w:val="000000"/>
        </w:rPr>
        <w:t>s</w:t>
      </w:r>
    </w:p>
    <w:p w14:paraId="05A3C0FE" w14:textId="77777777" w:rsidR="00477D6C" w:rsidRPr="00AF48A5" w:rsidRDefault="00477D6C" w:rsidP="00477D6C">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i/>
          <w:iCs/>
          <w:color w:val="000000"/>
        </w:rPr>
      </w:pPr>
    </w:p>
    <w:p w14:paraId="762F9607" w14:textId="77777777" w:rsidR="003B71CF" w:rsidRPr="00AF48A5" w:rsidRDefault="00477D6C" w:rsidP="00B0632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color w:val="000000"/>
        </w:rPr>
        <w:t xml:space="preserve">A.        </w:t>
      </w:r>
      <w:r w:rsidR="00B0632C">
        <w:rPr>
          <w:rFonts w:ascii="Garamond" w:hAnsi="Garamond" w:cs="Arial"/>
        </w:rPr>
        <w:t>The Education Committee will consist of volunteers appointed to the committee each year.</w:t>
      </w:r>
    </w:p>
    <w:p w14:paraId="1A9B8EDE" w14:textId="77777777" w:rsidR="006760A0" w:rsidRPr="00AF48A5" w:rsidRDefault="006760A0" w:rsidP="006760A0">
      <w:pPr>
        <w:pStyle w:val="Level1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5CC4AC18" w14:textId="77777777" w:rsidR="003B71CF" w:rsidRPr="00AF48A5" w:rsidRDefault="00477D6C">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r w:rsidRPr="00AF48A5">
        <w:rPr>
          <w:rFonts w:ascii="Garamond" w:hAnsi="Garamond" w:cs="Arial"/>
        </w:rPr>
        <w:t>B</w:t>
      </w:r>
      <w:r w:rsidR="003B71CF" w:rsidRPr="00AF48A5">
        <w:rPr>
          <w:rFonts w:ascii="Garamond" w:hAnsi="Garamond" w:cs="Arial"/>
        </w:rPr>
        <w:t>.</w:t>
      </w:r>
      <w:r w:rsidR="006760A0" w:rsidRPr="00AF48A5">
        <w:rPr>
          <w:rFonts w:ascii="Garamond" w:hAnsi="Garamond" w:cs="Arial"/>
        </w:rPr>
        <w:tab/>
      </w:r>
      <w:r w:rsidR="003B71CF" w:rsidRPr="00AF48A5">
        <w:rPr>
          <w:rFonts w:ascii="Garamond" w:hAnsi="Garamond" w:cs="Arial"/>
        </w:rPr>
        <w:t>The Professional Development Director shall serve as Chairperson.</w:t>
      </w:r>
    </w:p>
    <w:p w14:paraId="000AFF92" w14:textId="77777777" w:rsidR="006760A0" w:rsidRPr="00AF48A5" w:rsidRDefault="006760A0">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Garamond" w:hAnsi="Garamond" w:cs="Arial"/>
        </w:rPr>
      </w:pPr>
    </w:p>
    <w:p w14:paraId="40FB3844" w14:textId="77777777" w:rsidR="003B71CF" w:rsidRPr="00AF48A5" w:rsidRDefault="00477D6C">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C</w:t>
      </w:r>
      <w:r w:rsidR="003B71CF" w:rsidRPr="00AF48A5">
        <w:rPr>
          <w:rFonts w:ascii="Garamond" w:hAnsi="Garamond" w:cs="Arial"/>
        </w:rPr>
        <w:t>.</w:t>
      </w:r>
      <w:r w:rsidR="006760A0" w:rsidRPr="00AF48A5">
        <w:rPr>
          <w:rFonts w:ascii="Garamond" w:hAnsi="Garamond" w:cs="Arial"/>
        </w:rPr>
        <w:tab/>
      </w:r>
      <w:r w:rsidR="003B71CF" w:rsidRPr="00AF48A5">
        <w:rPr>
          <w:rFonts w:ascii="Garamond" w:hAnsi="Garamond" w:cs="Arial"/>
        </w:rPr>
        <w:t>A co-</w:t>
      </w:r>
      <w:r w:rsidR="001C6436" w:rsidRPr="00AF48A5">
        <w:rPr>
          <w:rFonts w:ascii="Garamond" w:hAnsi="Garamond" w:cs="Arial"/>
        </w:rPr>
        <w:t>chairperson</w:t>
      </w:r>
      <w:r w:rsidR="003B71CF" w:rsidRPr="00AF48A5">
        <w:rPr>
          <w:rFonts w:ascii="Garamond" w:hAnsi="Garamond" w:cs="Arial"/>
        </w:rPr>
        <w:t xml:space="preserve"> will be chosen for this committee by the Director, with input from the members of this committee.</w:t>
      </w:r>
    </w:p>
    <w:p w14:paraId="00AA5356" w14:textId="77777777" w:rsidR="004F632B" w:rsidRPr="00AF48A5" w:rsidRDefault="004F632B">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214BC80F" w14:textId="77777777" w:rsidR="003B71CF" w:rsidRPr="00AF48A5" w:rsidRDefault="00477D6C" w:rsidP="004F632B">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rPr>
        <w:t>D.</w:t>
      </w:r>
      <w:r w:rsidR="004F632B" w:rsidRPr="00AF48A5">
        <w:rPr>
          <w:rFonts w:ascii="Garamond" w:hAnsi="Garamond" w:cs="Arial"/>
        </w:rPr>
        <w:tab/>
      </w:r>
      <w:r w:rsidR="003B71CF" w:rsidRPr="00AF48A5">
        <w:rPr>
          <w:rFonts w:ascii="Garamond" w:hAnsi="Garamond" w:cs="Arial"/>
        </w:rPr>
        <w:t>The committee shall coordinate the educational programs and the seminar schedules.</w:t>
      </w:r>
    </w:p>
    <w:p w14:paraId="7346BBAB" w14:textId="77777777" w:rsidR="0065698B" w:rsidRPr="00AF48A5" w:rsidRDefault="0065698B" w:rsidP="0065698B">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Garamond" w:hAnsi="Garamond" w:cs="Arial"/>
        </w:rPr>
      </w:pPr>
    </w:p>
    <w:p w14:paraId="7B9A7AC1" w14:textId="6230E71B" w:rsidR="003B71CF" w:rsidRPr="00AF48A5" w:rsidRDefault="00477D6C" w:rsidP="004F632B">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bCs/>
        </w:rPr>
        <w:t>E.</w:t>
      </w:r>
      <w:r w:rsidR="004F632B" w:rsidRPr="00AF48A5">
        <w:rPr>
          <w:rFonts w:ascii="Garamond" w:hAnsi="Garamond" w:cs="Arial"/>
          <w:bCs/>
        </w:rPr>
        <w:tab/>
      </w:r>
      <w:r w:rsidR="00B0632C">
        <w:rPr>
          <w:rFonts w:ascii="Garamond" w:hAnsi="Garamond" w:cs="Arial"/>
          <w:bCs/>
        </w:rPr>
        <w:t>Education Committee members will be reimbursed travel expenses to the Education Committee meetings up to two times a year as budget allows.</w:t>
      </w:r>
      <w:r w:rsidR="003B71CF" w:rsidRPr="00AF48A5">
        <w:rPr>
          <w:rFonts w:ascii="Garamond" w:hAnsi="Garamond" w:cs="Arial"/>
          <w:bCs/>
        </w:rPr>
        <w:t xml:space="preserve">  </w:t>
      </w:r>
      <w:r w:rsidR="00310E62">
        <w:rPr>
          <w:rFonts w:ascii="Garamond" w:hAnsi="Garamond" w:cs="Arial"/>
          <w:bCs/>
        </w:rPr>
        <w:t>Mileage will be reimbursed $25.00 for 0-50 miles roundtrip; $50.00 for 51-100 miles roundtrip; $75.00 for 101-150 miles roundtrip; and $125 for 201+ miles roundtrip. M</w:t>
      </w:r>
      <w:r w:rsidR="003B71CF" w:rsidRPr="00AF48A5">
        <w:rPr>
          <w:rFonts w:ascii="Garamond" w:hAnsi="Garamond" w:cs="Arial"/>
          <w:bCs/>
        </w:rPr>
        <w:t xml:space="preserve">eals for </w:t>
      </w:r>
      <w:r w:rsidR="00F67EA6">
        <w:rPr>
          <w:rFonts w:ascii="Garamond" w:hAnsi="Garamond" w:cs="Arial"/>
          <w:bCs/>
        </w:rPr>
        <w:t xml:space="preserve">Education </w:t>
      </w:r>
      <w:r w:rsidR="003B71CF" w:rsidRPr="00AF48A5">
        <w:rPr>
          <w:rFonts w:ascii="Garamond" w:hAnsi="Garamond" w:cs="Arial"/>
          <w:bCs/>
        </w:rPr>
        <w:t>Committee Members will be paid</w:t>
      </w:r>
      <w:r w:rsidR="00F67EA6">
        <w:rPr>
          <w:rFonts w:ascii="Garamond" w:hAnsi="Garamond" w:cs="Arial"/>
          <w:bCs/>
        </w:rPr>
        <w:t xml:space="preserve"> according to the per diem amount set for government employees as budget allows.</w:t>
      </w:r>
      <w:r w:rsidR="00B0632C">
        <w:rPr>
          <w:rFonts w:ascii="Garamond" w:hAnsi="Garamond" w:cs="Arial"/>
          <w:bCs/>
        </w:rPr>
        <w:t xml:space="preserve">  If room rates apply, committee members will be reimbursed actual room rates.</w:t>
      </w:r>
    </w:p>
    <w:p w14:paraId="7064286F" w14:textId="77777777" w:rsidR="0065698B" w:rsidRPr="00AF48A5" w:rsidRDefault="006569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b/>
          <w:bCs/>
          <w:u w:val="single"/>
        </w:rPr>
      </w:pPr>
    </w:p>
    <w:p w14:paraId="4F39E47A" w14:textId="77777777" w:rsidR="00E612E8" w:rsidRDefault="00E612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b/>
          <w:bCs/>
          <w:u w:val="single"/>
        </w:rPr>
      </w:pPr>
    </w:p>
    <w:p w14:paraId="4D7020EF" w14:textId="12D34CE7" w:rsidR="003B71CF" w:rsidRPr="00AF48A5" w:rsidRDefault="003B7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rPr>
      </w:pPr>
      <w:r w:rsidRPr="00AF48A5">
        <w:rPr>
          <w:rFonts w:ascii="Garamond" w:hAnsi="Garamond" w:cs="Arial"/>
          <w:b/>
          <w:bCs/>
          <w:u w:val="single"/>
        </w:rPr>
        <w:t>PUBLICATIONS</w:t>
      </w:r>
      <w:r w:rsidRPr="00AF48A5">
        <w:rPr>
          <w:rFonts w:ascii="Garamond" w:hAnsi="Garamond" w:cs="Arial"/>
        </w:rPr>
        <w:t xml:space="preserve"> </w:t>
      </w:r>
    </w:p>
    <w:p w14:paraId="61AC5F57" w14:textId="77777777" w:rsidR="003B71CF" w:rsidRPr="00AF48A5" w:rsidRDefault="003B7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ascii="Garamond" w:hAnsi="Garamond" w:cs="Arial"/>
        </w:rPr>
      </w:pPr>
    </w:p>
    <w:p w14:paraId="2CD289BD" w14:textId="77777777" w:rsidR="003B71CF" w:rsidRPr="00AF48A5" w:rsidRDefault="003B7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b/>
          <w:bCs/>
        </w:rPr>
        <w:t xml:space="preserve">POLICY - </w:t>
      </w:r>
      <w:r w:rsidRPr="00AF48A5">
        <w:rPr>
          <w:rFonts w:ascii="Garamond" w:hAnsi="Garamond" w:cs="Arial"/>
          <w:i/>
          <w:iCs/>
        </w:rPr>
        <w:t>Publications</w:t>
      </w:r>
    </w:p>
    <w:p w14:paraId="23FAD82D" w14:textId="77777777" w:rsidR="003B71CF" w:rsidRPr="00AF48A5" w:rsidRDefault="003B7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rPr>
      </w:pPr>
    </w:p>
    <w:p w14:paraId="6943F8E2" w14:textId="77777777" w:rsidR="003B71CF" w:rsidRPr="00AF48A5" w:rsidRDefault="003B71CF" w:rsidP="004F632B">
      <w:pPr>
        <w:pStyle w:val="BodyTextI1"/>
        <w:widowControl/>
        <w:rPr>
          <w:rFonts w:ascii="Garamond" w:hAnsi="Garamond" w:cs="Arial"/>
        </w:rPr>
      </w:pPr>
      <w:r w:rsidRPr="00AF48A5">
        <w:rPr>
          <w:rFonts w:ascii="Garamond" w:hAnsi="Garamond" w:cs="Arial"/>
        </w:rPr>
        <w:t>The publications of the Association shall provide information regarding important decisions of the Executive Board, pending and/or passed legislation, and other news- worthy items to the membership.  This committee is to keep a portfolio of events, schedules and forms used by the committee to be passed to the next Chair of this Committee.</w:t>
      </w:r>
    </w:p>
    <w:p w14:paraId="6FAFDB54"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p>
    <w:p w14:paraId="487E0E91"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rPr>
      </w:pPr>
      <w:r w:rsidRPr="00AF48A5">
        <w:rPr>
          <w:rFonts w:ascii="Garamond" w:hAnsi="Garamond" w:cs="Arial"/>
          <w:b/>
          <w:bCs/>
        </w:rPr>
        <w:t xml:space="preserve">PROCEDURE - </w:t>
      </w:r>
      <w:r w:rsidRPr="00AF48A5">
        <w:rPr>
          <w:rFonts w:ascii="Garamond" w:hAnsi="Garamond" w:cs="Arial"/>
          <w:i/>
          <w:iCs/>
        </w:rPr>
        <w:t>Publications</w:t>
      </w:r>
    </w:p>
    <w:p w14:paraId="27019DA1"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cs="Arial"/>
          <w:b/>
          <w:bCs/>
        </w:rPr>
      </w:pPr>
    </w:p>
    <w:p w14:paraId="0408F1DF" w14:textId="4094EE23" w:rsidR="003B71CF" w:rsidRPr="00AF48A5" w:rsidRDefault="00477D6C" w:rsidP="004245D2">
      <w:pPr>
        <w:pStyle w:val="1AutoList11"/>
        <w:tabs>
          <w:tab w:val="clear" w:pos="-1440"/>
          <w:tab w:val="clear" w:pos="-720"/>
          <w:tab w:val="left" w:pos="7920"/>
          <w:tab w:val="right" w:pos="8640"/>
        </w:tabs>
        <w:ind w:hanging="720"/>
        <w:rPr>
          <w:rFonts w:ascii="Garamond" w:hAnsi="Garamond" w:cs="Arial"/>
        </w:rPr>
      </w:pPr>
      <w:r w:rsidRPr="00AF48A5">
        <w:rPr>
          <w:rFonts w:ascii="Garamond" w:hAnsi="Garamond" w:cs="Arial"/>
        </w:rPr>
        <w:t>A.</w:t>
      </w:r>
      <w:r w:rsidR="002764C0">
        <w:rPr>
          <w:rFonts w:ascii="Garamond" w:hAnsi="Garamond" w:cs="Arial"/>
        </w:rPr>
        <w:tab/>
        <w:t>The</w:t>
      </w:r>
      <w:r w:rsidR="00310E62">
        <w:rPr>
          <w:rFonts w:ascii="Garamond" w:hAnsi="Garamond" w:cs="Arial"/>
        </w:rPr>
        <w:t xml:space="preserve"> newsletter</w:t>
      </w:r>
      <w:r w:rsidR="002764C0">
        <w:rPr>
          <w:rFonts w:ascii="Garamond" w:hAnsi="Garamond" w:cs="Arial"/>
        </w:rPr>
        <w:t xml:space="preserve"> shall be</w:t>
      </w:r>
      <w:r w:rsidR="003B71CF" w:rsidRPr="00AF48A5">
        <w:rPr>
          <w:rFonts w:ascii="Garamond" w:hAnsi="Garamond" w:cs="Arial"/>
        </w:rPr>
        <w:t xml:space="preserve"> </w:t>
      </w:r>
      <w:r w:rsidR="00534687" w:rsidRPr="002764C0">
        <w:rPr>
          <w:rFonts w:ascii="Garamond" w:hAnsi="Garamond" w:cs="Arial"/>
        </w:rPr>
        <w:t>emailed</w:t>
      </w:r>
      <w:r w:rsidR="00534687">
        <w:rPr>
          <w:rFonts w:ascii="Garamond" w:hAnsi="Garamond" w:cs="Arial"/>
        </w:rPr>
        <w:t xml:space="preserve"> </w:t>
      </w:r>
      <w:r w:rsidR="00310E62">
        <w:rPr>
          <w:rFonts w:ascii="Garamond" w:hAnsi="Garamond" w:cs="Arial"/>
        </w:rPr>
        <w:t>quarterly</w:t>
      </w:r>
      <w:r w:rsidR="003B71CF" w:rsidRPr="00AF48A5">
        <w:rPr>
          <w:rFonts w:ascii="Garamond" w:hAnsi="Garamond" w:cs="Arial"/>
        </w:rPr>
        <w:t xml:space="preserve"> to all paid members.</w:t>
      </w:r>
    </w:p>
    <w:p w14:paraId="6633BD52" w14:textId="77777777" w:rsidR="0065698B" w:rsidRPr="00AF48A5" w:rsidRDefault="0065698B">
      <w:pPr>
        <w:pStyle w:val="1AutoList11"/>
        <w:tabs>
          <w:tab w:val="clear" w:pos="-1440"/>
          <w:tab w:val="clear" w:pos="-720"/>
          <w:tab w:val="left" w:pos="7920"/>
          <w:tab w:val="right" w:pos="8640"/>
        </w:tabs>
        <w:ind w:hanging="720"/>
        <w:rPr>
          <w:rFonts w:ascii="Garamond" w:hAnsi="Garamond" w:cs="Arial"/>
        </w:rPr>
      </w:pPr>
    </w:p>
    <w:p w14:paraId="69F2CD4D" w14:textId="77777777" w:rsidR="003B71CF" w:rsidRPr="00AF48A5" w:rsidRDefault="00477D6C" w:rsidP="004245D2">
      <w:pPr>
        <w:pStyle w:val="Level10"/>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hAnsi="Garamond" w:cs="Arial"/>
          <w:sz w:val="20"/>
          <w:szCs w:val="20"/>
        </w:rPr>
      </w:pPr>
      <w:r w:rsidRPr="00AF48A5">
        <w:rPr>
          <w:rFonts w:ascii="Garamond" w:hAnsi="Garamond" w:cs="Arial"/>
        </w:rPr>
        <w:t>B</w:t>
      </w:r>
      <w:r w:rsidR="003B71CF" w:rsidRPr="00AF48A5">
        <w:rPr>
          <w:rFonts w:ascii="Garamond" w:hAnsi="Garamond" w:cs="Arial"/>
        </w:rPr>
        <w:t>.</w:t>
      </w:r>
      <w:r w:rsidR="0065698B" w:rsidRPr="00AF48A5">
        <w:rPr>
          <w:rFonts w:ascii="Garamond" w:hAnsi="Garamond" w:cs="Arial"/>
        </w:rPr>
        <w:tab/>
      </w:r>
      <w:r w:rsidR="003B71CF" w:rsidRPr="00AF48A5">
        <w:rPr>
          <w:rFonts w:ascii="Garamond" w:hAnsi="Garamond" w:cs="Arial"/>
        </w:rPr>
        <w:t>The following shall be included in the first issue following elections:</w:t>
      </w:r>
    </w:p>
    <w:p w14:paraId="22BAED00" w14:textId="77777777" w:rsidR="00E57CEB" w:rsidRPr="00AF48A5" w:rsidRDefault="00E57CEB" w:rsidP="004245D2">
      <w:pPr>
        <w:pStyle w:val="level1"/>
        <w:widowControl/>
        <w:tabs>
          <w:tab w:val="clear" w:pos="0"/>
          <w:tab w:val="clear" w:pos="360"/>
          <w:tab w:val="clear" w:pos="1080"/>
          <w:tab w:val="clear" w:pos="1800"/>
          <w:tab w:val="clear" w:pos="8280"/>
          <w:tab w:val="left" w:pos="-1080"/>
          <w:tab w:val="left" w:pos="-360"/>
          <w:tab w:val="left" w:pos="1440"/>
          <w:tab w:val="left" w:pos="2160"/>
          <w:tab w:val="left" w:pos="7920"/>
          <w:tab w:val="right" w:pos="8640"/>
        </w:tabs>
        <w:ind w:left="1440"/>
        <w:rPr>
          <w:rFonts w:ascii="Garamond" w:hAnsi="Garamond" w:cs="Arial"/>
        </w:rPr>
      </w:pPr>
      <w:r w:rsidRPr="00AF48A5">
        <w:rPr>
          <w:rFonts w:ascii="Garamond" w:hAnsi="Garamond" w:cs="Arial"/>
        </w:rPr>
        <w:tab/>
      </w:r>
    </w:p>
    <w:p w14:paraId="7822CD4C" w14:textId="77777777" w:rsidR="003B71CF" w:rsidRPr="00AF48A5" w:rsidRDefault="00477D6C" w:rsidP="004245D2">
      <w:pPr>
        <w:pStyle w:val="level1"/>
        <w:widowControl/>
        <w:tabs>
          <w:tab w:val="clear" w:pos="0"/>
          <w:tab w:val="clear" w:pos="360"/>
          <w:tab w:val="clear" w:pos="1080"/>
          <w:tab w:val="clear" w:pos="1800"/>
          <w:tab w:val="clear" w:pos="8280"/>
          <w:tab w:val="left" w:pos="-1080"/>
          <w:tab w:val="left" w:pos="-360"/>
          <w:tab w:val="left" w:pos="1440"/>
          <w:tab w:val="left" w:pos="2160"/>
          <w:tab w:val="left" w:pos="7920"/>
          <w:tab w:val="right" w:pos="8640"/>
        </w:tabs>
        <w:ind w:left="1440"/>
        <w:rPr>
          <w:rFonts w:ascii="Garamond" w:hAnsi="Garamond" w:cs="Arial"/>
        </w:rPr>
      </w:pPr>
      <w:r w:rsidRPr="00AF48A5">
        <w:rPr>
          <w:rFonts w:ascii="Garamond" w:hAnsi="Garamond" w:cs="Arial"/>
        </w:rPr>
        <w:t>1</w:t>
      </w:r>
      <w:r w:rsidR="003B71CF" w:rsidRPr="00AF48A5">
        <w:rPr>
          <w:rFonts w:ascii="Garamond" w:hAnsi="Garamond" w:cs="Arial"/>
        </w:rPr>
        <w:t>.</w:t>
      </w:r>
      <w:r w:rsidR="004F632B" w:rsidRPr="00AF48A5">
        <w:rPr>
          <w:rFonts w:ascii="Garamond" w:hAnsi="Garamond" w:cs="Arial"/>
        </w:rPr>
        <w:tab/>
      </w:r>
      <w:r w:rsidR="003B71CF" w:rsidRPr="00AF48A5">
        <w:rPr>
          <w:rFonts w:ascii="Garamond" w:hAnsi="Garamond" w:cs="Arial"/>
        </w:rPr>
        <w:t xml:space="preserve">A list of the current Officers, Committee Chairpersons and Liaisons along with their addresses, phone numbers, fax numbers and e-mail addresses. </w:t>
      </w:r>
    </w:p>
    <w:p w14:paraId="6A2AD491" w14:textId="77777777" w:rsidR="0065698B" w:rsidRPr="00AF48A5" w:rsidRDefault="0065698B" w:rsidP="0065698B">
      <w:pPr>
        <w:pStyle w:val="level1"/>
        <w:widowControl/>
        <w:tabs>
          <w:tab w:val="clear" w:pos="0"/>
          <w:tab w:val="clear" w:pos="360"/>
          <w:tab w:val="clear" w:pos="1800"/>
          <w:tab w:val="clear" w:pos="8280"/>
          <w:tab w:val="left" w:pos="-1080"/>
          <w:tab w:val="left" w:pos="-360"/>
          <w:tab w:val="left" w:pos="1440"/>
          <w:tab w:val="left" w:pos="2160"/>
          <w:tab w:val="left" w:pos="7920"/>
          <w:tab w:val="right" w:pos="8640"/>
        </w:tabs>
        <w:ind w:left="810" w:hanging="270"/>
        <w:rPr>
          <w:rFonts w:ascii="Garamond" w:hAnsi="Garamond" w:cs="Arial"/>
          <w:u w:val="single"/>
        </w:rPr>
      </w:pPr>
    </w:p>
    <w:p w14:paraId="0829B78A" w14:textId="77777777" w:rsidR="003B71CF" w:rsidRPr="00AF48A5" w:rsidRDefault="00477D6C" w:rsidP="004245D2">
      <w:pPr>
        <w:pStyle w:val="level1"/>
        <w:widowControl/>
        <w:tabs>
          <w:tab w:val="clear" w:pos="360"/>
          <w:tab w:val="clear" w:pos="1080"/>
          <w:tab w:val="clear" w:pos="8280"/>
          <w:tab w:val="left" w:pos="-1080"/>
          <w:tab w:val="left" w:pos="-360"/>
          <w:tab w:val="left" w:pos="1440"/>
          <w:tab w:val="left" w:pos="7920"/>
          <w:tab w:val="right" w:pos="8640"/>
        </w:tabs>
        <w:ind w:firstLine="0"/>
        <w:rPr>
          <w:rFonts w:ascii="Garamond" w:hAnsi="Garamond" w:cs="Arial"/>
        </w:rPr>
      </w:pPr>
      <w:r w:rsidRPr="00AF48A5">
        <w:rPr>
          <w:rFonts w:ascii="Garamond" w:hAnsi="Garamond" w:cs="Arial"/>
        </w:rPr>
        <w:t>2</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Names, in chronological order, of all the Past Presidents.</w:t>
      </w:r>
    </w:p>
    <w:p w14:paraId="4372DC16" w14:textId="77777777" w:rsidR="0065698B" w:rsidRPr="00AF48A5" w:rsidRDefault="0065698B" w:rsidP="0065698B">
      <w:pPr>
        <w:pStyle w:val="level1"/>
        <w:widowControl/>
        <w:tabs>
          <w:tab w:val="clear" w:pos="360"/>
          <w:tab w:val="clear" w:pos="1080"/>
          <w:tab w:val="clear" w:pos="8280"/>
          <w:tab w:val="left" w:pos="-1080"/>
          <w:tab w:val="left" w:pos="-360"/>
          <w:tab w:val="left" w:pos="7920"/>
          <w:tab w:val="right" w:pos="8640"/>
        </w:tabs>
        <w:ind w:hanging="180"/>
        <w:rPr>
          <w:rFonts w:ascii="Garamond" w:hAnsi="Garamond" w:cs="Arial"/>
        </w:rPr>
      </w:pPr>
    </w:p>
    <w:p w14:paraId="2871FF40" w14:textId="77777777" w:rsidR="003B71CF" w:rsidRPr="00AF48A5" w:rsidRDefault="00477D6C" w:rsidP="004245D2">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Garamond" w:hAnsi="Garamond" w:cs="Arial"/>
        </w:rPr>
      </w:pPr>
      <w:r w:rsidRPr="00AF48A5">
        <w:rPr>
          <w:rFonts w:ascii="Garamond" w:hAnsi="Garamond" w:cs="Arial"/>
        </w:rPr>
        <w:t>3</w:t>
      </w:r>
      <w:r w:rsidR="003B71CF" w:rsidRPr="00AF48A5">
        <w:rPr>
          <w:rFonts w:ascii="Garamond" w:hAnsi="Garamond" w:cs="Arial"/>
        </w:rPr>
        <w:t xml:space="preserve">. </w:t>
      </w:r>
      <w:r w:rsidR="004F632B" w:rsidRPr="00AF48A5">
        <w:rPr>
          <w:rFonts w:ascii="Garamond" w:hAnsi="Garamond" w:cs="Arial"/>
        </w:rPr>
        <w:tab/>
      </w:r>
      <w:r w:rsidR="003B71CF" w:rsidRPr="00AF48A5">
        <w:rPr>
          <w:rFonts w:ascii="Garamond" w:hAnsi="Garamond" w:cs="Arial"/>
        </w:rPr>
        <w:t>Deadline dates for submitting items to the Editor for publication.</w:t>
      </w:r>
    </w:p>
    <w:p w14:paraId="385A0A20" w14:textId="77777777" w:rsidR="0065698B" w:rsidRPr="00AF48A5" w:rsidRDefault="0065698B" w:rsidP="0065698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900"/>
        <w:rPr>
          <w:rFonts w:ascii="Garamond" w:hAnsi="Garamond" w:cs="Arial"/>
        </w:rPr>
      </w:pPr>
    </w:p>
    <w:p w14:paraId="7143393A" w14:textId="77777777" w:rsidR="003B71CF" w:rsidRPr="00AF48A5" w:rsidRDefault="00113418" w:rsidP="004245D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Pr>
          <w:rFonts w:ascii="Garamond" w:hAnsi="Garamond" w:cs="Arial"/>
        </w:rPr>
        <w:t>C</w:t>
      </w:r>
      <w:r w:rsidR="00477D6C" w:rsidRPr="00AF48A5">
        <w:rPr>
          <w:rFonts w:ascii="Garamond" w:hAnsi="Garamond" w:cs="Arial"/>
        </w:rPr>
        <w:t>.</w:t>
      </w:r>
      <w:r w:rsidR="003B71CF" w:rsidRPr="00AF48A5">
        <w:rPr>
          <w:rFonts w:ascii="Garamond" w:hAnsi="Garamond" w:cs="Arial"/>
        </w:rPr>
        <w:tab/>
        <w:t>All brochures, pamphlets, flyers, and other forms of written communication that address the entirety of the Missouri Association for Court Administration (MACA) shall be professionally prepared and approved by the Executive Board prior to the distribution to the membership and other external agencies.</w:t>
      </w:r>
    </w:p>
    <w:p w14:paraId="3AF74A7A" w14:textId="77777777" w:rsidR="00292FD2" w:rsidRPr="00AF48A5" w:rsidRDefault="00292FD2" w:rsidP="0065698B">
      <w:pPr>
        <w:widowControl w:val="0"/>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540" w:hanging="540"/>
        <w:rPr>
          <w:rFonts w:ascii="Garamond" w:hAnsi="Garamond" w:cs="Arial"/>
        </w:rPr>
      </w:pPr>
    </w:p>
    <w:p w14:paraId="3BF0ED15" w14:textId="77777777" w:rsidR="003B71CF" w:rsidRPr="00AF48A5" w:rsidRDefault="00113418" w:rsidP="004245D2">
      <w:pPr>
        <w:pStyle w:val="BodyTextIn"/>
        <w:widowControl/>
        <w:tabs>
          <w:tab w:val="clear" w:pos="-1440"/>
          <w:tab w:val="left" w:pos="7920"/>
          <w:tab w:val="right" w:pos="8640"/>
        </w:tabs>
        <w:rPr>
          <w:rFonts w:ascii="Garamond" w:hAnsi="Garamond" w:cs="Arial"/>
        </w:rPr>
      </w:pPr>
      <w:r>
        <w:rPr>
          <w:rFonts w:ascii="Garamond" w:hAnsi="Garamond" w:cs="Arial"/>
        </w:rPr>
        <w:t>D</w:t>
      </w:r>
      <w:r w:rsidR="003B71CF" w:rsidRPr="00AF48A5">
        <w:rPr>
          <w:rFonts w:ascii="Garamond" w:hAnsi="Garamond" w:cs="Arial"/>
        </w:rPr>
        <w:t>.</w:t>
      </w:r>
      <w:r w:rsidR="003B71CF" w:rsidRPr="00AF48A5">
        <w:rPr>
          <w:rFonts w:ascii="Garamond" w:hAnsi="Garamond" w:cs="Arial"/>
        </w:rPr>
        <w:tab/>
        <w:t>It shall be the responsibility of this committee to prepare all reports or publications of distribution to members or news media, subject to the approval of the Executive Board.  The committee shall be responsible for the Association’s “Newsletter” and the distribution to the membership, at least three (3) times per year.</w:t>
      </w:r>
    </w:p>
    <w:p w14:paraId="24C41267" w14:textId="77777777" w:rsidR="004245D2" w:rsidRPr="00AF48A5" w:rsidRDefault="004245D2" w:rsidP="00292FD2">
      <w:pPr>
        <w:pStyle w:val="BodyTextIn"/>
        <w:widowControl/>
        <w:tabs>
          <w:tab w:val="clear" w:pos="-1440"/>
          <w:tab w:val="clear" w:pos="720"/>
          <w:tab w:val="left" w:pos="540"/>
          <w:tab w:val="left" w:pos="7920"/>
          <w:tab w:val="right" w:pos="8640"/>
        </w:tabs>
        <w:ind w:left="540" w:hanging="540"/>
        <w:rPr>
          <w:rFonts w:ascii="Garamond" w:hAnsi="Garamond" w:cs="Arial"/>
        </w:rPr>
      </w:pPr>
    </w:p>
    <w:p w14:paraId="1102AFBF" w14:textId="77777777" w:rsidR="003B71CF" w:rsidRDefault="00113418" w:rsidP="004245D2">
      <w:pPr>
        <w:pStyle w:val="1AutoList11"/>
        <w:tabs>
          <w:tab w:val="clear" w:pos="-1440"/>
          <w:tab w:val="left" w:pos="7920"/>
          <w:tab w:val="right" w:pos="8640"/>
        </w:tabs>
        <w:ind w:hanging="720"/>
        <w:rPr>
          <w:rFonts w:ascii="Garamond" w:hAnsi="Garamond" w:cs="Arial"/>
          <w:b/>
          <w:bCs/>
        </w:rPr>
      </w:pPr>
      <w:r>
        <w:rPr>
          <w:rFonts w:ascii="Garamond" w:hAnsi="Garamond" w:cs="Arial"/>
        </w:rPr>
        <w:t>E</w:t>
      </w:r>
      <w:r w:rsidR="003B71CF" w:rsidRPr="00AF48A5">
        <w:rPr>
          <w:rFonts w:ascii="Garamond" w:hAnsi="Garamond" w:cs="Arial"/>
        </w:rPr>
        <w:t>.</w:t>
      </w:r>
      <w:r w:rsidR="003B71CF" w:rsidRPr="00AF48A5">
        <w:rPr>
          <w:rFonts w:ascii="Garamond" w:hAnsi="Garamond" w:cs="Arial"/>
        </w:rPr>
        <w:tab/>
        <w:t xml:space="preserve">May inform the Missouri Municipal League of our calendar of events to be published in the </w:t>
      </w:r>
      <w:r w:rsidR="003B71CF" w:rsidRPr="00AF48A5">
        <w:rPr>
          <w:rFonts w:ascii="Garamond" w:hAnsi="Garamond" w:cs="Arial"/>
          <w:b/>
          <w:bCs/>
        </w:rPr>
        <w:t>MISSOURI MUNICIPAL REVIEW.</w:t>
      </w:r>
    </w:p>
    <w:p w14:paraId="2F1CD9F3" w14:textId="77777777" w:rsidR="00113418" w:rsidRDefault="00113418" w:rsidP="004245D2">
      <w:pPr>
        <w:pStyle w:val="1AutoList11"/>
        <w:tabs>
          <w:tab w:val="clear" w:pos="-1440"/>
          <w:tab w:val="left" w:pos="7920"/>
          <w:tab w:val="right" w:pos="8640"/>
        </w:tabs>
        <w:ind w:hanging="720"/>
        <w:rPr>
          <w:rFonts w:ascii="Garamond" w:hAnsi="Garamond" w:cs="Arial"/>
          <w:b/>
          <w:bCs/>
        </w:rPr>
      </w:pPr>
    </w:p>
    <w:p w14:paraId="00E21586" w14:textId="77777777" w:rsidR="00113418" w:rsidRPr="00113418" w:rsidRDefault="00113418" w:rsidP="004245D2">
      <w:pPr>
        <w:pStyle w:val="1AutoList11"/>
        <w:tabs>
          <w:tab w:val="clear" w:pos="-1440"/>
          <w:tab w:val="left" w:pos="7920"/>
          <w:tab w:val="right" w:pos="8640"/>
        </w:tabs>
        <w:ind w:hanging="720"/>
        <w:rPr>
          <w:rFonts w:ascii="Garamond" w:hAnsi="Garamond" w:cs="Arial"/>
          <w:bCs/>
        </w:rPr>
      </w:pPr>
      <w:r w:rsidRPr="00113418">
        <w:rPr>
          <w:rFonts w:ascii="Garamond" w:hAnsi="Garamond" w:cs="Arial"/>
          <w:bCs/>
        </w:rPr>
        <w:t>F.</w:t>
      </w:r>
      <w:r w:rsidRPr="00113418">
        <w:rPr>
          <w:rFonts w:ascii="Garamond" w:hAnsi="Garamond" w:cs="Arial"/>
          <w:bCs/>
        </w:rPr>
        <w:tab/>
        <w:t xml:space="preserve">Membership chair person is responsible for emailing </w:t>
      </w:r>
      <w:r>
        <w:rPr>
          <w:rFonts w:ascii="Garamond" w:hAnsi="Garamond" w:cs="Arial"/>
          <w:bCs/>
        </w:rPr>
        <w:t>the newsletter out three times a year.</w:t>
      </w:r>
    </w:p>
    <w:p w14:paraId="7C606BC6"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1A1390AE" w14:textId="77777777" w:rsidR="00DE3062" w:rsidRDefault="00DE3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7BA22B10"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t>SOCIAL</w:t>
      </w:r>
      <w:r w:rsidRPr="00AF48A5">
        <w:rPr>
          <w:rFonts w:ascii="Garamond" w:hAnsi="Garamond" w:cs="Arial"/>
        </w:rPr>
        <w:t xml:space="preserve"> </w:t>
      </w:r>
    </w:p>
    <w:p w14:paraId="175B0C6F"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p>
    <w:p w14:paraId="1AF8CF79"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r w:rsidRPr="00AF48A5">
        <w:rPr>
          <w:rFonts w:ascii="Garamond" w:hAnsi="Garamond" w:cs="Arial"/>
          <w:b/>
          <w:bCs/>
        </w:rPr>
        <w:t>POLICY</w:t>
      </w:r>
      <w:r w:rsidRPr="00AF48A5">
        <w:rPr>
          <w:rFonts w:ascii="Garamond" w:hAnsi="Garamond" w:cs="Arial"/>
        </w:rPr>
        <w:t xml:space="preserve"> – </w:t>
      </w:r>
      <w:r w:rsidRPr="00AF48A5">
        <w:rPr>
          <w:rFonts w:ascii="Garamond" w:hAnsi="Garamond" w:cs="Arial"/>
          <w:i/>
          <w:iCs/>
        </w:rPr>
        <w:t>Social</w:t>
      </w:r>
    </w:p>
    <w:p w14:paraId="563C23EE"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p>
    <w:p w14:paraId="5C3B4C88" w14:textId="77777777" w:rsidR="003B71CF" w:rsidRPr="00AF48A5" w:rsidRDefault="003B71CF">
      <w:pPr>
        <w:pStyle w:val="BodyTextIndent"/>
        <w:widowControl/>
        <w:rPr>
          <w:rFonts w:ascii="Garamond" w:hAnsi="Garamond" w:cs="Arial"/>
        </w:rPr>
      </w:pPr>
      <w:r w:rsidRPr="00AF48A5">
        <w:rPr>
          <w:rFonts w:ascii="Garamond" w:hAnsi="Garamond" w:cs="Arial"/>
        </w:rPr>
        <w:t>It shall be the responsibility of this committee to organize any social functions or activities concerning the Annual Conference.</w:t>
      </w:r>
    </w:p>
    <w:p w14:paraId="69F3ECE6" w14:textId="77777777" w:rsidR="003B71CF" w:rsidRPr="00AF48A5" w:rsidRDefault="003B71CF">
      <w:pPr>
        <w:pStyle w:val="BodyTextIndent"/>
        <w:widowControl/>
        <w:rPr>
          <w:rFonts w:ascii="Garamond" w:hAnsi="Garamond" w:cs="Arial"/>
        </w:rPr>
      </w:pPr>
    </w:p>
    <w:p w14:paraId="4DD4182F" w14:textId="77777777" w:rsidR="003B71CF" w:rsidRPr="00AF48A5" w:rsidRDefault="00F72347" w:rsidP="00F72347">
      <w:pPr>
        <w:pStyle w:val="BodyTextIn"/>
        <w:tabs>
          <w:tab w:val="left" w:pos="-990"/>
          <w:tab w:val="left" w:pos="7920"/>
          <w:tab w:val="left" w:pos="8640"/>
          <w:tab w:val="left" w:pos="9360"/>
          <w:tab w:val="left" w:pos="9450"/>
        </w:tabs>
        <w:rPr>
          <w:rFonts w:ascii="Garamond" w:hAnsi="Garamond" w:cs="Arial"/>
        </w:rPr>
      </w:pPr>
      <w:r w:rsidRPr="00F72347">
        <w:rPr>
          <w:rFonts w:ascii="Garamond" w:hAnsi="Garamond" w:cs="Arial"/>
          <w:b/>
          <w:bCs/>
        </w:rPr>
        <w:t>A.</w:t>
      </w:r>
      <w:r w:rsidRPr="00F72347">
        <w:rPr>
          <w:rFonts w:ascii="Garamond" w:hAnsi="Garamond" w:cs="Arial"/>
          <w:b/>
          <w:bCs/>
        </w:rPr>
        <w:tab/>
      </w:r>
      <w:r w:rsidR="003B71CF" w:rsidRPr="00AF48A5">
        <w:rPr>
          <w:rFonts w:ascii="Garamond" w:hAnsi="Garamond" w:cs="Arial"/>
          <w:b/>
          <w:bCs/>
          <w:u w:val="single"/>
        </w:rPr>
        <w:t>Hospitality Committee</w:t>
      </w:r>
      <w:r w:rsidR="003B71CF" w:rsidRPr="00AF48A5">
        <w:rPr>
          <w:rFonts w:ascii="Garamond" w:hAnsi="Garamond" w:cs="Arial"/>
          <w:u w:val="single"/>
        </w:rPr>
        <w:t>:</w:t>
      </w:r>
      <w:r w:rsidR="003B71CF" w:rsidRPr="00AF48A5">
        <w:rPr>
          <w:rFonts w:ascii="Garamond" w:hAnsi="Garamond" w:cs="Arial"/>
        </w:rPr>
        <w:t xml:space="preserve">  This committee is under the direction and guidance of the Social Committee Chair.  The hospitality committee is responsible for social functions that will allow new members, or those attending conference for the first time, the opportunity to network with other members of MACA.</w:t>
      </w:r>
    </w:p>
    <w:p w14:paraId="5CB09ABD" w14:textId="77777777" w:rsidR="00D24930" w:rsidRPr="00AF48A5" w:rsidRDefault="00D24930" w:rsidP="00D24930">
      <w:pPr>
        <w:pStyle w:val="BodyTextIn"/>
        <w:tabs>
          <w:tab w:val="left" w:pos="-990"/>
          <w:tab w:val="left" w:pos="7920"/>
          <w:tab w:val="left" w:pos="8640"/>
          <w:tab w:val="left" w:pos="9360"/>
          <w:tab w:val="left" w:pos="9450"/>
        </w:tabs>
        <w:ind w:firstLine="0"/>
        <w:rPr>
          <w:rFonts w:ascii="Garamond" w:hAnsi="Garamond" w:cs="Arial"/>
        </w:rPr>
      </w:pPr>
    </w:p>
    <w:p w14:paraId="7E2D326D" w14:textId="77777777" w:rsidR="00D24930" w:rsidRPr="00AF48A5" w:rsidRDefault="00F72347" w:rsidP="00F72347">
      <w:pPr>
        <w:pStyle w:val="BodyTextIn"/>
        <w:tabs>
          <w:tab w:val="left" w:pos="-990"/>
          <w:tab w:val="left" w:pos="7920"/>
          <w:tab w:val="left" w:pos="8640"/>
          <w:tab w:val="left" w:pos="9360"/>
          <w:tab w:val="left" w:pos="9450"/>
        </w:tabs>
        <w:rPr>
          <w:rFonts w:ascii="Garamond" w:hAnsi="Garamond" w:cs="Arial"/>
        </w:rPr>
      </w:pPr>
      <w:r w:rsidRPr="00F72347">
        <w:rPr>
          <w:rFonts w:ascii="Garamond" w:hAnsi="Garamond" w:cs="Arial"/>
          <w:b/>
          <w:bCs/>
        </w:rPr>
        <w:t>B.</w:t>
      </w:r>
      <w:r w:rsidRPr="00F72347">
        <w:rPr>
          <w:rFonts w:ascii="Garamond" w:hAnsi="Garamond" w:cs="Arial"/>
          <w:b/>
          <w:bCs/>
        </w:rPr>
        <w:tab/>
      </w:r>
      <w:r w:rsidR="00D24930" w:rsidRPr="00AF48A5">
        <w:rPr>
          <w:rFonts w:ascii="Garamond" w:hAnsi="Garamond" w:cs="Arial"/>
          <w:b/>
          <w:bCs/>
          <w:u w:val="single"/>
        </w:rPr>
        <w:t>Civic Awareness Committee:</w:t>
      </w:r>
      <w:r w:rsidR="00D24930" w:rsidRPr="00AF48A5">
        <w:rPr>
          <w:rFonts w:ascii="Garamond" w:hAnsi="Garamond" w:cs="Arial"/>
        </w:rPr>
        <w:t xml:space="preserve">  This committee is under the direction and guidance of the Social Committee Chair.  The Civic Awareness Committee is responsible for selecting a charity to sponsor each year at the annual conference.</w:t>
      </w:r>
    </w:p>
    <w:p w14:paraId="26F483C6" w14:textId="77777777" w:rsidR="00F732E3" w:rsidRPr="00AF48A5" w:rsidRDefault="00F732E3" w:rsidP="00F732E3">
      <w:pPr>
        <w:pStyle w:val="BodyTextIn"/>
        <w:tabs>
          <w:tab w:val="left" w:pos="-990"/>
          <w:tab w:val="left" w:pos="7920"/>
          <w:tab w:val="left" w:pos="8640"/>
          <w:tab w:val="left" w:pos="9360"/>
          <w:tab w:val="left" w:pos="9450"/>
        </w:tabs>
        <w:rPr>
          <w:rFonts w:ascii="Garamond" w:hAnsi="Garamond" w:cs="Arial"/>
        </w:rPr>
      </w:pPr>
    </w:p>
    <w:p w14:paraId="0D70064B"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r w:rsidRPr="00AF48A5">
        <w:rPr>
          <w:rFonts w:ascii="Garamond" w:hAnsi="Garamond" w:cs="Arial"/>
          <w:b/>
          <w:bCs/>
        </w:rPr>
        <w:t>PROCEDURE</w:t>
      </w:r>
      <w:r w:rsidRPr="00AF48A5">
        <w:rPr>
          <w:rFonts w:ascii="Garamond" w:hAnsi="Garamond" w:cs="Arial"/>
        </w:rPr>
        <w:t xml:space="preserve"> – </w:t>
      </w:r>
      <w:r w:rsidRPr="00AF48A5">
        <w:rPr>
          <w:rFonts w:ascii="Garamond" w:hAnsi="Garamond" w:cs="Arial"/>
          <w:i/>
          <w:iCs/>
        </w:rPr>
        <w:t>Social</w:t>
      </w:r>
    </w:p>
    <w:p w14:paraId="1DAE2A0A" w14:textId="77777777" w:rsidR="00F72347" w:rsidRDefault="00F72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3D8F7D5A"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There are no specific procedures.</w:t>
      </w:r>
    </w:p>
    <w:p w14:paraId="44C8B69E"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b/>
          <w:bCs/>
          <w:u w:val="single"/>
        </w:rPr>
      </w:pPr>
    </w:p>
    <w:p w14:paraId="6312ABD4"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t>VENDORS</w:t>
      </w:r>
      <w:r w:rsidRPr="00AF48A5">
        <w:rPr>
          <w:rFonts w:ascii="Garamond" w:hAnsi="Garamond" w:cs="Arial"/>
        </w:rPr>
        <w:t xml:space="preserve"> </w:t>
      </w:r>
    </w:p>
    <w:p w14:paraId="5E56DB73" w14:textId="77777777" w:rsidR="00E57CEB" w:rsidRPr="00AF48A5" w:rsidRDefault="00E57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452DB926"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b/>
          <w:bCs/>
        </w:rPr>
        <w:t xml:space="preserve">POLICY - </w:t>
      </w:r>
      <w:r w:rsidRPr="00AF48A5">
        <w:rPr>
          <w:rFonts w:ascii="Garamond" w:hAnsi="Garamond" w:cs="Arial"/>
          <w:i/>
          <w:iCs/>
        </w:rPr>
        <w:t>Vendors</w:t>
      </w:r>
    </w:p>
    <w:p w14:paraId="0624AFA4"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4872C8F8" w14:textId="77777777" w:rsidR="00B17A44" w:rsidRPr="00AF48A5" w:rsidRDefault="00B17A44" w:rsidP="00B17A44">
      <w:pPr>
        <w:pStyle w:val="BodyText3"/>
        <w:rPr>
          <w:rFonts w:ascii="Garamond" w:hAnsi="Garamond" w:cs="Arial"/>
        </w:rPr>
      </w:pPr>
      <w:r w:rsidRPr="00AF48A5">
        <w:rPr>
          <w:rFonts w:ascii="Garamond" w:hAnsi="Garamond" w:cs="Arial"/>
        </w:rPr>
        <w:t>For clarification purposes, a vendor shall be defined as “one who is compensated for and sells products or provides services.” This committee is to keep a portfolio of events, schedules and forms used by the committee to be passed to the next Chair of this Committee.</w:t>
      </w:r>
    </w:p>
    <w:p w14:paraId="7694BA3E"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42B9C8CC"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i/>
          <w:iCs/>
        </w:rPr>
      </w:pPr>
      <w:r w:rsidRPr="00AF48A5">
        <w:rPr>
          <w:rFonts w:ascii="Garamond" w:hAnsi="Garamond" w:cs="Arial"/>
          <w:b/>
          <w:bCs/>
        </w:rPr>
        <w:t xml:space="preserve">PROCEDURES </w:t>
      </w:r>
      <w:r w:rsidR="00D24930" w:rsidRPr="00AF48A5">
        <w:rPr>
          <w:rFonts w:ascii="Garamond" w:hAnsi="Garamond" w:cs="Arial"/>
          <w:b/>
          <w:bCs/>
        </w:rPr>
        <w:t>–</w:t>
      </w:r>
      <w:r w:rsidRPr="00AF48A5">
        <w:rPr>
          <w:rFonts w:ascii="Garamond" w:hAnsi="Garamond" w:cs="Arial"/>
          <w:b/>
          <w:bCs/>
        </w:rPr>
        <w:t xml:space="preserve"> </w:t>
      </w:r>
      <w:r w:rsidRPr="00AF48A5">
        <w:rPr>
          <w:rFonts w:ascii="Garamond" w:hAnsi="Garamond" w:cs="Arial"/>
          <w:i/>
          <w:iCs/>
        </w:rPr>
        <w:t>Vendors</w:t>
      </w:r>
    </w:p>
    <w:p w14:paraId="6C58FFB7" w14:textId="77777777" w:rsidR="00D24930" w:rsidRPr="00AF48A5" w:rsidRDefault="00D2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rPr>
      </w:pPr>
    </w:p>
    <w:p w14:paraId="2D5705DE" w14:textId="77777777" w:rsidR="003B71CF" w:rsidRPr="00AF48A5" w:rsidRDefault="00F72347" w:rsidP="00F7234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r>
        <w:rPr>
          <w:rFonts w:ascii="Garamond" w:hAnsi="Garamond" w:cs="Arial"/>
        </w:rPr>
        <w:t>A.</w:t>
      </w:r>
      <w:r>
        <w:rPr>
          <w:rFonts w:ascii="Garamond" w:hAnsi="Garamond" w:cs="Arial"/>
        </w:rPr>
        <w:tab/>
      </w:r>
      <w:r w:rsidR="003B71CF" w:rsidRPr="00AF48A5">
        <w:rPr>
          <w:rFonts w:ascii="Garamond" w:hAnsi="Garamond" w:cs="Arial"/>
        </w:rPr>
        <w:t>Vendors will be allowed at our Annual Meeting/Conference only if registered and approved by the Executive Board at least thirty (30) days prior to the Annual Meeting.  Exceptions may be extended to this deadline date upon approval of the Executive Board.</w:t>
      </w:r>
    </w:p>
    <w:p w14:paraId="7E88EF2F" w14:textId="77777777" w:rsidR="00292FD2" w:rsidRPr="00AF48A5" w:rsidRDefault="00292FD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664CE099" w14:textId="77777777" w:rsidR="00255C29" w:rsidRPr="00AF48A5" w:rsidRDefault="00255C29" w:rsidP="00255C2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r w:rsidRPr="00AF48A5">
        <w:rPr>
          <w:rFonts w:ascii="Garamond" w:hAnsi="Garamond" w:cs="Arial"/>
        </w:rPr>
        <w:t xml:space="preserve">B. </w:t>
      </w:r>
      <w:r w:rsidR="00F72347">
        <w:rPr>
          <w:rFonts w:ascii="Garamond" w:hAnsi="Garamond" w:cs="Arial"/>
        </w:rPr>
        <w:tab/>
      </w:r>
      <w:r w:rsidR="003B71CF" w:rsidRPr="00AF48A5">
        <w:rPr>
          <w:rFonts w:ascii="Garamond" w:hAnsi="Garamond" w:cs="Arial"/>
        </w:rPr>
        <w:t>Conditions regarding vendor attendance will be considered on an individual basis</w:t>
      </w:r>
    </w:p>
    <w:p w14:paraId="2E51379B" w14:textId="77777777" w:rsidR="00255C29" w:rsidRPr="00AF48A5" w:rsidRDefault="003B71CF" w:rsidP="00255C2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r w:rsidRPr="00AF48A5">
        <w:rPr>
          <w:rFonts w:ascii="Garamond" w:hAnsi="Garamond" w:cs="Arial"/>
        </w:rPr>
        <w:t xml:space="preserve"> </w:t>
      </w:r>
      <w:r w:rsidR="00255C29" w:rsidRPr="00AF48A5">
        <w:rPr>
          <w:rFonts w:ascii="Garamond" w:hAnsi="Garamond" w:cs="Arial"/>
        </w:rPr>
        <w:t xml:space="preserve">         </w:t>
      </w:r>
      <w:r w:rsidR="00F72347">
        <w:rPr>
          <w:rFonts w:ascii="Garamond" w:hAnsi="Garamond" w:cs="Arial"/>
        </w:rPr>
        <w:tab/>
      </w:r>
      <w:r w:rsidRPr="00AF48A5">
        <w:rPr>
          <w:rFonts w:ascii="Garamond" w:hAnsi="Garamond" w:cs="Arial"/>
        </w:rPr>
        <w:t>at the time of approval.  Conditions will be imposed based on desired participation</w:t>
      </w:r>
    </w:p>
    <w:p w14:paraId="7CCF0FF8" w14:textId="77777777" w:rsidR="003B71CF" w:rsidRPr="00AF48A5" w:rsidRDefault="00255C29" w:rsidP="00255C2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rPr>
      </w:pPr>
      <w:r w:rsidRPr="00AF48A5">
        <w:rPr>
          <w:rFonts w:ascii="Garamond" w:hAnsi="Garamond" w:cs="Arial"/>
        </w:rPr>
        <w:t xml:space="preserve">        </w:t>
      </w:r>
      <w:r w:rsidR="003B71CF" w:rsidRPr="00AF48A5">
        <w:rPr>
          <w:rFonts w:ascii="Garamond" w:hAnsi="Garamond" w:cs="Arial"/>
        </w:rPr>
        <w:t xml:space="preserve"> </w:t>
      </w:r>
      <w:r w:rsidRPr="00AF48A5">
        <w:rPr>
          <w:rFonts w:ascii="Garamond" w:hAnsi="Garamond" w:cs="Arial"/>
        </w:rPr>
        <w:t xml:space="preserve"> </w:t>
      </w:r>
      <w:r w:rsidR="00F72347">
        <w:rPr>
          <w:rFonts w:ascii="Garamond" w:hAnsi="Garamond" w:cs="Arial"/>
        </w:rPr>
        <w:tab/>
      </w:r>
      <w:r w:rsidR="003B71CF" w:rsidRPr="00AF48A5">
        <w:rPr>
          <w:rFonts w:ascii="Garamond" w:hAnsi="Garamond" w:cs="Arial"/>
        </w:rPr>
        <w:t>levels, (i.e.: social, educational, promotional, etc.).</w:t>
      </w:r>
    </w:p>
    <w:p w14:paraId="2EA4950E" w14:textId="77777777" w:rsidR="00D24930" w:rsidRPr="00AF48A5" w:rsidRDefault="00D24930" w:rsidP="00D249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rPr>
          <w:rFonts w:ascii="Garamond" w:hAnsi="Garamond" w:cs="Arial"/>
        </w:rPr>
      </w:pPr>
    </w:p>
    <w:p w14:paraId="7AF70C94" w14:textId="77777777" w:rsidR="003B71CF" w:rsidRDefault="00F72347" w:rsidP="00F72347">
      <w:pPr>
        <w:pStyle w:val="1AutoList11"/>
        <w:tabs>
          <w:tab w:val="clear" w:pos="-1440"/>
          <w:tab w:val="clear" w:pos="-720"/>
          <w:tab w:val="left" w:pos="7920"/>
          <w:tab w:val="right" w:pos="8640"/>
        </w:tabs>
        <w:spacing w:line="276" w:lineRule="auto"/>
        <w:ind w:hanging="720"/>
        <w:rPr>
          <w:rFonts w:ascii="Garamond" w:hAnsi="Garamond" w:cs="Arial"/>
        </w:rPr>
      </w:pPr>
      <w:r>
        <w:rPr>
          <w:rFonts w:ascii="Garamond" w:hAnsi="Garamond" w:cs="Arial"/>
        </w:rPr>
        <w:t>C.</w:t>
      </w:r>
      <w:r>
        <w:rPr>
          <w:rFonts w:ascii="Garamond" w:hAnsi="Garamond" w:cs="Arial"/>
        </w:rPr>
        <w:tab/>
      </w:r>
      <w:r w:rsidR="003B71CF" w:rsidRPr="00AF48A5">
        <w:rPr>
          <w:rFonts w:ascii="Garamond" w:hAnsi="Garamond" w:cs="Arial"/>
        </w:rPr>
        <w:t xml:space="preserve">Vendor fees will reflect the amount set by the Executive Board, as well as any additional costs the Conference hotel may require, and must be submitted with the vendor’s request to participate.  This fee will be refunded to the vendor if their request to attend is denied by the Executive Board. </w:t>
      </w:r>
      <w:r w:rsidR="00647525" w:rsidRPr="00AF48A5">
        <w:rPr>
          <w:rFonts w:ascii="Garamond" w:hAnsi="Garamond" w:cs="Arial"/>
        </w:rPr>
        <w:t xml:space="preserve"> Vendors shall be allowed to opt out of the fees associated with participation of any “lunch menu” being offered during the vendor session upon filling out the vendor registration form.</w:t>
      </w:r>
    </w:p>
    <w:p w14:paraId="72AA8971" w14:textId="77777777" w:rsidR="00534687" w:rsidRPr="00AF48A5" w:rsidRDefault="00534687" w:rsidP="00534687">
      <w:pPr>
        <w:pStyle w:val="1AutoList11"/>
        <w:tabs>
          <w:tab w:val="clear" w:pos="-1440"/>
          <w:tab w:val="clear" w:pos="-720"/>
          <w:tab w:val="left" w:pos="7920"/>
          <w:tab w:val="right" w:pos="8640"/>
        </w:tabs>
        <w:spacing w:line="276" w:lineRule="auto"/>
        <w:rPr>
          <w:rFonts w:ascii="Garamond" w:hAnsi="Garamond" w:cs="Arial"/>
        </w:rPr>
      </w:pPr>
    </w:p>
    <w:p w14:paraId="1367A1AD" w14:textId="77777777" w:rsidR="005928E4" w:rsidRDefault="00F72347" w:rsidP="00F72347">
      <w:pPr>
        <w:ind w:left="720" w:hanging="720"/>
        <w:rPr>
          <w:rFonts w:ascii="Garamond" w:hAnsi="Garamond" w:cs="Arial"/>
        </w:rPr>
      </w:pPr>
      <w:r>
        <w:rPr>
          <w:rFonts w:ascii="Garamond" w:hAnsi="Garamond" w:cs="Arial"/>
        </w:rPr>
        <w:t>D.</w:t>
      </w:r>
      <w:r>
        <w:rPr>
          <w:rFonts w:ascii="Garamond" w:hAnsi="Garamond" w:cs="Arial"/>
        </w:rPr>
        <w:tab/>
      </w:r>
      <w:r w:rsidR="005928E4" w:rsidRPr="00AF48A5">
        <w:rPr>
          <w:rFonts w:ascii="Garamond" w:hAnsi="Garamond" w:cs="Arial"/>
        </w:rPr>
        <w:t>Refunds due to emergency situations:  In the event of an emergency situation in which a vendor is unable to make their scheduled appearance, a VENDOR REQUEST FOR REFUND form shall be filled out.  Such a request shall then be reviewed by the Executive Board for determination of whether any or all vendor fees paid shall be refunded.</w:t>
      </w:r>
    </w:p>
    <w:p w14:paraId="09B21370" w14:textId="77777777" w:rsidR="00274575" w:rsidRDefault="00274575" w:rsidP="00274575">
      <w:pPr>
        <w:ind w:left="720"/>
        <w:rPr>
          <w:rFonts w:ascii="Garamond" w:hAnsi="Garamond" w:cs="Arial"/>
        </w:rPr>
      </w:pPr>
    </w:p>
    <w:p w14:paraId="0FA05BE6" w14:textId="77777777" w:rsidR="00274575" w:rsidRPr="00AF48A5" w:rsidRDefault="00F72347" w:rsidP="00F72347">
      <w:pPr>
        <w:ind w:left="720" w:hanging="720"/>
        <w:rPr>
          <w:rFonts w:ascii="Garamond" w:hAnsi="Garamond" w:cs="Arial"/>
        </w:rPr>
      </w:pPr>
      <w:r>
        <w:rPr>
          <w:rFonts w:ascii="Garamond" w:hAnsi="Garamond" w:cs="Arial"/>
        </w:rPr>
        <w:t>E.</w:t>
      </w:r>
      <w:r>
        <w:rPr>
          <w:rFonts w:ascii="Garamond" w:hAnsi="Garamond" w:cs="Arial"/>
        </w:rPr>
        <w:tab/>
      </w:r>
      <w:r w:rsidR="00274575">
        <w:rPr>
          <w:rFonts w:ascii="Garamond" w:hAnsi="Garamond" w:cs="Arial"/>
        </w:rPr>
        <w:t xml:space="preserve">Direct selling merchants (products sold for individual use by a single company, </w:t>
      </w:r>
      <w:r w:rsidR="001C6436">
        <w:rPr>
          <w:rFonts w:ascii="Garamond" w:hAnsi="Garamond" w:cs="Arial"/>
        </w:rPr>
        <w:t>i.e.</w:t>
      </w:r>
      <w:r w:rsidR="00274575">
        <w:rPr>
          <w:rFonts w:ascii="Garamond" w:hAnsi="Garamond" w:cs="Arial"/>
        </w:rPr>
        <w:t>, AVON, MICHE, TUPPERWARE, etc.) shall be limited to the first vendor to submit a completed, and paid, registration form to the Vendor Chair.  If a situation arises in which there is cause to add additional vendors under this category, the Vendor Chair shall present the circumstances surrounding the applicants/vendor chair’s appeal and shall be voted on by the board accordingly.</w:t>
      </w:r>
    </w:p>
    <w:p w14:paraId="15F2407A" w14:textId="77777777" w:rsidR="005928E4" w:rsidRPr="00AF48A5" w:rsidRDefault="005928E4" w:rsidP="005928E4">
      <w:pPr>
        <w:pStyle w:val="1AutoList11"/>
        <w:tabs>
          <w:tab w:val="clear" w:pos="-1440"/>
          <w:tab w:val="clear" w:pos="-720"/>
          <w:tab w:val="left" w:pos="7920"/>
          <w:tab w:val="right" w:pos="8640"/>
        </w:tabs>
        <w:rPr>
          <w:rFonts w:ascii="Garamond" w:hAnsi="Garamond" w:cs="Arial"/>
        </w:rPr>
      </w:pPr>
    </w:p>
    <w:p w14:paraId="09A04B76" w14:textId="77777777" w:rsidR="003B71CF" w:rsidRPr="00AF48A5" w:rsidRDefault="00274575">
      <w:pPr>
        <w:pStyle w:val="1AutoList11"/>
        <w:tabs>
          <w:tab w:val="clear" w:pos="-1440"/>
          <w:tab w:val="clear" w:pos="-720"/>
          <w:tab w:val="left" w:pos="7920"/>
          <w:tab w:val="right" w:pos="8640"/>
        </w:tabs>
        <w:ind w:hanging="720"/>
        <w:rPr>
          <w:rFonts w:ascii="Garamond" w:hAnsi="Garamond" w:cs="Arial"/>
          <w:b/>
          <w:bCs/>
          <w:u w:val="single"/>
        </w:rPr>
      </w:pPr>
      <w:r>
        <w:rPr>
          <w:rFonts w:ascii="Garamond" w:hAnsi="Garamond" w:cs="Arial"/>
          <w:b/>
          <w:bCs/>
          <w:u w:val="single"/>
        </w:rPr>
        <w:t xml:space="preserve">     </w:t>
      </w:r>
    </w:p>
    <w:p w14:paraId="657B97C0" w14:textId="67C5DECC" w:rsidR="003B71CF" w:rsidRPr="00AF48A5" w:rsidRDefault="00B95E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rPr>
      </w:pPr>
      <w:r w:rsidRPr="00AF48A5">
        <w:rPr>
          <w:rFonts w:ascii="Garamond" w:hAnsi="Garamond" w:cs="Arial"/>
          <w:b/>
          <w:bCs/>
          <w:u w:val="single"/>
        </w:rPr>
        <w:t>CHARTER ASSOCIATIONS</w:t>
      </w:r>
      <w:r w:rsidR="003B71CF" w:rsidRPr="00AF48A5">
        <w:rPr>
          <w:rFonts w:ascii="Garamond" w:hAnsi="Garamond" w:cs="Arial"/>
          <w:b/>
          <w:bCs/>
        </w:rPr>
        <w:t xml:space="preserve">: </w:t>
      </w:r>
      <w:r w:rsidR="003B71CF" w:rsidRPr="00AF48A5">
        <w:rPr>
          <w:rFonts w:ascii="Garamond" w:hAnsi="Garamond" w:cs="Arial"/>
          <w:b/>
          <w:bCs/>
          <w:u w:val="single"/>
        </w:rPr>
        <w:t>Regions I-</w:t>
      </w:r>
      <w:r w:rsidR="00790E78" w:rsidRPr="00AF48A5">
        <w:rPr>
          <w:rFonts w:ascii="Garamond" w:hAnsi="Garamond" w:cs="Arial"/>
          <w:b/>
          <w:bCs/>
          <w:u w:val="single"/>
        </w:rPr>
        <w:t>VIII</w:t>
      </w:r>
      <w:r w:rsidR="003B71CF" w:rsidRPr="00AF48A5">
        <w:rPr>
          <w:rFonts w:ascii="Garamond" w:hAnsi="Garamond" w:cs="Arial"/>
        </w:rPr>
        <w:t xml:space="preserve"> </w:t>
      </w:r>
    </w:p>
    <w:p w14:paraId="51798F32" w14:textId="77777777" w:rsidR="004245D2" w:rsidRPr="00AF48A5" w:rsidRDefault="004245D2">
      <w:pPr>
        <w:pStyle w:val="Heading7"/>
        <w:keepNext/>
        <w:keepLines/>
        <w:widowControl/>
        <w:rPr>
          <w:rFonts w:ascii="Garamond" w:hAnsi="Garamond" w:cs="Arial"/>
        </w:rPr>
      </w:pPr>
    </w:p>
    <w:p w14:paraId="3F7740F7" w14:textId="77777777" w:rsidR="003B71CF" w:rsidRPr="00AF48A5" w:rsidRDefault="003B71CF">
      <w:pPr>
        <w:pStyle w:val="Heading7"/>
        <w:keepNext/>
        <w:keepLines/>
        <w:widowControl/>
        <w:rPr>
          <w:rFonts w:ascii="Garamond" w:hAnsi="Garamond" w:cs="Arial"/>
          <w:b w:val="0"/>
          <w:bCs w:val="0"/>
        </w:rPr>
      </w:pPr>
      <w:r w:rsidRPr="00AF48A5">
        <w:rPr>
          <w:rFonts w:ascii="Garamond" w:hAnsi="Garamond" w:cs="Arial"/>
        </w:rPr>
        <w:t>POLICY</w:t>
      </w:r>
      <w:r w:rsidRPr="00AF48A5">
        <w:rPr>
          <w:rFonts w:ascii="Garamond" w:hAnsi="Garamond" w:cs="Arial"/>
          <w:b w:val="0"/>
          <w:bCs w:val="0"/>
        </w:rPr>
        <w:t xml:space="preserve"> – </w:t>
      </w:r>
      <w:r w:rsidRPr="00AF48A5">
        <w:rPr>
          <w:rFonts w:ascii="Garamond" w:hAnsi="Garamond" w:cs="Arial"/>
          <w:b w:val="0"/>
          <w:bCs w:val="0"/>
          <w:i/>
          <w:iCs/>
        </w:rPr>
        <w:t>Charter Associations</w:t>
      </w:r>
    </w:p>
    <w:p w14:paraId="5D04085D" w14:textId="77777777" w:rsidR="00E57CEB" w:rsidRPr="00AF48A5" w:rsidRDefault="00E57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7EC1C04E"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The following Charter Associations have been accepted after drafting a Resolution.  They are listed in order of acceptance:</w:t>
      </w:r>
    </w:p>
    <w:p w14:paraId="69FB7F72" w14:textId="77777777" w:rsidR="003B71CF" w:rsidRPr="00AF48A5" w:rsidRDefault="003B7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sz w:val="20"/>
          <w:szCs w:val="20"/>
        </w:rPr>
      </w:pPr>
    </w:p>
    <w:p w14:paraId="70553637"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AF48A5">
        <w:rPr>
          <w:rFonts w:ascii="Garamond" w:hAnsi="Garamond" w:cs="Arial"/>
          <w:b/>
          <w:bCs/>
        </w:rPr>
        <w:t>Region I.</w:t>
      </w:r>
      <w:r w:rsidRPr="00AF48A5">
        <w:rPr>
          <w:rFonts w:ascii="Garamond" w:hAnsi="Garamond" w:cs="Arial"/>
        </w:rPr>
        <w:tab/>
      </w:r>
      <w:r w:rsidR="00F72347">
        <w:rPr>
          <w:rFonts w:ascii="Garamond" w:hAnsi="Garamond" w:cs="Arial"/>
        </w:rPr>
        <w:tab/>
      </w:r>
      <w:r w:rsidRPr="00AF48A5">
        <w:rPr>
          <w:rFonts w:ascii="Garamond" w:hAnsi="Garamond" w:cs="Arial"/>
          <w:b/>
          <w:bCs/>
          <w:u w:val="single"/>
        </w:rPr>
        <w:t xml:space="preserve">MSLACA </w:t>
      </w:r>
      <w:r w:rsidRPr="00AF48A5">
        <w:rPr>
          <w:rFonts w:ascii="Garamond" w:hAnsi="Garamond" w:cs="Arial"/>
        </w:rPr>
        <w:t xml:space="preserve"> (</w:t>
      </w:r>
      <w:r w:rsidRPr="00AF48A5">
        <w:rPr>
          <w:rFonts w:ascii="Garamond" w:hAnsi="Garamond" w:cs="Arial"/>
          <w:i/>
          <w:iCs/>
        </w:rPr>
        <w:t>Metropolitan St. Louis Association for Court Administration</w:t>
      </w:r>
      <w:r w:rsidRPr="00AF48A5">
        <w:rPr>
          <w:rFonts w:ascii="Garamond" w:hAnsi="Garamond" w:cs="Arial"/>
        </w:rPr>
        <w:t>)</w:t>
      </w:r>
    </w:p>
    <w:p w14:paraId="100DDB36" w14:textId="77777777" w:rsidR="003B71CF" w:rsidRPr="00AF48A5" w:rsidRDefault="00F72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440"/>
        <w:rPr>
          <w:rFonts w:ascii="Garamond" w:hAnsi="Garamond" w:cs="Arial"/>
          <w:color w:val="000000"/>
        </w:rPr>
      </w:pPr>
      <w:r>
        <w:rPr>
          <w:rFonts w:ascii="Garamond" w:hAnsi="Garamond" w:cs="Arial"/>
        </w:rPr>
        <w:tab/>
      </w:r>
      <w:r w:rsidR="003B71CF" w:rsidRPr="00AF48A5">
        <w:rPr>
          <w:rFonts w:ascii="Garamond" w:hAnsi="Garamond" w:cs="Arial"/>
        </w:rPr>
        <w:t>*</w:t>
      </w:r>
      <w:r w:rsidR="003B71CF" w:rsidRPr="00AF48A5">
        <w:rPr>
          <w:rFonts w:ascii="Garamond" w:hAnsi="Garamond" w:cs="Arial"/>
          <w:i/>
          <w:iCs/>
          <w:color w:val="0000FF"/>
        </w:rPr>
        <w:t>Counties</w:t>
      </w:r>
      <w:r w:rsidR="003B71CF" w:rsidRPr="00AF48A5">
        <w:rPr>
          <w:rFonts w:ascii="Garamond" w:hAnsi="Garamond" w:cs="Arial"/>
          <w:color w:val="0000FF"/>
        </w:rPr>
        <w:t>:</w:t>
      </w:r>
      <w:r w:rsidR="003B71CF" w:rsidRPr="00AF48A5">
        <w:rPr>
          <w:rFonts w:ascii="Garamond" w:hAnsi="Garamond" w:cs="Arial"/>
          <w:color w:val="000000"/>
        </w:rPr>
        <w:t xml:space="preserve">  St. Charles, St. Louis, &amp; Jefferson </w:t>
      </w:r>
    </w:p>
    <w:p w14:paraId="7E9F6A93" w14:textId="77777777" w:rsidR="003B71CF" w:rsidRPr="00AF48A5" w:rsidRDefault="003B71CF" w:rsidP="00F723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rPr>
          <w:rFonts w:ascii="Garamond" w:hAnsi="Garamond" w:cs="Arial"/>
          <w:color w:val="000000"/>
        </w:rPr>
      </w:pPr>
      <w:r w:rsidRPr="00AF48A5">
        <w:rPr>
          <w:rFonts w:ascii="Garamond" w:hAnsi="Garamond" w:cs="Arial"/>
          <w:i/>
          <w:iCs/>
          <w:color w:val="000000"/>
        </w:rPr>
        <w:t>*</w:t>
      </w:r>
      <w:r w:rsidRPr="00AF48A5">
        <w:rPr>
          <w:rFonts w:ascii="Garamond" w:hAnsi="Garamond" w:cs="Arial"/>
          <w:i/>
          <w:iCs/>
          <w:color w:val="0000FF"/>
        </w:rPr>
        <w:t>Year Accepted</w:t>
      </w:r>
      <w:r w:rsidRPr="00AF48A5">
        <w:rPr>
          <w:rFonts w:ascii="Garamond" w:hAnsi="Garamond" w:cs="Arial"/>
          <w:color w:val="000000"/>
        </w:rPr>
        <w:t xml:space="preserve">: </w:t>
      </w:r>
      <w:r w:rsidRPr="00AF48A5">
        <w:rPr>
          <w:rFonts w:ascii="Garamond" w:hAnsi="Garamond" w:cs="Arial"/>
          <w:b/>
          <w:bCs/>
          <w:color w:val="000000"/>
        </w:rPr>
        <w:t>10-27-94</w:t>
      </w:r>
      <w:r w:rsidRPr="00AF48A5">
        <w:rPr>
          <w:rFonts w:ascii="Garamond" w:hAnsi="Garamond" w:cs="Arial"/>
          <w:color w:val="000000"/>
        </w:rPr>
        <w:t xml:space="preserve">, Region I was part of the Founding of MACA in </w:t>
      </w:r>
      <w:r w:rsidRPr="00AF48A5">
        <w:rPr>
          <w:rFonts w:ascii="Garamond" w:hAnsi="Garamond" w:cs="Arial"/>
          <w:color w:val="000000"/>
        </w:rPr>
        <w:lastRenderedPageBreak/>
        <w:t>1986, but their Resolution to become a Chapter of MACA was not approved until the above date.</w:t>
      </w:r>
    </w:p>
    <w:p w14:paraId="44C87FF0"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p>
    <w:p w14:paraId="5AE101D0"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r w:rsidRPr="00AF48A5">
        <w:rPr>
          <w:rFonts w:ascii="Garamond" w:hAnsi="Garamond" w:cs="Arial"/>
          <w:b/>
          <w:bCs/>
          <w:color w:val="000000"/>
        </w:rPr>
        <w:t>Region IV.</w:t>
      </w:r>
      <w:r w:rsidRPr="00AF48A5">
        <w:rPr>
          <w:rFonts w:ascii="Garamond" w:hAnsi="Garamond" w:cs="Arial"/>
          <w:color w:val="000000"/>
        </w:rPr>
        <w:tab/>
      </w:r>
      <w:r w:rsidR="00F72347">
        <w:rPr>
          <w:rFonts w:ascii="Garamond" w:hAnsi="Garamond" w:cs="Arial"/>
          <w:color w:val="000000"/>
        </w:rPr>
        <w:tab/>
      </w:r>
      <w:r w:rsidRPr="00AF48A5">
        <w:rPr>
          <w:rFonts w:ascii="Garamond" w:hAnsi="Garamond" w:cs="Arial"/>
          <w:b/>
          <w:bCs/>
          <w:color w:val="000000"/>
          <w:u w:val="single"/>
        </w:rPr>
        <w:t>SEMOMACA</w:t>
      </w:r>
      <w:r w:rsidRPr="00AF48A5">
        <w:rPr>
          <w:rFonts w:ascii="Garamond" w:hAnsi="Garamond" w:cs="Arial"/>
          <w:b/>
          <w:bCs/>
          <w:color w:val="000000"/>
        </w:rPr>
        <w:t xml:space="preserve"> </w:t>
      </w:r>
      <w:r w:rsidRPr="00AF48A5">
        <w:rPr>
          <w:rFonts w:ascii="Garamond" w:hAnsi="Garamond" w:cs="Arial"/>
          <w:color w:val="000000"/>
        </w:rPr>
        <w:t>(</w:t>
      </w:r>
      <w:r w:rsidRPr="00AF48A5">
        <w:rPr>
          <w:rFonts w:ascii="Garamond" w:hAnsi="Garamond" w:cs="Arial"/>
          <w:i/>
          <w:iCs/>
          <w:color w:val="000000"/>
        </w:rPr>
        <w:t>Southeast Missouri Association for Court Administration</w:t>
      </w:r>
      <w:r w:rsidRPr="00AF48A5">
        <w:rPr>
          <w:rFonts w:ascii="Garamond" w:hAnsi="Garamond" w:cs="Arial"/>
          <w:color w:val="000000"/>
        </w:rPr>
        <w:t>)</w:t>
      </w:r>
    </w:p>
    <w:p w14:paraId="050F6A6C" w14:textId="77777777" w:rsidR="003B71CF" w:rsidRPr="00AF48A5" w:rsidRDefault="003B71CF" w:rsidP="00F723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rPr>
          <w:rFonts w:ascii="Garamond" w:hAnsi="Garamond" w:cs="Arial"/>
          <w:color w:val="000000"/>
        </w:rPr>
      </w:pPr>
      <w:r w:rsidRPr="00AF48A5">
        <w:rPr>
          <w:rFonts w:ascii="Garamond" w:hAnsi="Garamond" w:cs="Arial"/>
          <w:i/>
          <w:iCs/>
          <w:color w:val="000000"/>
        </w:rPr>
        <w:t>*</w:t>
      </w:r>
      <w:r w:rsidRPr="00AF48A5">
        <w:rPr>
          <w:rFonts w:ascii="Garamond" w:hAnsi="Garamond" w:cs="Arial"/>
          <w:i/>
          <w:iCs/>
          <w:color w:val="0000FF"/>
        </w:rPr>
        <w:t>Counties</w:t>
      </w:r>
      <w:r w:rsidRPr="00AF48A5">
        <w:rPr>
          <w:rFonts w:ascii="Garamond" w:hAnsi="Garamond" w:cs="Arial"/>
          <w:color w:val="000000"/>
        </w:rPr>
        <w:t>:  Washington, St. Francois, Ste. Genevieve, Perry, Madison, Bollinger, Cape Girardeau, Stoddard, Scott, Mississippi, New Madrid, Pemiscot, Dunklin, Ripley, &amp; Butler</w:t>
      </w:r>
    </w:p>
    <w:p w14:paraId="3B726D41" w14:textId="77777777" w:rsidR="003B71CF" w:rsidRPr="00AF48A5" w:rsidRDefault="00F72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440"/>
        <w:rPr>
          <w:rFonts w:ascii="Garamond" w:hAnsi="Garamond" w:cs="Arial"/>
          <w:b/>
          <w:bCs/>
          <w:color w:val="000000"/>
        </w:rPr>
      </w:pPr>
      <w:r>
        <w:rPr>
          <w:rFonts w:ascii="Garamond" w:hAnsi="Garamond" w:cs="Arial"/>
          <w:color w:val="000000"/>
        </w:rPr>
        <w:tab/>
      </w:r>
      <w:r w:rsidR="003B71CF" w:rsidRPr="00AF48A5">
        <w:rPr>
          <w:rFonts w:ascii="Garamond" w:hAnsi="Garamond" w:cs="Arial"/>
          <w:color w:val="000000"/>
        </w:rPr>
        <w:t>*</w:t>
      </w:r>
      <w:r w:rsidR="003B71CF" w:rsidRPr="00AF48A5">
        <w:rPr>
          <w:rFonts w:ascii="Garamond" w:hAnsi="Garamond" w:cs="Arial"/>
          <w:i/>
          <w:iCs/>
          <w:color w:val="0000FF"/>
        </w:rPr>
        <w:t>Year Accepted</w:t>
      </w:r>
      <w:r w:rsidR="003B71CF" w:rsidRPr="00AF48A5">
        <w:rPr>
          <w:rFonts w:ascii="Garamond" w:hAnsi="Garamond" w:cs="Arial"/>
          <w:color w:val="000000"/>
        </w:rPr>
        <w:t xml:space="preserve">: </w:t>
      </w:r>
      <w:r w:rsidR="003B71CF" w:rsidRPr="00AF48A5">
        <w:rPr>
          <w:rFonts w:ascii="Garamond" w:hAnsi="Garamond" w:cs="Arial"/>
          <w:b/>
          <w:bCs/>
          <w:color w:val="000000"/>
        </w:rPr>
        <w:t>5-26-95</w:t>
      </w:r>
    </w:p>
    <w:p w14:paraId="2FD61D0C" w14:textId="77777777" w:rsidR="00AC6D9F" w:rsidRPr="00AF48A5" w:rsidRDefault="00AC6D9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color w:val="000000"/>
        </w:rPr>
      </w:pPr>
    </w:p>
    <w:p w14:paraId="4425254F" w14:textId="77777777" w:rsidR="003B71CF" w:rsidRPr="00F72347"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color w:val="000000"/>
        </w:rPr>
      </w:pPr>
      <w:r w:rsidRPr="00AF48A5">
        <w:rPr>
          <w:rFonts w:ascii="Garamond" w:hAnsi="Garamond" w:cs="Arial"/>
          <w:b/>
          <w:bCs/>
          <w:color w:val="000000"/>
        </w:rPr>
        <w:t>Region II</w:t>
      </w:r>
      <w:r w:rsidR="001220CF">
        <w:rPr>
          <w:rFonts w:ascii="Garamond" w:hAnsi="Garamond" w:cs="Arial"/>
          <w:b/>
          <w:bCs/>
          <w:color w:val="000000"/>
        </w:rPr>
        <w:t>/VI</w:t>
      </w:r>
      <w:r w:rsidRPr="00AF48A5">
        <w:rPr>
          <w:rFonts w:ascii="Garamond" w:hAnsi="Garamond" w:cs="Arial"/>
          <w:b/>
          <w:bCs/>
          <w:color w:val="000000"/>
        </w:rPr>
        <w:t>.</w:t>
      </w:r>
      <w:r w:rsidRPr="00AF48A5">
        <w:rPr>
          <w:rFonts w:ascii="Garamond" w:hAnsi="Garamond" w:cs="Arial"/>
          <w:color w:val="000000"/>
        </w:rPr>
        <w:tab/>
      </w:r>
      <w:r w:rsidR="00F72347">
        <w:rPr>
          <w:rFonts w:ascii="Garamond" w:hAnsi="Garamond" w:cs="Arial"/>
          <w:color w:val="000000"/>
        </w:rPr>
        <w:tab/>
      </w:r>
      <w:r w:rsidRPr="00AF48A5">
        <w:rPr>
          <w:rFonts w:ascii="Garamond" w:hAnsi="Garamond" w:cs="Arial"/>
          <w:b/>
          <w:bCs/>
          <w:color w:val="000000"/>
          <w:u w:val="single"/>
        </w:rPr>
        <w:t>WACAMACA</w:t>
      </w:r>
      <w:r w:rsidRPr="00AF48A5">
        <w:rPr>
          <w:rFonts w:ascii="Garamond" w:hAnsi="Garamond" w:cs="Arial"/>
          <w:b/>
          <w:bCs/>
          <w:color w:val="000000"/>
        </w:rPr>
        <w:t xml:space="preserve"> </w:t>
      </w:r>
      <w:r w:rsidRPr="00AF48A5">
        <w:rPr>
          <w:rFonts w:ascii="Garamond" w:hAnsi="Garamond" w:cs="Arial"/>
          <w:color w:val="000000"/>
        </w:rPr>
        <w:t>(</w:t>
      </w:r>
      <w:r w:rsidRPr="00AF48A5">
        <w:rPr>
          <w:rFonts w:ascii="Garamond" w:hAnsi="Garamond" w:cs="Arial"/>
          <w:i/>
          <w:iCs/>
          <w:color w:val="000000"/>
        </w:rPr>
        <w:t>Western Association for Court Administration</w:t>
      </w:r>
      <w:r w:rsidRPr="00AF48A5">
        <w:rPr>
          <w:rFonts w:ascii="Garamond" w:hAnsi="Garamond" w:cs="Arial"/>
          <w:color w:val="000000"/>
        </w:rPr>
        <w:t>)</w:t>
      </w:r>
    </w:p>
    <w:p w14:paraId="60151A45" w14:textId="77777777" w:rsidR="00790E78" w:rsidRPr="00AF48A5" w:rsidRDefault="00F72347" w:rsidP="00790E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Garamond" w:hAnsi="Garamond" w:cs="Arial"/>
          <w:color w:val="000000"/>
        </w:rPr>
      </w:pPr>
      <w:r>
        <w:rPr>
          <w:rFonts w:ascii="Garamond" w:hAnsi="Garamond" w:cs="Arial"/>
          <w:color w:val="000000"/>
        </w:rPr>
        <w:tab/>
      </w:r>
      <w:r w:rsidR="003B71CF" w:rsidRPr="00AF48A5">
        <w:rPr>
          <w:rFonts w:ascii="Garamond" w:hAnsi="Garamond" w:cs="Arial"/>
          <w:color w:val="000000"/>
        </w:rPr>
        <w:t>*</w:t>
      </w:r>
      <w:r w:rsidR="003B71CF" w:rsidRPr="00AF48A5">
        <w:rPr>
          <w:rFonts w:ascii="Garamond" w:hAnsi="Garamond" w:cs="Arial"/>
          <w:i/>
          <w:iCs/>
          <w:color w:val="0000FF"/>
        </w:rPr>
        <w:t>Counties</w:t>
      </w:r>
      <w:r w:rsidR="003B71CF" w:rsidRPr="00AF48A5">
        <w:rPr>
          <w:rFonts w:ascii="Garamond" w:hAnsi="Garamond" w:cs="Arial"/>
          <w:color w:val="000000"/>
        </w:rPr>
        <w:t>:  Platte, Clay, Jackson, Cass, Johnson, Bales, Henry,</w:t>
      </w:r>
      <w:r w:rsidR="00790E78" w:rsidRPr="00AF48A5">
        <w:rPr>
          <w:rFonts w:ascii="Garamond" w:hAnsi="Garamond" w:cs="Arial"/>
          <w:color w:val="000000"/>
        </w:rPr>
        <w:t xml:space="preserve"> &amp;</w:t>
      </w:r>
      <w:r w:rsidR="003B71CF" w:rsidRPr="00AF48A5">
        <w:rPr>
          <w:rFonts w:ascii="Garamond" w:hAnsi="Garamond" w:cs="Arial"/>
          <w:color w:val="000000"/>
        </w:rPr>
        <w:t xml:space="preserve"> </w:t>
      </w:r>
    </w:p>
    <w:p w14:paraId="249DA95A" w14:textId="77777777" w:rsidR="003B71CF" w:rsidRPr="00AF48A5" w:rsidRDefault="00F72347" w:rsidP="00790E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Garamond" w:hAnsi="Garamond" w:cs="Arial"/>
          <w:color w:val="000000"/>
        </w:rPr>
      </w:pPr>
      <w:r>
        <w:rPr>
          <w:rFonts w:ascii="Garamond" w:hAnsi="Garamond" w:cs="Arial"/>
          <w:color w:val="000000"/>
        </w:rPr>
        <w:tab/>
      </w:r>
      <w:r w:rsidR="003B71CF" w:rsidRPr="00AF48A5">
        <w:rPr>
          <w:rFonts w:ascii="Garamond" w:hAnsi="Garamond" w:cs="Arial"/>
          <w:color w:val="000000"/>
        </w:rPr>
        <w:t>St. Clair</w:t>
      </w:r>
    </w:p>
    <w:p w14:paraId="4F76A4D5" w14:textId="77777777" w:rsidR="003B71CF" w:rsidRPr="00AF48A5" w:rsidRDefault="00F72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440"/>
        <w:rPr>
          <w:rFonts w:ascii="Garamond" w:hAnsi="Garamond" w:cs="Arial"/>
          <w:color w:val="000000"/>
        </w:rPr>
      </w:pPr>
      <w:r>
        <w:rPr>
          <w:rFonts w:ascii="Garamond" w:hAnsi="Garamond" w:cs="Arial"/>
          <w:color w:val="000000"/>
        </w:rPr>
        <w:tab/>
      </w:r>
      <w:r w:rsidR="003B71CF" w:rsidRPr="00AF48A5">
        <w:rPr>
          <w:rFonts w:ascii="Garamond" w:hAnsi="Garamond" w:cs="Arial"/>
          <w:color w:val="000000"/>
        </w:rPr>
        <w:t>*</w:t>
      </w:r>
      <w:r w:rsidR="003B71CF" w:rsidRPr="00AF48A5">
        <w:rPr>
          <w:rFonts w:ascii="Garamond" w:hAnsi="Garamond" w:cs="Arial"/>
          <w:i/>
          <w:iCs/>
          <w:color w:val="0000FF"/>
        </w:rPr>
        <w:t>Year Accepted</w:t>
      </w:r>
      <w:r w:rsidR="003B71CF" w:rsidRPr="00AF48A5">
        <w:rPr>
          <w:rFonts w:ascii="Garamond" w:hAnsi="Garamond" w:cs="Arial"/>
          <w:color w:val="000000"/>
        </w:rPr>
        <w:t xml:space="preserve">: </w:t>
      </w:r>
      <w:r w:rsidR="001220CF">
        <w:rPr>
          <w:rFonts w:ascii="Garamond" w:hAnsi="Garamond" w:cs="Arial"/>
          <w:b/>
          <w:bCs/>
          <w:color w:val="000000"/>
        </w:rPr>
        <w:t>5-3</w:t>
      </w:r>
      <w:r w:rsidR="003B71CF" w:rsidRPr="00AF48A5">
        <w:rPr>
          <w:rFonts w:ascii="Garamond" w:hAnsi="Garamond" w:cs="Arial"/>
          <w:b/>
          <w:bCs/>
          <w:color w:val="000000"/>
        </w:rPr>
        <w:t>-96</w:t>
      </w:r>
    </w:p>
    <w:p w14:paraId="159E4FA1"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p>
    <w:p w14:paraId="75619B91" w14:textId="77777777" w:rsidR="003B71CF" w:rsidRPr="00AF48A5" w:rsidRDefault="003B71C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color w:val="000000"/>
        </w:rPr>
      </w:pPr>
      <w:r w:rsidRPr="00AF48A5">
        <w:rPr>
          <w:rFonts w:ascii="Garamond" w:hAnsi="Garamond" w:cs="Arial"/>
          <w:b/>
          <w:bCs/>
          <w:color w:val="000000"/>
        </w:rPr>
        <w:t>Region V.</w:t>
      </w:r>
      <w:r w:rsidRPr="00AF48A5">
        <w:rPr>
          <w:rFonts w:ascii="Garamond" w:hAnsi="Garamond" w:cs="Arial"/>
          <w:color w:val="000000"/>
        </w:rPr>
        <w:tab/>
      </w:r>
      <w:r w:rsidR="00F72347">
        <w:rPr>
          <w:rFonts w:ascii="Garamond" w:hAnsi="Garamond" w:cs="Arial"/>
          <w:color w:val="000000"/>
        </w:rPr>
        <w:tab/>
      </w:r>
      <w:r w:rsidRPr="00AF48A5">
        <w:rPr>
          <w:rFonts w:ascii="Garamond" w:hAnsi="Garamond" w:cs="Arial"/>
          <w:b/>
          <w:bCs/>
          <w:color w:val="000000"/>
          <w:u w:val="single"/>
        </w:rPr>
        <w:t>SWACA/MACA</w:t>
      </w:r>
      <w:r w:rsidRPr="00AF48A5">
        <w:rPr>
          <w:rFonts w:ascii="Garamond" w:hAnsi="Garamond" w:cs="Arial"/>
          <w:b/>
          <w:bCs/>
          <w:color w:val="000000"/>
        </w:rPr>
        <w:t xml:space="preserve"> </w:t>
      </w:r>
      <w:r w:rsidRPr="00AF48A5">
        <w:rPr>
          <w:rFonts w:ascii="Garamond" w:hAnsi="Garamond" w:cs="Arial"/>
          <w:color w:val="000000"/>
        </w:rPr>
        <w:t>(</w:t>
      </w:r>
      <w:r w:rsidRPr="00AF48A5">
        <w:rPr>
          <w:rFonts w:ascii="Garamond" w:hAnsi="Garamond" w:cs="Arial"/>
          <w:i/>
          <w:iCs/>
          <w:color w:val="000000"/>
        </w:rPr>
        <w:t>Southwest Association for Court Administration</w:t>
      </w:r>
      <w:r w:rsidRPr="00AF48A5">
        <w:rPr>
          <w:rFonts w:ascii="Garamond" w:hAnsi="Garamond" w:cs="Arial"/>
          <w:color w:val="000000"/>
        </w:rPr>
        <w:t>)</w:t>
      </w:r>
    </w:p>
    <w:p w14:paraId="3C99FFD7" w14:textId="77777777" w:rsidR="003B71CF" w:rsidRPr="00AF48A5" w:rsidRDefault="003B71CF" w:rsidP="00F723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rPr>
          <w:rFonts w:ascii="Garamond" w:hAnsi="Garamond" w:cs="Arial"/>
          <w:color w:val="000000"/>
        </w:rPr>
      </w:pPr>
      <w:r w:rsidRPr="00AF48A5">
        <w:rPr>
          <w:rFonts w:ascii="Garamond" w:hAnsi="Garamond" w:cs="Arial"/>
          <w:i/>
          <w:iCs/>
          <w:color w:val="000000"/>
        </w:rPr>
        <w:t>*</w:t>
      </w:r>
      <w:r w:rsidRPr="00AF48A5">
        <w:rPr>
          <w:rFonts w:ascii="Garamond" w:hAnsi="Garamond" w:cs="Arial"/>
          <w:i/>
          <w:iCs/>
          <w:color w:val="0000FF"/>
        </w:rPr>
        <w:t>Counties</w:t>
      </w:r>
      <w:r w:rsidRPr="00AF48A5">
        <w:rPr>
          <w:rFonts w:ascii="Garamond" w:hAnsi="Garamond" w:cs="Arial"/>
          <w:color w:val="000000"/>
        </w:rPr>
        <w:t xml:space="preserve">:  Vernon, Cedar, Barton, Dade, Jasper, Lawrence, Newton, McDonald, Barry, </w:t>
      </w:r>
      <w:r w:rsidR="00790E78" w:rsidRPr="00AF48A5">
        <w:rPr>
          <w:rFonts w:ascii="Garamond" w:hAnsi="Garamond" w:cs="Arial"/>
          <w:color w:val="000000"/>
        </w:rPr>
        <w:t xml:space="preserve">&amp; </w:t>
      </w:r>
      <w:r w:rsidRPr="00AF48A5">
        <w:rPr>
          <w:rFonts w:ascii="Garamond" w:hAnsi="Garamond" w:cs="Arial"/>
          <w:color w:val="000000"/>
        </w:rPr>
        <w:t>Stone</w:t>
      </w:r>
    </w:p>
    <w:p w14:paraId="7AF89FD0" w14:textId="77777777" w:rsidR="003B71CF" w:rsidRPr="00AF48A5" w:rsidRDefault="00F72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440"/>
        <w:rPr>
          <w:rFonts w:ascii="Garamond" w:hAnsi="Garamond" w:cs="Arial"/>
          <w:b/>
          <w:bCs/>
          <w:color w:val="000000"/>
        </w:rPr>
      </w:pPr>
      <w:r>
        <w:rPr>
          <w:rFonts w:ascii="Garamond" w:hAnsi="Garamond" w:cs="Arial"/>
          <w:color w:val="000000"/>
        </w:rPr>
        <w:tab/>
      </w:r>
      <w:r w:rsidR="003B71CF" w:rsidRPr="00AF48A5">
        <w:rPr>
          <w:rFonts w:ascii="Garamond" w:hAnsi="Garamond" w:cs="Arial"/>
          <w:color w:val="000000"/>
        </w:rPr>
        <w:t>*</w:t>
      </w:r>
      <w:r w:rsidR="003B71CF" w:rsidRPr="00AF48A5">
        <w:rPr>
          <w:rFonts w:ascii="Garamond" w:hAnsi="Garamond" w:cs="Arial"/>
          <w:i/>
          <w:iCs/>
          <w:color w:val="0000FF"/>
        </w:rPr>
        <w:t>Year Accepted</w:t>
      </w:r>
      <w:r w:rsidR="003B71CF" w:rsidRPr="00AF48A5">
        <w:rPr>
          <w:rFonts w:ascii="Garamond" w:hAnsi="Garamond" w:cs="Arial"/>
          <w:color w:val="000000"/>
        </w:rPr>
        <w:t xml:space="preserve">: </w:t>
      </w:r>
      <w:r w:rsidR="003B71CF" w:rsidRPr="00AF48A5">
        <w:rPr>
          <w:rFonts w:ascii="Garamond" w:hAnsi="Garamond" w:cs="Arial"/>
          <w:b/>
          <w:bCs/>
          <w:color w:val="000000"/>
        </w:rPr>
        <w:t>10-11-97</w:t>
      </w:r>
    </w:p>
    <w:p w14:paraId="2F17DE0F" w14:textId="77777777" w:rsidR="00F60561" w:rsidRPr="00AF48A5" w:rsidRDefault="00F605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440"/>
        <w:rPr>
          <w:rFonts w:ascii="Garamond" w:hAnsi="Garamond" w:cs="Arial"/>
          <w:b/>
          <w:bCs/>
          <w:color w:val="000000"/>
        </w:rPr>
      </w:pPr>
    </w:p>
    <w:p w14:paraId="41AEA3B7" w14:textId="77777777" w:rsidR="00F60561" w:rsidRPr="00AF48A5" w:rsidRDefault="00F60561" w:rsidP="00F60561">
      <w:pPr>
        <w:rPr>
          <w:rFonts w:ascii="Garamond" w:hAnsi="Garamond" w:cs="Arial"/>
          <w:color w:val="000000"/>
        </w:rPr>
      </w:pPr>
      <w:r w:rsidRPr="00AF48A5">
        <w:rPr>
          <w:rFonts w:ascii="Garamond" w:hAnsi="Garamond" w:cs="Arial"/>
          <w:b/>
          <w:bCs/>
          <w:color w:val="000000"/>
        </w:rPr>
        <w:t>Region III.</w:t>
      </w:r>
      <w:r w:rsidRPr="00AF48A5">
        <w:rPr>
          <w:rFonts w:ascii="Garamond" w:hAnsi="Garamond" w:cs="Arial"/>
          <w:color w:val="000000"/>
        </w:rPr>
        <w:tab/>
      </w:r>
      <w:r w:rsidR="00F72347">
        <w:rPr>
          <w:rFonts w:ascii="Garamond" w:hAnsi="Garamond" w:cs="Arial"/>
          <w:color w:val="000000"/>
        </w:rPr>
        <w:tab/>
      </w:r>
      <w:r w:rsidRPr="00AF48A5">
        <w:rPr>
          <w:rFonts w:ascii="Garamond" w:hAnsi="Garamond" w:cs="Arial"/>
          <w:b/>
          <w:u w:val="single"/>
        </w:rPr>
        <w:t>MMMACA</w:t>
      </w:r>
      <w:r w:rsidRPr="00AF48A5">
        <w:rPr>
          <w:rFonts w:ascii="Garamond" w:hAnsi="Garamond" w:cs="Arial"/>
          <w:color w:val="0000FF"/>
          <w:sz w:val="27"/>
          <w:szCs w:val="27"/>
        </w:rPr>
        <w:t xml:space="preserve"> </w:t>
      </w:r>
      <w:r w:rsidRPr="00AF48A5">
        <w:rPr>
          <w:rFonts w:ascii="Garamond" w:hAnsi="Garamond" w:cs="Arial"/>
        </w:rPr>
        <w:t>(Mid -Missouri Association for Court Administration)</w:t>
      </w:r>
      <w:r w:rsidRPr="00AF48A5">
        <w:rPr>
          <w:rFonts w:ascii="Garamond" w:hAnsi="Garamond" w:cs="Arial"/>
          <w:color w:val="0000FF"/>
          <w:sz w:val="27"/>
          <w:szCs w:val="27"/>
        </w:rPr>
        <w:t xml:space="preserve"> </w:t>
      </w:r>
    </w:p>
    <w:p w14:paraId="63CB7B25" w14:textId="77777777" w:rsidR="006D37A7" w:rsidRDefault="00F60561" w:rsidP="007363C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color w:val="000000"/>
        </w:rPr>
      </w:pPr>
      <w:r w:rsidRPr="00AF48A5">
        <w:rPr>
          <w:rFonts w:ascii="Garamond" w:hAnsi="Garamond" w:cs="Arial"/>
          <w:b/>
          <w:iCs/>
          <w:color w:val="000000"/>
        </w:rPr>
        <w:t>Region VII.</w:t>
      </w:r>
      <w:r w:rsidR="007363CB" w:rsidRPr="00AF48A5">
        <w:rPr>
          <w:rFonts w:ascii="Garamond" w:hAnsi="Garamond" w:cs="Arial"/>
          <w:iCs/>
          <w:color w:val="000000"/>
        </w:rPr>
        <w:t xml:space="preserve">   </w:t>
      </w:r>
      <w:r w:rsidR="00F72347">
        <w:rPr>
          <w:rFonts w:ascii="Garamond" w:hAnsi="Garamond" w:cs="Arial"/>
          <w:iCs/>
          <w:color w:val="000000"/>
        </w:rPr>
        <w:tab/>
      </w:r>
      <w:r w:rsidRPr="00AF48A5">
        <w:rPr>
          <w:rFonts w:ascii="Garamond" w:hAnsi="Garamond" w:cs="Arial"/>
          <w:i/>
          <w:iCs/>
          <w:color w:val="000000"/>
        </w:rPr>
        <w:t>*</w:t>
      </w:r>
      <w:r w:rsidRPr="00AF48A5">
        <w:rPr>
          <w:rFonts w:ascii="Garamond" w:hAnsi="Garamond" w:cs="Arial"/>
          <w:i/>
          <w:iCs/>
          <w:color w:val="0000FF"/>
        </w:rPr>
        <w:t>Counties</w:t>
      </w:r>
      <w:r w:rsidRPr="00AF48A5">
        <w:rPr>
          <w:rFonts w:ascii="Garamond" w:hAnsi="Garamond" w:cs="Arial"/>
          <w:color w:val="000000"/>
        </w:rPr>
        <w:t xml:space="preserve">:  </w:t>
      </w:r>
      <w:r w:rsidR="007363CB" w:rsidRPr="00AF48A5">
        <w:rPr>
          <w:rFonts w:ascii="Garamond" w:hAnsi="Garamond" w:cs="Arial"/>
          <w:color w:val="000000"/>
        </w:rPr>
        <w:t xml:space="preserve">Adair, Audrain, Boone, Callaway, Camden, Chariton, Clark, </w:t>
      </w:r>
    </w:p>
    <w:p w14:paraId="10402837" w14:textId="77777777" w:rsidR="007363CB" w:rsidRPr="00AF48A5" w:rsidRDefault="007363CB" w:rsidP="007363C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color w:val="000000"/>
        </w:rPr>
      </w:pPr>
      <w:r w:rsidRPr="00AF48A5">
        <w:rPr>
          <w:rFonts w:ascii="Garamond" w:hAnsi="Garamond" w:cs="Arial"/>
          <w:b/>
          <w:color w:val="000000"/>
        </w:rPr>
        <w:t xml:space="preserve">Region VIII. </w:t>
      </w:r>
      <w:r w:rsidR="00F72347">
        <w:rPr>
          <w:rFonts w:ascii="Garamond" w:hAnsi="Garamond" w:cs="Arial"/>
          <w:b/>
          <w:color w:val="000000"/>
        </w:rPr>
        <w:tab/>
      </w:r>
      <w:r w:rsidRPr="00AF48A5">
        <w:rPr>
          <w:rFonts w:ascii="Garamond" w:hAnsi="Garamond" w:cs="Arial"/>
          <w:color w:val="000000"/>
        </w:rPr>
        <w:t xml:space="preserve">Cole, Cooper, Crawford, Dent, Franklin, Gasconade, Howard, Iron, Knox, </w:t>
      </w:r>
    </w:p>
    <w:p w14:paraId="08537D6E" w14:textId="77777777" w:rsidR="007363CB" w:rsidRPr="00AF48A5" w:rsidRDefault="007363CB" w:rsidP="007363C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color w:val="000000"/>
        </w:rPr>
      </w:pPr>
      <w:r w:rsidRPr="00AF48A5">
        <w:rPr>
          <w:rFonts w:ascii="Garamond" w:hAnsi="Garamond" w:cs="Arial"/>
          <w:color w:val="000000"/>
        </w:rPr>
        <w:tab/>
        <w:t xml:space="preserve">            </w:t>
      </w:r>
      <w:r w:rsidR="00F72347">
        <w:rPr>
          <w:rFonts w:ascii="Garamond" w:hAnsi="Garamond" w:cs="Arial"/>
          <w:color w:val="000000"/>
        </w:rPr>
        <w:tab/>
      </w:r>
      <w:r w:rsidRPr="00AF48A5">
        <w:rPr>
          <w:rFonts w:ascii="Garamond" w:hAnsi="Garamond" w:cs="Arial"/>
          <w:color w:val="000000"/>
        </w:rPr>
        <w:t xml:space="preserve">Laclede, Lafayette, Lewis, Lincoln, Linn, Macon, Maries, Marion, Miller, </w:t>
      </w:r>
    </w:p>
    <w:p w14:paraId="05FFA853" w14:textId="77777777" w:rsidR="00790E78" w:rsidRPr="00AF48A5" w:rsidRDefault="007363CB" w:rsidP="007363C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color w:val="000000"/>
        </w:rPr>
      </w:pPr>
      <w:r w:rsidRPr="00AF48A5">
        <w:rPr>
          <w:rFonts w:ascii="Garamond" w:hAnsi="Garamond" w:cs="Arial"/>
          <w:color w:val="000000"/>
        </w:rPr>
        <w:tab/>
        <w:t xml:space="preserve">            </w:t>
      </w:r>
      <w:r w:rsidR="00F72347">
        <w:rPr>
          <w:rFonts w:ascii="Garamond" w:hAnsi="Garamond" w:cs="Arial"/>
          <w:color w:val="000000"/>
        </w:rPr>
        <w:tab/>
      </w:r>
      <w:r w:rsidRPr="00AF48A5">
        <w:rPr>
          <w:rFonts w:ascii="Garamond" w:hAnsi="Garamond" w:cs="Arial"/>
          <w:color w:val="000000"/>
        </w:rPr>
        <w:t xml:space="preserve">Monroe, </w:t>
      </w:r>
      <w:r w:rsidR="00790E78" w:rsidRPr="00AF48A5">
        <w:rPr>
          <w:rFonts w:ascii="Garamond" w:hAnsi="Garamond" w:cs="Arial"/>
          <w:color w:val="000000"/>
        </w:rPr>
        <w:t xml:space="preserve">Moniteau, </w:t>
      </w:r>
      <w:r w:rsidRPr="00AF48A5">
        <w:rPr>
          <w:rFonts w:ascii="Garamond" w:hAnsi="Garamond" w:cs="Arial"/>
          <w:color w:val="000000"/>
        </w:rPr>
        <w:t xml:space="preserve">Montgomery, </w:t>
      </w:r>
      <w:r w:rsidR="00790E78" w:rsidRPr="00AF48A5">
        <w:rPr>
          <w:rFonts w:ascii="Garamond" w:hAnsi="Garamond" w:cs="Arial"/>
          <w:color w:val="000000"/>
        </w:rPr>
        <w:t xml:space="preserve">Morgan, Osage, </w:t>
      </w:r>
      <w:r w:rsidRPr="00AF48A5">
        <w:rPr>
          <w:rFonts w:ascii="Garamond" w:hAnsi="Garamond" w:cs="Arial"/>
          <w:color w:val="000000"/>
        </w:rPr>
        <w:t>Pettis,</w:t>
      </w:r>
      <w:r w:rsidR="00790E78" w:rsidRPr="00AF48A5">
        <w:rPr>
          <w:rFonts w:ascii="Garamond" w:hAnsi="Garamond" w:cs="Arial"/>
          <w:color w:val="000000"/>
        </w:rPr>
        <w:t xml:space="preserve"> Phelps,</w:t>
      </w:r>
      <w:r w:rsidRPr="00AF48A5">
        <w:rPr>
          <w:rFonts w:ascii="Garamond" w:hAnsi="Garamond" w:cs="Arial"/>
          <w:color w:val="000000"/>
        </w:rPr>
        <w:t xml:space="preserve"> Pike, </w:t>
      </w:r>
    </w:p>
    <w:p w14:paraId="3BE936F1" w14:textId="77777777" w:rsidR="00790E78" w:rsidRPr="00AF48A5" w:rsidRDefault="00790E78" w:rsidP="007363C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color w:val="000000"/>
        </w:rPr>
      </w:pPr>
      <w:r w:rsidRPr="00AF48A5">
        <w:rPr>
          <w:rFonts w:ascii="Garamond" w:hAnsi="Garamond" w:cs="Arial"/>
          <w:color w:val="000000"/>
        </w:rPr>
        <w:tab/>
        <w:t xml:space="preserve">            </w:t>
      </w:r>
      <w:r w:rsidR="00F72347">
        <w:rPr>
          <w:rFonts w:ascii="Garamond" w:hAnsi="Garamond" w:cs="Arial"/>
          <w:color w:val="000000"/>
        </w:rPr>
        <w:tab/>
      </w:r>
      <w:r w:rsidRPr="00AF48A5">
        <w:rPr>
          <w:rFonts w:ascii="Garamond" w:hAnsi="Garamond" w:cs="Arial"/>
          <w:color w:val="000000"/>
        </w:rPr>
        <w:t xml:space="preserve">Pulaski, </w:t>
      </w:r>
      <w:r w:rsidR="007363CB" w:rsidRPr="00AF48A5">
        <w:rPr>
          <w:rFonts w:ascii="Garamond" w:hAnsi="Garamond" w:cs="Arial"/>
          <w:color w:val="000000"/>
        </w:rPr>
        <w:t xml:space="preserve">Ralls, Randolph, </w:t>
      </w:r>
      <w:r w:rsidRPr="00AF48A5">
        <w:rPr>
          <w:rFonts w:ascii="Garamond" w:hAnsi="Garamond" w:cs="Arial"/>
          <w:color w:val="000000"/>
        </w:rPr>
        <w:t xml:space="preserve">Reynolds, </w:t>
      </w:r>
      <w:r w:rsidR="007363CB" w:rsidRPr="00AF48A5">
        <w:rPr>
          <w:rFonts w:ascii="Garamond" w:hAnsi="Garamond" w:cs="Arial"/>
          <w:color w:val="000000"/>
        </w:rPr>
        <w:t xml:space="preserve">Saline, Schuyler, Scotland, Shelby, </w:t>
      </w:r>
    </w:p>
    <w:p w14:paraId="7CED9DA1" w14:textId="77777777" w:rsidR="00F60561" w:rsidRPr="00AF48A5" w:rsidRDefault="00790E78" w:rsidP="007363C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Garamond" w:hAnsi="Garamond" w:cs="Arial"/>
          <w:iCs/>
          <w:color w:val="000000"/>
        </w:rPr>
      </w:pPr>
      <w:r w:rsidRPr="00AF48A5">
        <w:rPr>
          <w:rFonts w:ascii="Garamond" w:hAnsi="Garamond" w:cs="Arial"/>
          <w:color w:val="000000"/>
        </w:rPr>
        <w:tab/>
        <w:t xml:space="preserve">            </w:t>
      </w:r>
      <w:r w:rsidR="00F72347">
        <w:rPr>
          <w:rFonts w:ascii="Garamond" w:hAnsi="Garamond" w:cs="Arial"/>
          <w:color w:val="000000"/>
        </w:rPr>
        <w:tab/>
      </w:r>
      <w:r w:rsidR="007363CB" w:rsidRPr="00AF48A5">
        <w:rPr>
          <w:rFonts w:ascii="Garamond" w:hAnsi="Garamond" w:cs="Arial"/>
          <w:color w:val="000000"/>
        </w:rPr>
        <w:t xml:space="preserve">Sullivan, </w:t>
      </w:r>
      <w:r w:rsidRPr="00AF48A5">
        <w:rPr>
          <w:rFonts w:ascii="Garamond" w:hAnsi="Garamond" w:cs="Arial"/>
          <w:color w:val="000000"/>
        </w:rPr>
        <w:t xml:space="preserve">Texas, </w:t>
      </w:r>
      <w:r w:rsidR="007363CB" w:rsidRPr="00AF48A5">
        <w:rPr>
          <w:rFonts w:ascii="Garamond" w:hAnsi="Garamond" w:cs="Arial"/>
          <w:color w:val="000000"/>
        </w:rPr>
        <w:t>Warren</w:t>
      </w:r>
      <w:r w:rsidRPr="00AF48A5">
        <w:rPr>
          <w:rFonts w:ascii="Garamond" w:hAnsi="Garamond" w:cs="Arial"/>
          <w:color w:val="000000"/>
        </w:rPr>
        <w:t>, &amp; Wayne</w:t>
      </w:r>
    </w:p>
    <w:p w14:paraId="42C520C6" w14:textId="77777777" w:rsidR="00F60561" w:rsidRPr="00AF48A5" w:rsidRDefault="00790E78" w:rsidP="007363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b/>
          <w:bCs/>
          <w:color w:val="000000"/>
        </w:rPr>
      </w:pPr>
      <w:r w:rsidRPr="00AF48A5">
        <w:rPr>
          <w:rFonts w:ascii="Garamond" w:hAnsi="Garamond" w:cs="Arial"/>
          <w:color w:val="000000"/>
        </w:rPr>
        <w:tab/>
        <w:t xml:space="preserve">            </w:t>
      </w:r>
      <w:r w:rsidR="00F72347">
        <w:rPr>
          <w:rFonts w:ascii="Garamond" w:hAnsi="Garamond" w:cs="Arial"/>
          <w:color w:val="000000"/>
        </w:rPr>
        <w:tab/>
      </w:r>
      <w:r w:rsidR="00F60561" w:rsidRPr="00AF48A5">
        <w:rPr>
          <w:rFonts w:ascii="Garamond" w:hAnsi="Garamond" w:cs="Arial"/>
          <w:color w:val="000000"/>
        </w:rPr>
        <w:t>*</w:t>
      </w:r>
      <w:r w:rsidR="00F60561" w:rsidRPr="00AF48A5">
        <w:rPr>
          <w:rFonts w:ascii="Garamond" w:hAnsi="Garamond" w:cs="Arial"/>
          <w:i/>
          <w:iCs/>
          <w:color w:val="0000FF"/>
        </w:rPr>
        <w:t>Year Accepted</w:t>
      </w:r>
      <w:r w:rsidR="00F60561" w:rsidRPr="00AF48A5">
        <w:rPr>
          <w:rFonts w:ascii="Garamond" w:hAnsi="Garamond" w:cs="Arial"/>
          <w:color w:val="000000"/>
        </w:rPr>
        <w:t xml:space="preserve">: </w:t>
      </w:r>
      <w:r w:rsidR="00F60561" w:rsidRPr="00AF48A5">
        <w:rPr>
          <w:rFonts w:ascii="Garamond" w:hAnsi="Garamond" w:cs="Arial"/>
          <w:b/>
          <w:bCs/>
          <w:color w:val="000000"/>
        </w:rPr>
        <w:t>5-26-2009</w:t>
      </w:r>
    </w:p>
    <w:p w14:paraId="1F872C5D" w14:textId="77777777" w:rsidR="003B71CF" w:rsidRPr="00AF48A5" w:rsidRDefault="003B71CF">
      <w:pPr>
        <w:pStyle w:val="Heading3"/>
        <w:rPr>
          <w:rFonts w:ascii="Garamond" w:hAnsi="Garamond" w:cs="Arial"/>
          <w:b/>
          <w:bCs/>
          <w:color w:val="000000"/>
          <w:u w:val="single"/>
        </w:rPr>
      </w:pPr>
    </w:p>
    <w:p w14:paraId="1FBDBCDC" w14:textId="77777777" w:rsidR="003B71CF" w:rsidRPr="00AF48A5" w:rsidRDefault="003B71CF" w:rsidP="00895788">
      <w:pPr>
        <w:pStyle w:val="Heading3"/>
        <w:rPr>
          <w:rFonts w:ascii="Garamond" w:hAnsi="Garamond" w:cs="Arial"/>
          <w:color w:val="000000"/>
        </w:rPr>
      </w:pPr>
      <w:r w:rsidRPr="00AF48A5">
        <w:rPr>
          <w:rFonts w:ascii="Garamond" w:hAnsi="Garamond" w:cs="Arial"/>
          <w:b/>
          <w:bCs/>
          <w:color w:val="000000"/>
          <w:u w:val="single"/>
        </w:rPr>
        <w:t xml:space="preserve">PROCEDURE </w:t>
      </w:r>
      <w:r w:rsidRPr="00AF48A5">
        <w:rPr>
          <w:rFonts w:ascii="Garamond" w:hAnsi="Garamond" w:cs="Arial"/>
          <w:b/>
          <w:bCs/>
          <w:color w:val="000000"/>
        </w:rPr>
        <w:t xml:space="preserve"> - </w:t>
      </w:r>
      <w:r w:rsidRPr="00AF48A5">
        <w:rPr>
          <w:rFonts w:ascii="Garamond" w:hAnsi="Garamond" w:cs="Arial"/>
          <w:i/>
          <w:iCs/>
          <w:color w:val="000000"/>
        </w:rPr>
        <w:t>Charter Associations</w:t>
      </w:r>
      <w:r w:rsidRPr="00AF48A5">
        <w:rPr>
          <w:rFonts w:ascii="Garamond" w:hAnsi="Garamond" w:cs="Arial"/>
          <w:color w:val="000000"/>
        </w:rPr>
        <w:t xml:space="preserve"> </w:t>
      </w:r>
    </w:p>
    <w:p w14:paraId="4D030BED" w14:textId="77777777" w:rsidR="00E57CEB" w:rsidRPr="00AF48A5" w:rsidRDefault="00E57CEB" w:rsidP="00292FD2">
      <w:pPr>
        <w:pStyle w:val="level1"/>
        <w:widowControl/>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num" w:pos="360"/>
          <w:tab w:val="left" w:pos="1440"/>
          <w:tab w:val="left" w:pos="2160"/>
          <w:tab w:val="left" w:pos="2880"/>
          <w:tab w:val="left" w:pos="3600"/>
          <w:tab w:val="left" w:pos="4320"/>
          <w:tab w:val="left" w:pos="5040"/>
          <w:tab w:val="left" w:pos="5760"/>
          <w:tab w:val="left" w:pos="6480"/>
          <w:tab w:val="left" w:pos="7200"/>
          <w:tab w:val="left" w:pos="7920"/>
          <w:tab w:val="right" w:pos="8640"/>
        </w:tabs>
        <w:ind w:left="0" w:firstLine="0"/>
        <w:rPr>
          <w:rFonts w:ascii="Garamond" w:hAnsi="Garamond" w:cs="Arial"/>
        </w:rPr>
      </w:pPr>
    </w:p>
    <w:p w14:paraId="08ED724C" w14:textId="77777777" w:rsidR="003B71CF" w:rsidRPr="00AF48A5" w:rsidRDefault="003B71CF" w:rsidP="00292FD2">
      <w:pPr>
        <w:pStyle w:val="level1"/>
        <w:widowControl/>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num" w:pos="360"/>
          <w:tab w:val="left" w:pos="1440"/>
          <w:tab w:val="left" w:pos="2160"/>
          <w:tab w:val="left" w:pos="2880"/>
          <w:tab w:val="left" w:pos="3600"/>
          <w:tab w:val="left" w:pos="4320"/>
          <w:tab w:val="left" w:pos="5040"/>
          <w:tab w:val="left" w:pos="5760"/>
          <w:tab w:val="left" w:pos="6480"/>
          <w:tab w:val="left" w:pos="7200"/>
          <w:tab w:val="left" w:pos="7920"/>
          <w:tab w:val="right" w:pos="8640"/>
        </w:tabs>
        <w:ind w:left="0" w:firstLine="0"/>
        <w:rPr>
          <w:rFonts w:ascii="Garamond" w:hAnsi="Garamond" w:cs="Arial"/>
        </w:rPr>
      </w:pPr>
      <w:r w:rsidRPr="00AF48A5">
        <w:rPr>
          <w:rFonts w:ascii="Garamond" w:hAnsi="Garamond" w:cs="Arial"/>
        </w:rPr>
        <w:t xml:space="preserve">Each Charter Association shall be responsible for ensuring that a financial review of their Charter’s books is done annually. A copy of this financial review shall be submitted to the Executive Board of MACA to be filed with the Association’s Treasurer’s records.   </w:t>
      </w:r>
      <w:r w:rsidRPr="00AF48A5">
        <w:rPr>
          <w:rFonts w:ascii="Garamond" w:hAnsi="Garamond" w:cs="Arial"/>
          <w:i/>
          <w:iCs/>
          <w:u w:val="single"/>
        </w:rPr>
        <w:t>NOTE</w:t>
      </w:r>
      <w:r w:rsidRPr="00AF48A5">
        <w:rPr>
          <w:rFonts w:ascii="Garamond" w:hAnsi="Garamond" w:cs="Arial"/>
        </w:rPr>
        <w:t>:  Does not have to be a CPA, but must be an outside source.</w:t>
      </w:r>
      <w:r w:rsidR="00895788" w:rsidRPr="00AF48A5">
        <w:rPr>
          <w:rFonts w:ascii="Garamond" w:hAnsi="Garamond" w:cs="Arial"/>
        </w:rPr>
        <w:t xml:space="preserve"> </w:t>
      </w:r>
      <w:r w:rsidRPr="00AF48A5">
        <w:rPr>
          <w:rFonts w:ascii="Garamond" w:hAnsi="Garamond" w:cs="Arial"/>
        </w:rPr>
        <w:t>MACA shall not be liable for any promises, obligations or contracts that are negotiated, signed or executed by the Charter Associations listed above.</w:t>
      </w:r>
    </w:p>
    <w:p w14:paraId="18467001" w14:textId="73B796A7" w:rsidR="000A696B" w:rsidRPr="00AF48A5" w:rsidRDefault="0065698B" w:rsidP="00F72347">
      <w:pPr>
        <w:pStyle w:val="Caption"/>
        <w:jc w:val="center"/>
        <w:rPr>
          <w:rFonts w:ascii="Garamond" w:hAnsi="Garamond"/>
          <w:sz w:val="40"/>
          <w:szCs w:val="40"/>
        </w:rPr>
      </w:pPr>
      <w:r w:rsidRPr="00AF48A5">
        <w:rPr>
          <w:rFonts w:ascii="Garamond" w:hAnsi="Garamond" w:cs="Arial"/>
        </w:rPr>
        <w:br w:type="page"/>
      </w:r>
      <w:r w:rsidR="00B95E11" w:rsidRPr="00AF48A5">
        <w:rPr>
          <w:rFonts w:ascii="Garamond" w:hAnsi="Garamond"/>
          <w:sz w:val="40"/>
          <w:szCs w:val="40"/>
        </w:rPr>
        <w:lastRenderedPageBreak/>
        <w:t>MISSOURI ASSOCIATION</w:t>
      </w:r>
      <w:r w:rsidR="000A696B" w:rsidRPr="00AF48A5">
        <w:rPr>
          <w:rFonts w:ascii="Garamond" w:hAnsi="Garamond"/>
          <w:sz w:val="40"/>
          <w:szCs w:val="40"/>
        </w:rPr>
        <w:t xml:space="preserve"> FOR COURT ADMINISTRATION</w:t>
      </w:r>
    </w:p>
    <w:p w14:paraId="61439826" w14:textId="77777777" w:rsidR="000A696B" w:rsidRPr="00AF48A5" w:rsidRDefault="000A696B" w:rsidP="000A696B">
      <w:pPr>
        <w:jc w:val="center"/>
        <w:rPr>
          <w:rFonts w:ascii="Garamond" w:hAnsi="Garamond"/>
          <w:i/>
        </w:rPr>
      </w:pPr>
      <w:r w:rsidRPr="00AF48A5">
        <w:rPr>
          <w:rFonts w:ascii="Garamond" w:hAnsi="Garamond"/>
          <w:i/>
        </w:rPr>
        <w:t>Established 1986</w:t>
      </w:r>
    </w:p>
    <w:p w14:paraId="7930D613" w14:textId="77777777" w:rsidR="000A696B" w:rsidRPr="00AF48A5" w:rsidRDefault="000A696B" w:rsidP="000A696B">
      <w:pPr>
        <w:jc w:val="center"/>
        <w:rPr>
          <w:rFonts w:ascii="Garamond" w:hAnsi="Garamond"/>
          <w:i/>
        </w:rPr>
      </w:pPr>
    </w:p>
    <w:p w14:paraId="619182CC" w14:textId="77777777" w:rsidR="003B71CF" w:rsidRPr="00AF48A5" w:rsidRDefault="003B71CF" w:rsidP="0065698B">
      <w:pPr>
        <w:pStyle w:val="level1"/>
        <w:widowControl/>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num" w:pos="36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hAnsi="Garamond" w:cs="Arial"/>
          <w:sz w:val="28"/>
          <w:szCs w:val="28"/>
        </w:rPr>
      </w:pPr>
    </w:p>
    <w:p w14:paraId="2653BB88" w14:textId="77777777" w:rsidR="000A696B" w:rsidRPr="00AF48A5" w:rsidRDefault="000A696B" w:rsidP="000A696B">
      <w:pPr>
        <w:jc w:val="center"/>
        <w:rPr>
          <w:rFonts w:ascii="Garamond" w:hAnsi="Garamond" w:cs="Arial"/>
          <w:b/>
          <w:sz w:val="28"/>
          <w:szCs w:val="28"/>
          <w:u w:val="single"/>
        </w:rPr>
      </w:pPr>
      <w:r w:rsidRPr="00AF48A5">
        <w:rPr>
          <w:rFonts w:ascii="Garamond" w:hAnsi="Garamond" w:cs="Arial"/>
          <w:b/>
          <w:sz w:val="28"/>
          <w:szCs w:val="28"/>
          <w:u w:val="single"/>
        </w:rPr>
        <w:t>Job Description President</w:t>
      </w:r>
    </w:p>
    <w:p w14:paraId="754E07B3" w14:textId="77777777" w:rsidR="000A696B" w:rsidRPr="00AF48A5" w:rsidRDefault="000A696B" w:rsidP="000A696B">
      <w:pPr>
        <w:rPr>
          <w:rFonts w:ascii="Garamond" w:hAnsi="Garamond" w:cs="Arial"/>
        </w:rPr>
      </w:pPr>
    </w:p>
    <w:p w14:paraId="4D8A602D" w14:textId="77777777" w:rsidR="000A696B" w:rsidRPr="00AF48A5" w:rsidRDefault="000A696B" w:rsidP="000A696B">
      <w:pPr>
        <w:rPr>
          <w:rFonts w:ascii="Garamond" w:hAnsi="Garamond" w:cs="Arial"/>
          <w:b/>
          <w:u w:val="single"/>
        </w:rPr>
      </w:pPr>
      <w:r w:rsidRPr="00AF48A5">
        <w:rPr>
          <w:rFonts w:ascii="Garamond" w:hAnsi="Garamond" w:cs="Arial"/>
          <w:b/>
          <w:u w:val="single"/>
        </w:rPr>
        <w:t>Summary of duties:</w:t>
      </w:r>
    </w:p>
    <w:p w14:paraId="50988BD1" w14:textId="77777777" w:rsidR="000A696B" w:rsidRPr="00AF48A5" w:rsidRDefault="000A696B" w:rsidP="000A696B">
      <w:pPr>
        <w:rPr>
          <w:rFonts w:ascii="Garamond" w:hAnsi="Garamond" w:cs="Arial"/>
        </w:rPr>
      </w:pPr>
    </w:p>
    <w:p w14:paraId="0738B93B"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Conduct all MACA Board Meetings</w:t>
      </w:r>
    </w:p>
    <w:p w14:paraId="2626B9EB"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Enter &amp; negotiate contracts for the Executive board meetings quarterly as well as the for the Annual Conference ( w/board approval)</w:t>
      </w:r>
    </w:p>
    <w:p w14:paraId="36B729AA"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Prepare Yearly calendar for all meetings, including dates, locations &amp; lodging information</w:t>
      </w:r>
    </w:p>
    <w:p w14:paraId="2BC62890"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Conduct business meeting on Wednesday afternoon at the annual conference to orient newly elected members</w:t>
      </w:r>
    </w:p>
    <w:p w14:paraId="6C0EF2ED"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Board meeting agenda, distribute to board members prior to meeting</w:t>
      </w:r>
    </w:p>
    <w:p w14:paraId="148A6D67"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Fully inform the President-Elect &amp; past President of all MACA Business</w:t>
      </w:r>
    </w:p>
    <w:p w14:paraId="1D93D346"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Liaison to OSCA, MMACJA &amp; NACM</w:t>
      </w:r>
    </w:p>
    <w:p w14:paraId="2F373290" w14:textId="27E58ADC"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 xml:space="preserve">Procuring a Judge for swearing in of newly elected officers at Wednesdays </w:t>
      </w:r>
      <w:r w:rsidR="00310E62">
        <w:rPr>
          <w:rFonts w:ascii="Garamond" w:hAnsi="Garamond" w:cs="Arial"/>
        </w:rPr>
        <w:t xml:space="preserve">Business </w:t>
      </w:r>
      <w:r w:rsidRPr="00AF48A5">
        <w:rPr>
          <w:rFonts w:ascii="Garamond" w:hAnsi="Garamond" w:cs="Arial"/>
        </w:rPr>
        <w:t>during Annual Conference</w:t>
      </w:r>
    </w:p>
    <w:p w14:paraId="739B8E55"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Prepare history of President’s term at end of term and present to Historian</w:t>
      </w:r>
    </w:p>
    <w:p w14:paraId="31B052C8"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Excluded from voting in CONTESTED races, unless to cast a deciding vote</w:t>
      </w:r>
    </w:p>
    <w:p w14:paraId="54649EE4" w14:textId="412D4659"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 xml:space="preserve">Create Presidential Message for publication in each issue of the </w:t>
      </w:r>
      <w:r w:rsidR="00310E62">
        <w:rPr>
          <w:rFonts w:ascii="Garamond" w:hAnsi="Garamond" w:cs="Arial"/>
        </w:rPr>
        <w:t>newsletter</w:t>
      </w:r>
    </w:p>
    <w:p w14:paraId="333081AC"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 xml:space="preserve">Coordinate with Mineral Area College and MO State University on the CCA and ACCA requirements, programs, </w:t>
      </w:r>
      <w:r w:rsidR="001C6436" w:rsidRPr="00AF48A5">
        <w:rPr>
          <w:rFonts w:ascii="Garamond" w:hAnsi="Garamond" w:cs="Arial"/>
        </w:rPr>
        <w:t>etc.</w:t>
      </w:r>
    </w:p>
    <w:p w14:paraId="66EB6C16"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Approval of CCA applications in March and October</w:t>
      </w:r>
    </w:p>
    <w:p w14:paraId="709E8891"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Coordinate picking up/dropping off items from the storage unit at Osage Beach</w:t>
      </w:r>
    </w:p>
    <w:p w14:paraId="0CEA1731"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Attend MACA’s Education Committee meetings</w:t>
      </w:r>
    </w:p>
    <w:p w14:paraId="0B8877AA"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Assist Finance Chair and Treasurer with keeping costs within budget</w:t>
      </w:r>
    </w:p>
    <w:p w14:paraId="0D636577" w14:textId="77777777" w:rsidR="000A696B" w:rsidRPr="00AF48A5" w:rsidRDefault="000A696B" w:rsidP="00C15A05">
      <w:pPr>
        <w:numPr>
          <w:ilvl w:val="0"/>
          <w:numId w:val="2"/>
        </w:numPr>
        <w:tabs>
          <w:tab w:val="clear" w:pos="720"/>
          <w:tab w:val="num" w:pos="360"/>
        </w:tabs>
        <w:ind w:left="360"/>
        <w:rPr>
          <w:rFonts w:ascii="Garamond" w:hAnsi="Garamond" w:cs="Arial"/>
        </w:rPr>
      </w:pPr>
      <w:r w:rsidRPr="00AF48A5">
        <w:rPr>
          <w:rFonts w:ascii="Garamond" w:hAnsi="Garamond" w:cs="Arial"/>
        </w:rPr>
        <w:t>Attend Annual and Mid-Year Seminars</w:t>
      </w:r>
    </w:p>
    <w:p w14:paraId="39383C41" w14:textId="77777777" w:rsidR="000A696B" w:rsidRPr="00AF48A5" w:rsidRDefault="000A696B" w:rsidP="000A696B">
      <w:pPr>
        <w:rPr>
          <w:rFonts w:ascii="Garamond" w:hAnsi="Garamond" w:cs="Arial"/>
          <w:b/>
          <w:u w:val="single"/>
        </w:rPr>
      </w:pPr>
    </w:p>
    <w:p w14:paraId="3D6C6207"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01F98D46" w14:textId="77777777" w:rsidR="000A696B" w:rsidRPr="00AF48A5" w:rsidRDefault="000A696B" w:rsidP="000A696B">
      <w:pPr>
        <w:rPr>
          <w:rFonts w:ascii="Garamond" w:hAnsi="Garamond" w:cs="Arial"/>
          <w:b/>
          <w:u w:val="single"/>
        </w:rPr>
      </w:pPr>
    </w:p>
    <w:p w14:paraId="5DAD6B07" w14:textId="773FC971"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 xml:space="preserve">Procure location &amp; set details for July board meeting (July meeting is NOT held at </w:t>
      </w:r>
      <w:r w:rsidR="00310E62">
        <w:rPr>
          <w:rFonts w:ascii="Garamond" w:hAnsi="Garamond" w:cs="Arial"/>
        </w:rPr>
        <w:t>Margaritaville</w:t>
      </w:r>
      <w:r w:rsidRPr="00AF48A5">
        <w:rPr>
          <w:rFonts w:ascii="Garamond" w:hAnsi="Garamond" w:cs="Arial"/>
        </w:rPr>
        <w:t>)</w:t>
      </w:r>
    </w:p>
    <w:p w14:paraId="60EFD904"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Assign committee Chairs to each committee (to be distributed at the May or July board meeting)</w:t>
      </w:r>
    </w:p>
    <w:p w14:paraId="6C654764" w14:textId="5383FD0C"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 xml:space="preserve">Receive, review and sign contracts between MACA and </w:t>
      </w:r>
      <w:r w:rsidR="00310E62">
        <w:rPr>
          <w:rFonts w:ascii="Garamond" w:hAnsi="Garamond" w:cs="Arial"/>
        </w:rPr>
        <w:t>Margaritaville</w:t>
      </w:r>
      <w:r w:rsidRPr="00AF48A5">
        <w:rPr>
          <w:rFonts w:ascii="Garamond" w:hAnsi="Garamond" w:cs="Arial"/>
        </w:rPr>
        <w:t xml:space="preserve"> for board meeting dates and annual conference dates</w:t>
      </w:r>
    </w:p>
    <w:p w14:paraId="0470B879"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Prepare the Executive Board Meeting calendar –</w:t>
      </w:r>
    </w:p>
    <w:p w14:paraId="7361B838" w14:textId="77777777" w:rsidR="000A696B" w:rsidRPr="00AF48A5" w:rsidRDefault="000A696B" w:rsidP="00C15A05">
      <w:pPr>
        <w:numPr>
          <w:ilvl w:val="2"/>
          <w:numId w:val="3"/>
        </w:numPr>
        <w:tabs>
          <w:tab w:val="clear" w:pos="2160"/>
          <w:tab w:val="num" w:pos="1260"/>
        </w:tabs>
        <w:ind w:left="1260" w:hanging="180"/>
        <w:rPr>
          <w:rFonts w:ascii="Garamond" w:hAnsi="Garamond" w:cs="Arial"/>
        </w:rPr>
      </w:pPr>
      <w:r w:rsidRPr="00AF48A5">
        <w:rPr>
          <w:rFonts w:ascii="Garamond" w:hAnsi="Garamond" w:cs="Arial"/>
        </w:rPr>
        <w:t>Include locations, times, dates and all details</w:t>
      </w:r>
    </w:p>
    <w:p w14:paraId="06E53A61" w14:textId="77777777" w:rsidR="000A696B" w:rsidRPr="00AF48A5" w:rsidRDefault="000A696B" w:rsidP="00C15A05">
      <w:pPr>
        <w:numPr>
          <w:ilvl w:val="2"/>
          <w:numId w:val="3"/>
        </w:numPr>
        <w:tabs>
          <w:tab w:val="clear" w:pos="2160"/>
          <w:tab w:val="num" w:pos="1260"/>
        </w:tabs>
        <w:ind w:hanging="1080"/>
        <w:rPr>
          <w:rFonts w:ascii="Garamond" w:hAnsi="Garamond" w:cs="Arial"/>
        </w:rPr>
      </w:pPr>
      <w:r w:rsidRPr="00AF48A5">
        <w:rPr>
          <w:rFonts w:ascii="Garamond" w:hAnsi="Garamond" w:cs="Arial"/>
        </w:rPr>
        <w:t>Distribute to all board members</w:t>
      </w:r>
    </w:p>
    <w:p w14:paraId="22FD3C6F"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Create the meeting agendas for each board meeting, distribute to board members prior to the meeting</w:t>
      </w:r>
    </w:p>
    <w:p w14:paraId="680433B5"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Create and submit a Presidential Message for each issue of the MACA Reporter, deadline for submission will be set by Publications Chair</w:t>
      </w:r>
    </w:p>
    <w:p w14:paraId="3AB74BB3" w14:textId="77777777" w:rsidR="000A696B" w:rsidRPr="00AF48A5" w:rsidRDefault="000A696B" w:rsidP="00C15A05">
      <w:pPr>
        <w:numPr>
          <w:ilvl w:val="0"/>
          <w:numId w:val="3"/>
        </w:numPr>
        <w:tabs>
          <w:tab w:val="clear" w:pos="720"/>
          <w:tab w:val="num" w:pos="360"/>
        </w:tabs>
        <w:ind w:hanging="720"/>
        <w:rPr>
          <w:rFonts w:ascii="Garamond" w:hAnsi="Garamond" w:cs="Arial"/>
        </w:rPr>
      </w:pPr>
      <w:r w:rsidRPr="00AF48A5">
        <w:rPr>
          <w:rFonts w:ascii="Garamond" w:hAnsi="Garamond" w:cs="Arial"/>
        </w:rPr>
        <w:t>Attend annual NACM Conference in July – or assign designee to attend</w:t>
      </w:r>
    </w:p>
    <w:p w14:paraId="24DFED11" w14:textId="77777777" w:rsidR="000A696B" w:rsidRPr="00AF48A5" w:rsidRDefault="000A696B" w:rsidP="00C15A05">
      <w:pPr>
        <w:numPr>
          <w:ilvl w:val="0"/>
          <w:numId w:val="3"/>
        </w:numPr>
        <w:tabs>
          <w:tab w:val="clear" w:pos="720"/>
          <w:tab w:val="num" w:pos="360"/>
        </w:tabs>
        <w:ind w:hanging="720"/>
        <w:rPr>
          <w:rFonts w:ascii="Garamond" w:hAnsi="Garamond" w:cs="Arial"/>
        </w:rPr>
      </w:pPr>
      <w:r w:rsidRPr="00AF48A5">
        <w:rPr>
          <w:rFonts w:ascii="Garamond" w:hAnsi="Garamond" w:cs="Arial"/>
        </w:rPr>
        <w:t>Attend various local, state and national committee meetings</w:t>
      </w:r>
    </w:p>
    <w:p w14:paraId="3D967340" w14:textId="77777777" w:rsidR="000A696B" w:rsidRPr="00AF48A5" w:rsidRDefault="000A696B" w:rsidP="00C15A05">
      <w:pPr>
        <w:numPr>
          <w:ilvl w:val="2"/>
          <w:numId w:val="3"/>
        </w:numPr>
        <w:tabs>
          <w:tab w:val="clear" w:pos="2160"/>
          <w:tab w:val="num" w:pos="1260"/>
        </w:tabs>
        <w:ind w:left="1260" w:hanging="180"/>
        <w:rPr>
          <w:rFonts w:ascii="Garamond" w:hAnsi="Garamond" w:cs="Arial"/>
        </w:rPr>
      </w:pPr>
      <w:r w:rsidRPr="00AF48A5">
        <w:rPr>
          <w:rFonts w:ascii="Garamond" w:hAnsi="Garamond" w:cs="Arial"/>
        </w:rPr>
        <w:t>Act as liaison with MMACJA and OSCA, meetings are held quarterly in Jefferson City – President may assign a designee to attend</w:t>
      </w:r>
    </w:p>
    <w:p w14:paraId="4FD0426E" w14:textId="77777777" w:rsidR="000A696B" w:rsidRPr="00AF48A5" w:rsidRDefault="000A696B" w:rsidP="00C15A05">
      <w:pPr>
        <w:numPr>
          <w:ilvl w:val="2"/>
          <w:numId w:val="3"/>
        </w:numPr>
        <w:tabs>
          <w:tab w:val="clear" w:pos="2160"/>
          <w:tab w:val="num" w:pos="1260"/>
        </w:tabs>
        <w:ind w:left="1260" w:hanging="180"/>
        <w:rPr>
          <w:rFonts w:ascii="Garamond" w:hAnsi="Garamond" w:cs="Arial"/>
        </w:rPr>
      </w:pPr>
      <w:r w:rsidRPr="00AF48A5">
        <w:rPr>
          <w:rFonts w:ascii="Garamond" w:hAnsi="Garamond" w:cs="Arial"/>
        </w:rPr>
        <w:t>Coordinate &amp; present MACA sessions for MMACJA’s Regional meetings annually</w:t>
      </w:r>
    </w:p>
    <w:p w14:paraId="03914A2F" w14:textId="2F1A9285" w:rsidR="000A696B" w:rsidRPr="00AF48A5" w:rsidRDefault="000A696B" w:rsidP="00C15A05">
      <w:pPr>
        <w:numPr>
          <w:ilvl w:val="2"/>
          <w:numId w:val="3"/>
        </w:numPr>
        <w:tabs>
          <w:tab w:val="clear" w:pos="2160"/>
          <w:tab w:val="num" w:pos="1260"/>
        </w:tabs>
        <w:ind w:left="1260" w:hanging="180"/>
        <w:rPr>
          <w:rFonts w:ascii="Garamond" w:hAnsi="Garamond" w:cs="Arial"/>
        </w:rPr>
      </w:pPr>
      <w:r w:rsidRPr="00AF48A5">
        <w:rPr>
          <w:rFonts w:ascii="Garamond" w:hAnsi="Garamond" w:cs="Arial"/>
        </w:rPr>
        <w:lastRenderedPageBreak/>
        <w:t>Assist Professional Development Director in coord</w:t>
      </w:r>
      <w:r w:rsidR="001220CF">
        <w:rPr>
          <w:rFonts w:ascii="Garamond" w:hAnsi="Garamond" w:cs="Arial"/>
        </w:rPr>
        <w:t>inating the Mid-Year Conference</w:t>
      </w:r>
      <w:r w:rsidRPr="00AF48A5">
        <w:rPr>
          <w:rFonts w:ascii="Garamond" w:hAnsi="Garamond" w:cs="Arial"/>
        </w:rPr>
        <w:t xml:space="preserve"> </w:t>
      </w:r>
      <w:r w:rsidR="0020133D">
        <w:rPr>
          <w:rFonts w:ascii="Garamond" w:hAnsi="Garamond" w:cs="Arial"/>
        </w:rPr>
        <w:t>held at a central location</w:t>
      </w:r>
      <w:r w:rsidR="00D90FF9" w:rsidRPr="001220CF">
        <w:rPr>
          <w:rFonts w:ascii="Garamond" w:hAnsi="Garamond" w:cs="Arial"/>
        </w:rPr>
        <w:t xml:space="preserve">. </w:t>
      </w:r>
      <w:r w:rsidRPr="00AF48A5">
        <w:rPr>
          <w:rFonts w:ascii="Garamond" w:hAnsi="Garamond" w:cs="Arial"/>
        </w:rPr>
        <w:t>(Held in September</w:t>
      </w:r>
      <w:r w:rsidR="00D90FF9" w:rsidRPr="001220CF">
        <w:rPr>
          <w:rFonts w:ascii="Garamond" w:hAnsi="Garamond" w:cs="Arial"/>
        </w:rPr>
        <w:t>/October</w:t>
      </w:r>
      <w:r w:rsidRPr="00AF48A5">
        <w:rPr>
          <w:rFonts w:ascii="Garamond" w:hAnsi="Garamond" w:cs="Arial"/>
        </w:rPr>
        <w:t>)</w:t>
      </w:r>
    </w:p>
    <w:p w14:paraId="77D7A6D7" w14:textId="77777777" w:rsidR="000A696B" w:rsidRPr="00AF48A5" w:rsidRDefault="000A696B" w:rsidP="00C15A05">
      <w:pPr>
        <w:numPr>
          <w:ilvl w:val="2"/>
          <w:numId w:val="3"/>
        </w:numPr>
        <w:tabs>
          <w:tab w:val="clear" w:pos="2160"/>
          <w:tab w:val="num" w:pos="1260"/>
        </w:tabs>
        <w:ind w:left="1260" w:hanging="180"/>
        <w:rPr>
          <w:rFonts w:ascii="Garamond" w:hAnsi="Garamond" w:cs="Arial"/>
        </w:rPr>
      </w:pPr>
      <w:r w:rsidRPr="00AF48A5">
        <w:rPr>
          <w:rFonts w:ascii="Garamond" w:hAnsi="Garamond" w:cs="Arial"/>
        </w:rPr>
        <w:t>Participate in NACM phone conferences as a State President representative</w:t>
      </w:r>
    </w:p>
    <w:p w14:paraId="27288808" w14:textId="77777777" w:rsidR="000A696B" w:rsidRPr="00AF48A5" w:rsidRDefault="000A696B" w:rsidP="00C15A05">
      <w:pPr>
        <w:numPr>
          <w:ilvl w:val="2"/>
          <w:numId w:val="3"/>
        </w:numPr>
        <w:tabs>
          <w:tab w:val="clear" w:pos="2160"/>
          <w:tab w:val="num" w:pos="1260"/>
        </w:tabs>
        <w:ind w:left="1260" w:hanging="180"/>
        <w:rPr>
          <w:rFonts w:ascii="Garamond" w:hAnsi="Garamond" w:cs="Arial"/>
        </w:rPr>
      </w:pPr>
      <w:r w:rsidRPr="00AF48A5">
        <w:rPr>
          <w:rFonts w:ascii="Garamond" w:hAnsi="Garamond" w:cs="Arial"/>
        </w:rPr>
        <w:t>Serve on steering committees upon invitation – or assign designee to attend</w:t>
      </w:r>
    </w:p>
    <w:p w14:paraId="58F7738C" w14:textId="77777777" w:rsidR="000A696B" w:rsidRPr="00AF48A5" w:rsidRDefault="000A696B" w:rsidP="00C15A05">
      <w:pPr>
        <w:numPr>
          <w:ilvl w:val="2"/>
          <w:numId w:val="3"/>
        </w:numPr>
        <w:tabs>
          <w:tab w:val="clear" w:pos="2160"/>
          <w:tab w:val="num" w:pos="1260"/>
        </w:tabs>
        <w:ind w:left="1260" w:hanging="180"/>
        <w:rPr>
          <w:rFonts w:ascii="Garamond" w:hAnsi="Garamond" w:cs="Arial"/>
        </w:rPr>
      </w:pPr>
      <w:r w:rsidRPr="00AF48A5">
        <w:rPr>
          <w:rFonts w:ascii="Garamond" w:hAnsi="Garamond" w:cs="Arial"/>
        </w:rPr>
        <w:t>****Various committee meetings may total up to 20 meetings per year</w:t>
      </w:r>
    </w:p>
    <w:p w14:paraId="28189721" w14:textId="77777777" w:rsidR="000A696B" w:rsidRPr="00AF48A5" w:rsidRDefault="000A696B" w:rsidP="000A696B">
      <w:pPr>
        <w:tabs>
          <w:tab w:val="num" w:pos="720"/>
        </w:tabs>
        <w:rPr>
          <w:rFonts w:ascii="Garamond" w:hAnsi="Garamond" w:cs="Arial"/>
        </w:rPr>
      </w:pPr>
    </w:p>
    <w:p w14:paraId="526A9B96" w14:textId="5C970E4D"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Speak on Tuesday morning for the Presidential Welcome</w:t>
      </w:r>
      <w:r w:rsidR="0020133D">
        <w:rPr>
          <w:rFonts w:ascii="Garamond" w:hAnsi="Garamond" w:cs="Arial"/>
        </w:rPr>
        <w:t xml:space="preserve"> and Wednesday morning at th</w:t>
      </w:r>
      <w:r w:rsidR="00E164A4">
        <w:rPr>
          <w:rFonts w:ascii="Garamond" w:hAnsi="Garamond" w:cs="Arial"/>
        </w:rPr>
        <w:t>e</w:t>
      </w:r>
      <w:r w:rsidR="0020133D">
        <w:rPr>
          <w:rFonts w:ascii="Garamond" w:hAnsi="Garamond" w:cs="Arial"/>
        </w:rPr>
        <w:t xml:space="preserve"> Annual </w:t>
      </w:r>
      <w:r w:rsidRPr="00AF48A5">
        <w:rPr>
          <w:rFonts w:ascii="Garamond" w:hAnsi="Garamond" w:cs="Arial"/>
        </w:rPr>
        <w:t xml:space="preserve">Business </w:t>
      </w:r>
      <w:r w:rsidR="0020133D">
        <w:rPr>
          <w:rFonts w:ascii="Garamond" w:hAnsi="Garamond" w:cs="Arial"/>
        </w:rPr>
        <w:t>M</w:t>
      </w:r>
      <w:r w:rsidRPr="00AF48A5">
        <w:rPr>
          <w:rFonts w:ascii="Garamond" w:hAnsi="Garamond" w:cs="Arial"/>
        </w:rPr>
        <w:t>eeting at the annual conference – include any housekeeping items that need addressed and any other issues you think should be presented at the start of the conference</w:t>
      </w:r>
    </w:p>
    <w:p w14:paraId="5EDFB816"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Conduct the meeting and guide the committee reports on Wednesday morning for the business meeting/election at Annual Conference</w:t>
      </w:r>
    </w:p>
    <w:p w14:paraId="47A601BA"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Work closely with Mineral Area College on the continuation of the ACCA program (Rich Flotron, Mark Protraz, Doug Ruess)</w:t>
      </w:r>
    </w:p>
    <w:p w14:paraId="469D1F53" w14:textId="797704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Work closely with MDI-MO State University on the continuation of the certifying university and CCA program (Scot Scobee, Belinda</w:t>
      </w:r>
      <w:r w:rsidR="000F30DA">
        <w:rPr>
          <w:rFonts w:ascii="Garamond" w:hAnsi="Garamond" w:cs="Arial"/>
        </w:rPr>
        <w:t xml:space="preserve"> Pearson</w:t>
      </w:r>
      <w:r w:rsidRPr="00AF48A5">
        <w:rPr>
          <w:rFonts w:ascii="Garamond" w:hAnsi="Garamond" w:cs="Arial"/>
        </w:rPr>
        <w:t>)</w:t>
      </w:r>
    </w:p>
    <w:p w14:paraId="14C79C6E" w14:textId="3F20DBC0"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 xml:space="preserve">CCA applications will be sent to you from </w:t>
      </w:r>
      <w:r w:rsidR="0020133D">
        <w:rPr>
          <w:rFonts w:ascii="Garamond" w:hAnsi="Garamond" w:cs="Arial"/>
        </w:rPr>
        <w:t xml:space="preserve">Certifications Committee </w:t>
      </w:r>
      <w:r w:rsidRPr="00AF48A5">
        <w:rPr>
          <w:rFonts w:ascii="Garamond" w:hAnsi="Garamond" w:cs="Arial"/>
        </w:rPr>
        <w:t>in March &amp; October for approval of granting clerks their CCA status – should be reviewed at the March &amp; October board meetings.  Membership verification should be sought from Membership Director. Must have 4 consecutive years as a MACA member for CCA status</w:t>
      </w:r>
    </w:p>
    <w:p w14:paraId="48C8E34E" w14:textId="77777777" w:rsidR="000A696B" w:rsidRPr="00AF48A5" w:rsidRDefault="000A696B" w:rsidP="00C15A05">
      <w:pPr>
        <w:numPr>
          <w:ilvl w:val="2"/>
          <w:numId w:val="3"/>
        </w:numPr>
        <w:tabs>
          <w:tab w:val="clear" w:pos="2160"/>
          <w:tab w:val="num" w:pos="1080"/>
        </w:tabs>
        <w:ind w:left="1260" w:hanging="180"/>
        <w:rPr>
          <w:rFonts w:ascii="Garamond" w:hAnsi="Garamond" w:cs="Arial"/>
        </w:rPr>
      </w:pPr>
      <w:r w:rsidRPr="00AF48A5">
        <w:rPr>
          <w:rFonts w:ascii="Garamond" w:hAnsi="Garamond" w:cs="Arial"/>
        </w:rPr>
        <w:t xml:space="preserve">*The President, President-Elect and designee from the certifying university shall review and approve CCA applications </w:t>
      </w:r>
    </w:p>
    <w:p w14:paraId="5DC4FBC7" w14:textId="77777777" w:rsidR="000A696B" w:rsidRPr="00AF48A5" w:rsidRDefault="000A696B" w:rsidP="00C15A05">
      <w:pPr>
        <w:numPr>
          <w:ilvl w:val="2"/>
          <w:numId w:val="3"/>
        </w:numPr>
        <w:tabs>
          <w:tab w:val="clear" w:pos="2160"/>
          <w:tab w:val="num" w:pos="1080"/>
        </w:tabs>
        <w:ind w:left="1260" w:hanging="180"/>
        <w:rPr>
          <w:rFonts w:ascii="Garamond" w:hAnsi="Garamond" w:cs="Arial"/>
        </w:rPr>
      </w:pPr>
      <w:r w:rsidRPr="00AF48A5">
        <w:rPr>
          <w:rFonts w:ascii="Garamond" w:hAnsi="Garamond" w:cs="Arial"/>
        </w:rPr>
        <w:t>*The President, Professional Dev Director and a designee from the certifying university shall review and approve CCA Maintenance applications</w:t>
      </w:r>
    </w:p>
    <w:p w14:paraId="68FBF654" w14:textId="77777777" w:rsidR="000A696B" w:rsidRPr="00AF48A5" w:rsidRDefault="000A696B" w:rsidP="00C15A05">
      <w:pPr>
        <w:numPr>
          <w:ilvl w:val="2"/>
          <w:numId w:val="3"/>
        </w:numPr>
        <w:tabs>
          <w:tab w:val="clear" w:pos="2160"/>
          <w:tab w:val="num" w:pos="1080"/>
        </w:tabs>
        <w:ind w:left="1260" w:hanging="180"/>
        <w:rPr>
          <w:rFonts w:ascii="Garamond" w:hAnsi="Garamond" w:cs="Arial"/>
        </w:rPr>
      </w:pPr>
      <w:r w:rsidRPr="00AF48A5">
        <w:rPr>
          <w:rFonts w:ascii="Garamond" w:hAnsi="Garamond" w:cs="Arial"/>
        </w:rPr>
        <w:t>*The President, Professional Dev Director &amp; designee from the certifying university will review &amp; approve ACCA applications</w:t>
      </w:r>
    </w:p>
    <w:p w14:paraId="2525EA14" w14:textId="12CDDE8C"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 xml:space="preserve">Board meeting dates will be set working with </w:t>
      </w:r>
      <w:r w:rsidR="0020133D">
        <w:rPr>
          <w:rFonts w:ascii="Garamond" w:hAnsi="Garamond" w:cs="Arial"/>
        </w:rPr>
        <w:t>Margaritaville</w:t>
      </w:r>
      <w:r w:rsidRPr="00AF48A5">
        <w:rPr>
          <w:rFonts w:ascii="Garamond" w:hAnsi="Garamond" w:cs="Arial"/>
        </w:rPr>
        <w:t xml:space="preserve"> (excluding July’s meeting) and </w:t>
      </w:r>
      <w:r w:rsidR="0020133D">
        <w:rPr>
          <w:rFonts w:ascii="Garamond" w:hAnsi="Garamond" w:cs="Arial"/>
        </w:rPr>
        <w:t>Margaritaville</w:t>
      </w:r>
      <w:r w:rsidRPr="00AF48A5">
        <w:rPr>
          <w:rFonts w:ascii="Garamond" w:hAnsi="Garamond" w:cs="Arial"/>
        </w:rPr>
        <w:t xml:space="preserve"> will provide you with a contract </w:t>
      </w:r>
    </w:p>
    <w:p w14:paraId="3A91DAE1"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 xml:space="preserve">Respond to all email inquiries DAILY </w:t>
      </w:r>
    </w:p>
    <w:p w14:paraId="0886CCDF"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Coordinate the gathering of conference materials for distribution on Sunday prior to conference starting</w:t>
      </w:r>
    </w:p>
    <w:p w14:paraId="366E4667" w14:textId="17B95376"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 xml:space="preserve">Present plaques at the </w:t>
      </w:r>
      <w:r w:rsidR="0020133D">
        <w:rPr>
          <w:rFonts w:ascii="Garamond" w:hAnsi="Garamond" w:cs="Arial"/>
        </w:rPr>
        <w:t>Annual Business Meeting</w:t>
      </w:r>
    </w:p>
    <w:p w14:paraId="3F8FAA85" w14:textId="77777777" w:rsidR="000A696B" w:rsidRPr="00AF48A5" w:rsidRDefault="000A696B" w:rsidP="00C15A05">
      <w:pPr>
        <w:numPr>
          <w:ilvl w:val="0"/>
          <w:numId w:val="3"/>
        </w:numPr>
        <w:tabs>
          <w:tab w:val="clear" w:pos="720"/>
          <w:tab w:val="num" w:pos="360"/>
        </w:tabs>
        <w:ind w:left="360"/>
        <w:rPr>
          <w:rFonts w:ascii="Garamond" w:hAnsi="Garamond" w:cs="Arial"/>
        </w:rPr>
      </w:pPr>
      <w:r w:rsidRPr="00AF48A5">
        <w:rPr>
          <w:rFonts w:ascii="Garamond" w:hAnsi="Garamond" w:cs="Arial"/>
        </w:rPr>
        <w:t>Gather information from OSCA for distribution to membership, work with OSCA on information sharing projects. Respond to all OSCA requests &amp; correspondence DAILY</w:t>
      </w:r>
    </w:p>
    <w:p w14:paraId="058D86A3"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sz w:val="28"/>
          <w:szCs w:val="28"/>
        </w:rPr>
      </w:pPr>
    </w:p>
    <w:p w14:paraId="2172D849" w14:textId="77777777" w:rsidR="00320EA8" w:rsidRDefault="00320EA8" w:rsidP="000A696B">
      <w:pPr>
        <w:jc w:val="center"/>
        <w:rPr>
          <w:rFonts w:ascii="Garamond" w:hAnsi="Garamond" w:cs="Arial"/>
          <w:b/>
          <w:sz w:val="28"/>
          <w:szCs w:val="28"/>
          <w:u w:val="single"/>
        </w:rPr>
      </w:pPr>
    </w:p>
    <w:p w14:paraId="4DE01D6B" w14:textId="77777777" w:rsidR="00320EA8" w:rsidRDefault="00320EA8" w:rsidP="000A696B">
      <w:pPr>
        <w:jc w:val="center"/>
        <w:rPr>
          <w:rFonts w:ascii="Garamond" w:hAnsi="Garamond" w:cs="Arial"/>
          <w:b/>
          <w:sz w:val="28"/>
          <w:szCs w:val="28"/>
          <w:u w:val="single"/>
        </w:rPr>
      </w:pPr>
    </w:p>
    <w:p w14:paraId="29D574DA" w14:textId="77777777" w:rsidR="00320EA8" w:rsidRDefault="00320EA8" w:rsidP="000A696B">
      <w:pPr>
        <w:jc w:val="center"/>
        <w:rPr>
          <w:rFonts w:ascii="Garamond" w:hAnsi="Garamond" w:cs="Arial"/>
          <w:b/>
          <w:sz w:val="28"/>
          <w:szCs w:val="28"/>
          <w:u w:val="single"/>
        </w:rPr>
      </w:pPr>
    </w:p>
    <w:p w14:paraId="7CF0A702" w14:textId="77777777" w:rsidR="00320EA8" w:rsidRDefault="00320EA8" w:rsidP="000A696B">
      <w:pPr>
        <w:jc w:val="center"/>
        <w:rPr>
          <w:rFonts w:ascii="Garamond" w:hAnsi="Garamond" w:cs="Arial"/>
          <w:b/>
          <w:sz w:val="28"/>
          <w:szCs w:val="28"/>
          <w:u w:val="single"/>
        </w:rPr>
      </w:pPr>
    </w:p>
    <w:p w14:paraId="3743F36F" w14:textId="77777777" w:rsidR="00320EA8" w:rsidRDefault="00320EA8" w:rsidP="000A696B">
      <w:pPr>
        <w:jc w:val="center"/>
        <w:rPr>
          <w:rFonts w:ascii="Garamond" w:hAnsi="Garamond" w:cs="Arial"/>
          <w:b/>
          <w:sz w:val="28"/>
          <w:szCs w:val="28"/>
          <w:u w:val="single"/>
        </w:rPr>
      </w:pPr>
    </w:p>
    <w:p w14:paraId="44DEBEF8" w14:textId="77777777" w:rsidR="00320EA8" w:rsidRDefault="00320EA8" w:rsidP="000A696B">
      <w:pPr>
        <w:jc w:val="center"/>
        <w:rPr>
          <w:rFonts w:ascii="Garamond" w:hAnsi="Garamond" w:cs="Arial"/>
          <w:b/>
          <w:sz w:val="28"/>
          <w:szCs w:val="28"/>
          <w:u w:val="single"/>
        </w:rPr>
      </w:pPr>
    </w:p>
    <w:p w14:paraId="3050FB2C" w14:textId="77777777" w:rsidR="00320EA8" w:rsidRDefault="00320EA8" w:rsidP="000A696B">
      <w:pPr>
        <w:jc w:val="center"/>
        <w:rPr>
          <w:rFonts w:ascii="Garamond" w:hAnsi="Garamond" w:cs="Arial"/>
          <w:b/>
          <w:sz w:val="28"/>
          <w:szCs w:val="28"/>
          <w:u w:val="single"/>
        </w:rPr>
      </w:pPr>
    </w:p>
    <w:p w14:paraId="2DC0A0FA" w14:textId="77777777" w:rsidR="00320EA8" w:rsidRDefault="00320EA8" w:rsidP="000A696B">
      <w:pPr>
        <w:jc w:val="center"/>
        <w:rPr>
          <w:rFonts w:ascii="Garamond" w:hAnsi="Garamond" w:cs="Arial"/>
          <w:b/>
          <w:sz w:val="28"/>
          <w:szCs w:val="28"/>
          <w:u w:val="single"/>
        </w:rPr>
      </w:pPr>
    </w:p>
    <w:p w14:paraId="51EC5011" w14:textId="77777777" w:rsidR="00320EA8" w:rsidRDefault="00320EA8" w:rsidP="000A696B">
      <w:pPr>
        <w:jc w:val="center"/>
        <w:rPr>
          <w:rFonts w:ascii="Garamond" w:hAnsi="Garamond" w:cs="Arial"/>
          <w:b/>
          <w:sz w:val="28"/>
          <w:szCs w:val="28"/>
          <w:u w:val="single"/>
        </w:rPr>
      </w:pPr>
    </w:p>
    <w:p w14:paraId="71C86D52" w14:textId="77777777" w:rsidR="00320EA8" w:rsidRDefault="00320EA8" w:rsidP="000A696B">
      <w:pPr>
        <w:jc w:val="center"/>
        <w:rPr>
          <w:rFonts w:ascii="Garamond" w:hAnsi="Garamond" w:cs="Arial"/>
          <w:b/>
          <w:sz w:val="28"/>
          <w:szCs w:val="28"/>
          <w:u w:val="single"/>
        </w:rPr>
      </w:pPr>
    </w:p>
    <w:p w14:paraId="3116D821" w14:textId="77777777" w:rsidR="00320EA8" w:rsidRDefault="00320EA8" w:rsidP="000A696B">
      <w:pPr>
        <w:jc w:val="center"/>
        <w:rPr>
          <w:rFonts w:ascii="Garamond" w:hAnsi="Garamond" w:cs="Arial"/>
          <w:b/>
          <w:sz w:val="28"/>
          <w:szCs w:val="28"/>
          <w:u w:val="single"/>
        </w:rPr>
      </w:pPr>
    </w:p>
    <w:p w14:paraId="546E2ED9" w14:textId="77777777" w:rsidR="00320EA8" w:rsidRDefault="00320EA8" w:rsidP="000A696B">
      <w:pPr>
        <w:jc w:val="center"/>
        <w:rPr>
          <w:rFonts w:ascii="Garamond" w:hAnsi="Garamond" w:cs="Arial"/>
          <w:b/>
          <w:sz w:val="28"/>
          <w:szCs w:val="28"/>
          <w:u w:val="single"/>
        </w:rPr>
      </w:pPr>
    </w:p>
    <w:p w14:paraId="220811E7" w14:textId="77777777" w:rsidR="00320EA8" w:rsidRDefault="00320EA8" w:rsidP="000A696B">
      <w:pPr>
        <w:jc w:val="center"/>
        <w:rPr>
          <w:rFonts w:ascii="Garamond" w:hAnsi="Garamond" w:cs="Arial"/>
          <w:b/>
          <w:sz w:val="28"/>
          <w:szCs w:val="28"/>
          <w:u w:val="single"/>
        </w:rPr>
      </w:pPr>
    </w:p>
    <w:p w14:paraId="52EB47F1" w14:textId="77777777" w:rsidR="002D4632" w:rsidRDefault="002D4632" w:rsidP="000A696B">
      <w:pPr>
        <w:jc w:val="center"/>
        <w:rPr>
          <w:rFonts w:ascii="Garamond" w:hAnsi="Garamond" w:cs="Arial"/>
          <w:b/>
          <w:sz w:val="28"/>
          <w:szCs w:val="28"/>
          <w:u w:val="single"/>
        </w:rPr>
      </w:pPr>
    </w:p>
    <w:p w14:paraId="07E905AD" w14:textId="77777777" w:rsidR="002D4632" w:rsidRDefault="002D4632" w:rsidP="000A696B">
      <w:pPr>
        <w:jc w:val="center"/>
        <w:rPr>
          <w:rFonts w:ascii="Garamond" w:hAnsi="Garamond" w:cs="Arial"/>
          <w:b/>
          <w:sz w:val="28"/>
          <w:szCs w:val="28"/>
          <w:u w:val="single"/>
        </w:rPr>
      </w:pPr>
    </w:p>
    <w:p w14:paraId="2AA380F1" w14:textId="2733C3BE" w:rsidR="000A696B" w:rsidRPr="00AF48A5" w:rsidRDefault="000A696B" w:rsidP="000A696B">
      <w:pPr>
        <w:jc w:val="center"/>
        <w:rPr>
          <w:rFonts w:ascii="Garamond" w:hAnsi="Garamond" w:cs="Arial"/>
          <w:b/>
          <w:sz w:val="28"/>
          <w:szCs w:val="28"/>
          <w:u w:val="single"/>
        </w:rPr>
      </w:pPr>
      <w:r w:rsidRPr="00AF48A5">
        <w:rPr>
          <w:rFonts w:ascii="Garamond" w:hAnsi="Garamond" w:cs="Arial"/>
          <w:b/>
          <w:sz w:val="28"/>
          <w:szCs w:val="28"/>
          <w:u w:val="single"/>
        </w:rPr>
        <w:lastRenderedPageBreak/>
        <w:t>Job Description Immediate Past President</w:t>
      </w:r>
    </w:p>
    <w:p w14:paraId="5D9675F7" w14:textId="77777777" w:rsidR="000A696B" w:rsidRPr="00AF48A5" w:rsidRDefault="000A696B" w:rsidP="000A696B">
      <w:pPr>
        <w:rPr>
          <w:rFonts w:ascii="Garamond" w:hAnsi="Garamond" w:cs="Arial"/>
        </w:rPr>
      </w:pPr>
    </w:p>
    <w:p w14:paraId="70386B74" w14:textId="77777777" w:rsidR="000A696B" w:rsidRPr="00AF48A5" w:rsidRDefault="000A696B" w:rsidP="000A696B">
      <w:pPr>
        <w:rPr>
          <w:rFonts w:ascii="Garamond" w:hAnsi="Garamond" w:cs="Arial"/>
          <w:b/>
          <w:u w:val="single"/>
        </w:rPr>
      </w:pPr>
      <w:r w:rsidRPr="00AF48A5">
        <w:rPr>
          <w:rFonts w:ascii="Garamond" w:hAnsi="Garamond" w:cs="Arial"/>
          <w:b/>
          <w:u w:val="single"/>
        </w:rPr>
        <w:t>Summary of duties:</w:t>
      </w:r>
    </w:p>
    <w:p w14:paraId="3F7F4278" w14:textId="77777777" w:rsidR="000A696B" w:rsidRPr="00AF48A5" w:rsidRDefault="000A696B" w:rsidP="000A696B">
      <w:pPr>
        <w:rPr>
          <w:rFonts w:ascii="Garamond" w:hAnsi="Garamond" w:cs="Arial"/>
        </w:rPr>
      </w:pPr>
    </w:p>
    <w:p w14:paraId="1025BCDB" w14:textId="77777777" w:rsidR="000A696B" w:rsidRPr="00AF48A5" w:rsidRDefault="000A696B" w:rsidP="00C15A05">
      <w:pPr>
        <w:numPr>
          <w:ilvl w:val="0"/>
          <w:numId w:val="4"/>
        </w:numPr>
        <w:rPr>
          <w:rFonts w:ascii="Garamond" w:hAnsi="Garamond" w:cs="Arial"/>
        </w:rPr>
      </w:pPr>
      <w:r w:rsidRPr="00AF48A5">
        <w:rPr>
          <w:rFonts w:ascii="Garamond" w:hAnsi="Garamond" w:cs="Arial"/>
        </w:rPr>
        <w:t>Serves in an advisory capacity to, and in any other needed assistance capacity, of the current President of the Association.</w:t>
      </w:r>
    </w:p>
    <w:p w14:paraId="12CAC712" w14:textId="77777777" w:rsidR="000A696B" w:rsidRPr="00AF48A5" w:rsidRDefault="000A696B" w:rsidP="00C15A05">
      <w:pPr>
        <w:numPr>
          <w:ilvl w:val="0"/>
          <w:numId w:val="5"/>
        </w:numPr>
        <w:rPr>
          <w:rFonts w:ascii="Garamond" w:hAnsi="Garamond" w:cs="Arial"/>
        </w:rPr>
      </w:pPr>
      <w:r w:rsidRPr="00AF48A5">
        <w:rPr>
          <w:rFonts w:ascii="Garamond" w:hAnsi="Garamond" w:cs="Arial"/>
        </w:rPr>
        <w:t>Serves as Nomination Committee Chair</w:t>
      </w:r>
    </w:p>
    <w:p w14:paraId="0843C925" w14:textId="77777777" w:rsidR="000A696B" w:rsidRPr="00AF48A5" w:rsidRDefault="000A696B" w:rsidP="00C15A05">
      <w:pPr>
        <w:numPr>
          <w:ilvl w:val="0"/>
          <w:numId w:val="6"/>
        </w:numPr>
        <w:rPr>
          <w:rFonts w:ascii="Garamond" w:hAnsi="Garamond" w:cs="Arial"/>
        </w:rPr>
      </w:pPr>
      <w:r w:rsidRPr="00AF48A5">
        <w:rPr>
          <w:rFonts w:ascii="Garamond" w:hAnsi="Garamond" w:cs="Arial"/>
        </w:rPr>
        <w:t>Serves as Annual Conference Co-Chair along with the President Elect</w:t>
      </w:r>
    </w:p>
    <w:p w14:paraId="2B884E7C" w14:textId="77777777" w:rsidR="000A696B" w:rsidRPr="00AF48A5" w:rsidRDefault="000A696B" w:rsidP="00C15A05">
      <w:pPr>
        <w:numPr>
          <w:ilvl w:val="0"/>
          <w:numId w:val="7"/>
        </w:numPr>
        <w:rPr>
          <w:rFonts w:ascii="Garamond" w:hAnsi="Garamond" w:cs="Arial"/>
        </w:rPr>
      </w:pPr>
      <w:r w:rsidRPr="00AF48A5">
        <w:rPr>
          <w:rFonts w:ascii="Garamond" w:hAnsi="Garamond" w:cs="Arial"/>
        </w:rPr>
        <w:t>In addition, the Immediate Past-President is responsible for purchasing and presenting the outgoing President with an appreciation gift from the Board.</w:t>
      </w:r>
    </w:p>
    <w:p w14:paraId="2737ADCF" w14:textId="77777777" w:rsidR="000A696B" w:rsidRPr="00AF48A5" w:rsidRDefault="000A696B" w:rsidP="000A696B">
      <w:pPr>
        <w:rPr>
          <w:rFonts w:ascii="Garamond" w:hAnsi="Garamond" w:cs="Arial"/>
          <w:b/>
          <w:u w:val="single"/>
        </w:rPr>
      </w:pPr>
    </w:p>
    <w:p w14:paraId="1E13B1F9"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749F53C7" w14:textId="77777777" w:rsidR="000A696B" w:rsidRPr="00AF48A5" w:rsidRDefault="000A696B" w:rsidP="000A696B">
      <w:pPr>
        <w:rPr>
          <w:rFonts w:ascii="Garamond" w:hAnsi="Garamond" w:cs="Arial"/>
          <w:b/>
          <w:u w:val="single"/>
        </w:rPr>
      </w:pPr>
    </w:p>
    <w:p w14:paraId="1F5DED96" w14:textId="77777777" w:rsidR="000A696B" w:rsidRPr="00AF48A5" w:rsidRDefault="000A696B" w:rsidP="000A696B">
      <w:pPr>
        <w:rPr>
          <w:rFonts w:ascii="Garamond" w:hAnsi="Garamond" w:cs="Arial"/>
          <w:b/>
        </w:rPr>
      </w:pPr>
      <w:r w:rsidRPr="00AF48A5">
        <w:rPr>
          <w:rFonts w:ascii="Garamond" w:hAnsi="Garamond" w:cs="Arial"/>
          <w:b/>
        </w:rPr>
        <w:t>Immediate Past-President:</w:t>
      </w:r>
    </w:p>
    <w:p w14:paraId="7170435E" w14:textId="77777777" w:rsidR="000A696B" w:rsidRPr="00AF48A5" w:rsidRDefault="000A696B" w:rsidP="000A696B">
      <w:pPr>
        <w:rPr>
          <w:rFonts w:ascii="Garamond" w:hAnsi="Garamond" w:cs="Arial"/>
          <w:b/>
        </w:rPr>
      </w:pPr>
    </w:p>
    <w:p w14:paraId="7AD56FF8" w14:textId="77777777" w:rsidR="000A696B" w:rsidRPr="00AF48A5" w:rsidRDefault="000A696B" w:rsidP="00C15A05">
      <w:pPr>
        <w:numPr>
          <w:ilvl w:val="0"/>
          <w:numId w:val="8"/>
        </w:numPr>
        <w:rPr>
          <w:rFonts w:ascii="Garamond" w:hAnsi="Garamond" w:cs="Arial"/>
          <w:b/>
        </w:rPr>
      </w:pPr>
      <w:r w:rsidRPr="00AF48A5">
        <w:rPr>
          <w:rFonts w:ascii="Garamond" w:hAnsi="Garamond" w:cs="Arial"/>
        </w:rPr>
        <w:t>Provide advisory or other needed assistance to the current President as requested.</w:t>
      </w:r>
    </w:p>
    <w:p w14:paraId="693582FD" w14:textId="77777777" w:rsidR="000A696B" w:rsidRPr="00AF48A5" w:rsidRDefault="000A696B" w:rsidP="00C15A05">
      <w:pPr>
        <w:numPr>
          <w:ilvl w:val="0"/>
          <w:numId w:val="8"/>
        </w:numPr>
        <w:rPr>
          <w:rFonts w:ascii="Garamond" w:hAnsi="Garamond" w:cs="Arial"/>
          <w:b/>
        </w:rPr>
      </w:pPr>
      <w:r w:rsidRPr="00AF48A5">
        <w:rPr>
          <w:rFonts w:ascii="Garamond" w:hAnsi="Garamond" w:cs="Arial"/>
        </w:rPr>
        <w:t>Purchase the outgoing appreciate gift and present to the current President at the last awards luncheon of the current President’s term.</w:t>
      </w:r>
    </w:p>
    <w:p w14:paraId="44EF1487" w14:textId="77777777" w:rsidR="000A696B" w:rsidRPr="00AF48A5" w:rsidRDefault="000A696B" w:rsidP="000A696B">
      <w:pPr>
        <w:rPr>
          <w:rFonts w:ascii="Garamond" w:hAnsi="Garamond" w:cs="Arial"/>
        </w:rPr>
      </w:pPr>
    </w:p>
    <w:p w14:paraId="22F3591C" w14:textId="77777777" w:rsidR="000A696B" w:rsidRPr="00AF48A5" w:rsidRDefault="000A696B" w:rsidP="000A696B">
      <w:pPr>
        <w:rPr>
          <w:rFonts w:ascii="Garamond" w:hAnsi="Garamond" w:cs="Arial"/>
          <w:b/>
        </w:rPr>
      </w:pPr>
      <w:r w:rsidRPr="00AF48A5">
        <w:rPr>
          <w:rFonts w:ascii="Garamond" w:hAnsi="Garamond" w:cs="Arial"/>
          <w:b/>
        </w:rPr>
        <w:t>Nomination Chair:</w:t>
      </w:r>
    </w:p>
    <w:p w14:paraId="6CAE4762" w14:textId="77777777" w:rsidR="000A696B" w:rsidRPr="00AF48A5" w:rsidRDefault="000A696B" w:rsidP="000A696B">
      <w:pPr>
        <w:rPr>
          <w:rFonts w:ascii="Garamond" w:hAnsi="Garamond" w:cs="Arial"/>
          <w:b/>
        </w:rPr>
      </w:pPr>
    </w:p>
    <w:p w14:paraId="74F56DFD" w14:textId="77777777" w:rsidR="000A696B" w:rsidRPr="00AF48A5" w:rsidRDefault="000A696B" w:rsidP="00C15A05">
      <w:pPr>
        <w:numPr>
          <w:ilvl w:val="0"/>
          <w:numId w:val="9"/>
        </w:numPr>
        <w:rPr>
          <w:rFonts w:ascii="Garamond" w:hAnsi="Garamond" w:cs="Arial"/>
        </w:rPr>
      </w:pPr>
      <w:r w:rsidRPr="00AF48A5">
        <w:rPr>
          <w:rFonts w:ascii="Garamond" w:hAnsi="Garamond" w:cs="Arial"/>
        </w:rPr>
        <w:t>Prepare the Declaration of Candidacy and provide it to the Automation Chair and the Publication Chair for dissemination of the material.  This must be provided to both chairs in January with the cut-off date of submission being March 15</w:t>
      </w:r>
      <w:r w:rsidRPr="00AF48A5">
        <w:rPr>
          <w:rFonts w:ascii="Garamond" w:hAnsi="Garamond" w:cs="Arial"/>
          <w:vertAlign w:val="superscript"/>
        </w:rPr>
        <w:t>th</w:t>
      </w:r>
      <w:r w:rsidRPr="00AF48A5">
        <w:rPr>
          <w:rFonts w:ascii="Garamond" w:hAnsi="Garamond" w:cs="Arial"/>
        </w:rPr>
        <w:t xml:space="preserve"> of any given year.</w:t>
      </w:r>
    </w:p>
    <w:p w14:paraId="068978A0" w14:textId="77777777" w:rsidR="000A696B" w:rsidRPr="00AF48A5" w:rsidRDefault="000A696B" w:rsidP="00C15A05">
      <w:pPr>
        <w:numPr>
          <w:ilvl w:val="0"/>
          <w:numId w:val="10"/>
        </w:numPr>
        <w:rPr>
          <w:rFonts w:ascii="Garamond" w:hAnsi="Garamond" w:cs="Arial"/>
        </w:rPr>
      </w:pPr>
      <w:r w:rsidRPr="00AF48A5">
        <w:rPr>
          <w:rFonts w:ascii="Garamond" w:hAnsi="Garamond" w:cs="Arial"/>
        </w:rPr>
        <w:t>Validate that all candidates are eligible for election and prepare the ballot prior to the Annual Conference</w:t>
      </w:r>
    </w:p>
    <w:p w14:paraId="62E55363" w14:textId="77777777" w:rsidR="000A696B" w:rsidRPr="00AF48A5" w:rsidRDefault="000A696B" w:rsidP="00C15A05">
      <w:pPr>
        <w:numPr>
          <w:ilvl w:val="0"/>
          <w:numId w:val="11"/>
        </w:numPr>
        <w:rPr>
          <w:rFonts w:ascii="Garamond" w:hAnsi="Garamond" w:cs="Arial"/>
        </w:rPr>
      </w:pPr>
      <w:r w:rsidRPr="00AF48A5">
        <w:rPr>
          <w:rFonts w:ascii="Garamond" w:hAnsi="Garamond" w:cs="Arial"/>
        </w:rPr>
        <w:t>Monitor the election process, to include validation of eligibility to vote collection of ballots, tally of ballots and final results of election.</w:t>
      </w:r>
    </w:p>
    <w:p w14:paraId="12BCDED3" w14:textId="77777777" w:rsidR="000A696B" w:rsidRPr="00AF48A5" w:rsidRDefault="000A696B" w:rsidP="000A696B">
      <w:pPr>
        <w:rPr>
          <w:rFonts w:ascii="Garamond" w:hAnsi="Garamond" w:cs="Arial"/>
        </w:rPr>
      </w:pPr>
    </w:p>
    <w:p w14:paraId="72BD00AB" w14:textId="77777777" w:rsidR="000A696B" w:rsidRPr="00AF48A5" w:rsidRDefault="000A696B" w:rsidP="000A696B">
      <w:pPr>
        <w:rPr>
          <w:rFonts w:ascii="Garamond" w:hAnsi="Garamond" w:cs="Arial"/>
          <w:b/>
        </w:rPr>
      </w:pPr>
      <w:r w:rsidRPr="00AF48A5">
        <w:rPr>
          <w:rFonts w:ascii="Garamond" w:hAnsi="Garamond" w:cs="Arial"/>
          <w:b/>
        </w:rPr>
        <w:t>Annual Conference Co-Chair:</w:t>
      </w:r>
    </w:p>
    <w:p w14:paraId="57CF8CEA" w14:textId="77777777" w:rsidR="000A696B" w:rsidRPr="00AF48A5" w:rsidRDefault="000A696B" w:rsidP="000A696B">
      <w:pPr>
        <w:rPr>
          <w:rFonts w:ascii="Garamond" w:hAnsi="Garamond" w:cs="Arial"/>
          <w:b/>
        </w:rPr>
      </w:pPr>
    </w:p>
    <w:p w14:paraId="505DE352" w14:textId="77777777" w:rsidR="000A696B" w:rsidRPr="00AF48A5" w:rsidRDefault="000A696B" w:rsidP="000A696B">
      <w:pPr>
        <w:rPr>
          <w:rFonts w:ascii="Garamond" w:hAnsi="Garamond" w:cs="Arial"/>
          <w:b/>
        </w:rPr>
      </w:pPr>
      <w:r w:rsidRPr="00AF48A5">
        <w:rPr>
          <w:rFonts w:ascii="Garamond" w:hAnsi="Garamond" w:cs="Arial"/>
          <w:b/>
        </w:rPr>
        <w:t>January~</w:t>
      </w:r>
    </w:p>
    <w:p w14:paraId="3CE6935C" w14:textId="77777777" w:rsidR="000A696B" w:rsidRPr="00AF48A5" w:rsidRDefault="000A696B" w:rsidP="000A696B">
      <w:pPr>
        <w:rPr>
          <w:rFonts w:ascii="Garamond" w:hAnsi="Garamond" w:cs="Arial"/>
          <w:b/>
        </w:rPr>
      </w:pPr>
    </w:p>
    <w:p w14:paraId="74B010B4" w14:textId="77777777" w:rsidR="000A696B" w:rsidRPr="00AF48A5" w:rsidRDefault="000A696B" w:rsidP="000A696B">
      <w:pPr>
        <w:rPr>
          <w:rFonts w:ascii="Garamond" w:hAnsi="Garamond" w:cs="Arial"/>
          <w:b/>
        </w:rPr>
      </w:pPr>
      <w:r w:rsidRPr="00AF48A5">
        <w:rPr>
          <w:rFonts w:ascii="Garamond" w:hAnsi="Garamond" w:cs="Arial"/>
          <w:b/>
        </w:rPr>
        <w:t xml:space="preserve">  Prior to Board Meeting:</w:t>
      </w:r>
    </w:p>
    <w:p w14:paraId="217DB2E4" w14:textId="3430D308" w:rsidR="000A696B" w:rsidRPr="00AF48A5" w:rsidRDefault="000A696B" w:rsidP="00C15A05">
      <w:pPr>
        <w:numPr>
          <w:ilvl w:val="0"/>
          <w:numId w:val="12"/>
        </w:numPr>
        <w:rPr>
          <w:rFonts w:ascii="Garamond" w:hAnsi="Garamond" w:cs="Arial"/>
          <w:b/>
        </w:rPr>
      </w:pPr>
      <w:r w:rsidRPr="00AF48A5">
        <w:rPr>
          <w:rFonts w:ascii="Garamond" w:hAnsi="Garamond" w:cs="Arial"/>
        </w:rPr>
        <w:t xml:space="preserve">Contact </w:t>
      </w:r>
      <w:r w:rsidR="0020133D">
        <w:rPr>
          <w:rFonts w:ascii="Garamond" w:hAnsi="Garamond" w:cs="Arial"/>
        </w:rPr>
        <w:t>Margaritaville</w:t>
      </w:r>
      <w:r w:rsidRPr="00AF48A5">
        <w:rPr>
          <w:rFonts w:ascii="Garamond" w:hAnsi="Garamond" w:cs="Arial"/>
        </w:rPr>
        <w:t xml:space="preserve"> in regard to obtaining menu choices</w:t>
      </w:r>
    </w:p>
    <w:p w14:paraId="6E44A513" w14:textId="0B5B5CEE" w:rsidR="000A696B" w:rsidRPr="00AF48A5" w:rsidRDefault="000A696B" w:rsidP="00C15A05">
      <w:pPr>
        <w:numPr>
          <w:ilvl w:val="0"/>
          <w:numId w:val="13"/>
        </w:numPr>
        <w:rPr>
          <w:rFonts w:ascii="Garamond" w:hAnsi="Garamond" w:cs="Arial"/>
        </w:rPr>
      </w:pPr>
      <w:r w:rsidRPr="00AF48A5">
        <w:rPr>
          <w:rFonts w:ascii="Garamond" w:hAnsi="Garamond" w:cs="Arial"/>
        </w:rPr>
        <w:t xml:space="preserve">Contact </w:t>
      </w:r>
      <w:r w:rsidR="0020133D">
        <w:rPr>
          <w:rFonts w:ascii="Garamond" w:hAnsi="Garamond" w:cs="Arial"/>
        </w:rPr>
        <w:t>Margaritaville</w:t>
      </w:r>
      <w:r w:rsidRPr="00AF48A5">
        <w:rPr>
          <w:rFonts w:ascii="Garamond" w:hAnsi="Garamond" w:cs="Arial"/>
        </w:rPr>
        <w:t xml:space="preserve"> in regard to obtaining reserved meeting room locations</w:t>
      </w:r>
    </w:p>
    <w:p w14:paraId="5A7DB858" w14:textId="77777777" w:rsidR="000A696B" w:rsidRPr="00AF48A5" w:rsidRDefault="000A696B" w:rsidP="000A696B">
      <w:pPr>
        <w:rPr>
          <w:rFonts w:ascii="Garamond" w:hAnsi="Garamond" w:cs="Arial"/>
        </w:rPr>
      </w:pPr>
    </w:p>
    <w:p w14:paraId="2415FE48" w14:textId="77777777" w:rsidR="000A696B" w:rsidRPr="00AF48A5" w:rsidRDefault="000A696B" w:rsidP="000A696B">
      <w:pPr>
        <w:rPr>
          <w:rFonts w:ascii="Garamond" w:hAnsi="Garamond" w:cs="Arial"/>
          <w:b/>
        </w:rPr>
      </w:pPr>
      <w:r w:rsidRPr="00AF48A5">
        <w:rPr>
          <w:rFonts w:ascii="Garamond" w:hAnsi="Garamond" w:cs="Arial"/>
        </w:rPr>
        <w:t xml:space="preserve">  </w:t>
      </w:r>
      <w:r w:rsidRPr="00AF48A5">
        <w:rPr>
          <w:rFonts w:ascii="Garamond" w:hAnsi="Garamond" w:cs="Arial"/>
          <w:b/>
        </w:rPr>
        <w:t>January Board Meeting:</w:t>
      </w:r>
    </w:p>
    <w:p w14:paraId="7AC8E2B9" w14:textId="77777777" w:rsidR="000A696B" w:rsidRPr="00AF48A5" w:rsidRDefault="000A696B" w:rsidP="00C15A05">
      <w:pPr>
        <w:numPr>
          <w:ilvl w:val="0"/>
          <w:numId w:val="14"/>
        </w:numPr>
        <w:rPr>
          <w:rFonts w:ascii="Garamond" w:hAnsi="Garamond" w:cs="Arial"/>
          <w:b/>
        </w:rPr>
      </w:pPr>
      <w:r w:rsidRPr="00AF48A5">
        <w:rPr>
          <w:rFonts w:ascii="Garamond" w:hAnsi="Garamond" w:cs="Arial"/>
        </w:rPr>
        <w:t>Coordinate meeting rooms with Professional Development Director</w:t>
      </w:r>
    </w:p>
    <w:p w14:paraId="07AED9DB" w14:textId="77777777" w:rsidR="000A696B" w:rsidRPr="00AF48A5" w:rsidRDefault="000A696B" w:rsidP="00C15A05">
      <w:pPr>
        <w:numPr>
          <w:ilvl w:val="0"/>
          <w:numId w:val="14"/>
        </w:numPr>
        <w:rPr>
          <w:rFonts w:ascii="Garamond" w:hAnsi="Garamond" w:cs="Arial"/>
          <w:b/>
        </w:rPr>
      </w:pPr>
      <w:r w:rsidRPr="00AF48A5">
        <w:rPr>
          <w:rFonts w:ascii="Garamond" w:hAnsi="Garamond" w:cs="Arial"/>
        </w:rPr>
        <w:t>Discuss meal options with Board</w:t>
      </w:r>
    </w:p>
    <w:p w14:paraId="59E869C5" w14:textId="77777777" w:rsidR="000A696B" w:rsidRPr="00AF48A5" w:rsidRDefault="000A696B" w:rsidP="00C15A05">
      <w:pPr>
        <w:numPr>
          <w:ilvl w:val="0"/>
          <w:numId w:val="14"/>
        </w:numPr>
        <w:rPr>
          <w:rFonts w:ascii="Garamond" w:hAnsi="Garamond" w:cs="Arial"/>
          <w:b/>
        </w:rPr>
      </w:pPr>
      <w:r w:rsidRPr="00AF48A5">
        <w:rPr>
          <w:rFonts w:ascii="Garamond" w:hAnsi="Garamond" w:cs="Arial"/>
        </w:rPr>
        <w:t>Discuss special needs with Social Chair</w:t>
      </w:r>
    </w:p>
    <w:p w14:paraId="442E81C8" w14:textId="77777777" w:rsidR="000A696B" w:rsidRPr="00AF48A5" w:rsidRDefault="000A696B" w:rsidP="00C15A05">
      <w:pPr>
        <w:numPr>
          <w:ilvl w:val="0"/>
          <w:numId w:val="14"/>
        </w:numPr>
        <w:rPr>
          <w:rFonts w:ascii="Garamond" w:hAnsi="Garamond" w:cs="Arial"/>
          <w:b/>
        </w:rPr>
      </w:pPr>
      <w:r w:rsidRPr="00AF48A5">
        <w:rPr>
          <w:rFonts w:ascii="Garamond" w:hAnsi="Garamond" w:cs="Arial"/>
        </w:rPr>
        <w:t>Discuss give-away and sale items with Board</w:t>
      </w:r>
    </w:p>
    <w:p w14:paraId="4735BFFB" w14:textId="77777777" w:rsidR="000A696B" w:rsidRPr="00AF48A5" w:rsidRDefault="000A696B" w:rsidP="000A696B">
      <w:pPr>
        <w:rPr>
          <w:rFonts w:ascii="Garamond" w:hAnsi="Garamond" w:cs="Arial"/>
          <w:b/>
        </w:rPr>
      </w:pPr>
    </w:p>
    <w:p w14:paraId="7412D05B" w14:textId="77777777" w:rsidR="000A696B" w:rsidRPr="00AF48A5" w:rsidRDefault="000A696B" w:rsidP="000A696B">
      <w:pPr>
        <w:rPr>
          <w:rFonts w:ascii="Garamond" w:hAnsi="Garamond" w:cs="Arial"/>
          <w:b/>
        </w:rPr>
      </w:pPr>
      <w:r w:rsidRPr="00AF48A5">
        <w:rPr>
          <w:rFonts w:ascii="Garamond" w:hAnsi="Garamond" w:cs="Arial"/>
          <w:b/>
        </w:rPr>
        <w:t>March~</w:t>
      </w:r>
    </w:p>
    <w:p w14:paraId="10D01A8A" w14:textId="77777777" w:rsidR="000A696B" w:rsidRPr="00AF48A5" w:rsidRDefault="000A696B" w:rsidP="000A696B">
      <w:pPr>
        <w:rPr>
          <w:rFonts w:ascii="Garamond" w:hAnsi="Garamond" w:cs="Arial"/>
          <w:b/>
        </w:rPr>
      </w:pPr>
    </w:p>
    <w:p w14:paraId="1A96CDC4" w14:textId="77777777" w:rsidR="000A696B" w:rsidRPr="00AF48A5" w:rsidRDefault="000A696B" w:rsidP="000A696B">
      <w:pPr>
        <w:rPr>
          <w:rFonts w:ascii="Garamond" w:hAnsi="Garamond" w:cs="Arial"/>
          <w:b/>
        </w:rPr>
      </w:pPr>
      <w:r w:rsidRPr="00AF48A5">
        <w:rPr>
          <w:rFonts w:ascii="Garamond" w:hAnsi="Garamond" w:cs="Arial"/>
          <w:b/>
        </w:rPr>
        <w:t xml:space="preserve">  Prior to Board Meeting:</w:t>
      </w:r>
    </w:p>
    <w:p w14:paraId="2660A36F" w14:textId="77777777" w:rsidR="000A696B" w:rsidRPr="00AF48A5" w:rsidRDefault="000A696B" w:rsidP="00C15A05">
      <w:pPr>
        <w:numPr>
          <w:ilvl w:val="0"/>
          <w:numId w:val="15"/>
        </w:numPr>
        <w:rPr>
          <w:rFonts w:ascii="Garamond" w:hAnsi="Garamond" w:cs="Arial"/>
          <w:b/>
        </w:rPr>
      </w:pPr>
      <w:r w:rsidRPr="00AF48A5">
        <w:rPr>
          <w:rFonts w:ascii="Garamond" w:hAnsi="Garamond" w:cs="Arial"/>
        </w:rPr>
        <w:t>Finalize meeting room needs</w:t>
      </w:r>
    </w:p>
    <w:p w14:paraId="646A9AE2" w14:textId="77777777" w:rsidR="000A696B" w:rsidRPr="00AF48A5" w:rsidRDefault="000A696B" w:rsidP="00C15A05">
      <w:pPr>
        <w:numPr>
          <w:ilvl w:val="0"/>
          <w:numId w:val="15"/>
        </w:numPr>
        <w:rPr>
          <w:rFonts w:ascii="Garamond" w:hAnsi="Garamond" w:cs="Arial"/>
          <w:b/>
        </w:rPr>
      </w:pPr>
      <w:r w:rsidRPr="00AF48A5">
        <w:rPr>
          <w:rFonts w:ascii="Garamond" w:hAnsi="Garamond" w:cs="Arial"/>
        </w:rPr>
        <w:t>Finalize menu choices</w:t>
      </w:r>
    </w:p>
    <w:p w14:paraId="68C4CDD4" w14:textId="77777777" w:rsidR="000A696B" w:rsidRPr="00AF48A5" w:rsidRDefault="000A696B" w:rsidP="00C15A05">
      <w:pPr>
        <w:numPr>
          <w:ilvl w:val="0"/>
          <w:numId w:val="15"/>
        </w:numPr>
        <w:rPr>
          <w:rFonts w:ascii="Garamond" w:hAnsi="Garamond" w:cs="Arial"/>
          <w:b/>
        </w:rPr>
      </w:pPr>
      <w:r w:rsidRPr="00AF48A5">
        <w:rPr>
          <w:rFonts w:ascii="Garamond" w:hAnsi="Garamond" w:cs="Arial"/>
        </w:rPr>
        <w:t>Coordinate A/V needs with Professional Development Director</w:t>
      </w:r>
    </w:p>
    <w:p w14:paraId="61193646" w14:textId="77777777" w:rsidR="000A696B" w:rsidRPr="00AF48A5" w:rsidRDefault="000A696B" w:rsidP="00C15A05">
      <w:pPr>
        <w:numPr>
          <w:ilvl w:val="0"/>
          <w:numId w:val="15"/>
        </w:numPr>
        <w:rPr>
          <w:rFonts w:ascii="Garamond" w:hAnsi="Garamond" w:cs="Arial"/>
          <w:b/>
        </w:rPr>
      </w:pPr>
      <w:r w:rsidRPr="00AF48A5">
        <w:rPr>
          <w:rFonts w:ascii="Garamond" w:hAnsi="Garamond" w:cs="Arial"/>
        </w:rPr>
        <w:t>Coordinate speaker and scholarship winner sleeping rooms with Professional Development &amp; Awards</w:t>
      </w:r>
    </w:p>
    <w:p w14:paraId="1F4409BA" w14:textId="77777777" w:rsidR="000A696B" w:rsidRPr="00AF48A5" w:rsidRDefault="000A696B" w:rsidP="00C15A05">
      <w:pPr>
        <w:numPr>
          <w:ilvl w:val="0"/>
          <w:numId w:val="15"/>
        </w:numPr>
        <w:rPr>
          <w:rFonts w:ascii="Garamond" w:hAnsi="Garamond" w:cs="Arial"/>
          <w:b/>
        </w:rPr>
      </w:pPr>
      <w:r w:rsidRPr="00AF48A5">
        <w:rPr>
          <w:rFonts w:ascii="Garamond" w:hAnsi="Garamond" w:cs="Arial"/>
        </w:rPr>
        <w:lastRenderedPageBreak/>
        <w:t>Coordinate special needs with Social Chair</w:t>
      </w:r>
    </w:p>
    <w:p w14:paraId="1035E66F" w14:textId="77777777" w:rsidR="000A696B" w:rsidRPr="00AF48A5" w:rsidRDefault="000A696B" w:rsidP="00C15A05">
      <w:pPr>
        <w:numPr>
          <w:ilvl w:val="0"/>
          <w:numId w:val="15"/>
        </w:numPr>
        <w:rPr>
          <w:rFonts w:ascii="Garamond" w:hAnsi="Garamond" w:cs="Arial"/>
          <w:b/>
        </w:rPr>
      </w:pPr>
      <w:r w:rsidRPr="00AF48A5">
        <w:rPr>
          <w:rFonts w:ascii="Garamond" w:hAnsi="Garamond" w:cs="Arial"/>
        </w:rPr>
        <w:t>Finalize give-a-way and sale item choices and order merchandise</w:t>
      </w:r>
    </w:p>
    <w:p w14:paraId="7ED5FD32" w14:textId="77777777" w:rsidR="000A696B" w:rsidRPr="00AF48A5" w:rsidRDefault="000A696B" w:rsidP="00C15A05">
      <w:pPr>
        <w:numPr>
          <w:ilvl w:val="0"/>
          <w:numId w:val="15"/>
        </w:numPr>
        <w:rPr>
          <w:rFonts w:ascii="Garamond" w:hAnsi="Garamond" w:cs="Arial"/>
          <w:b/>
        </w:rPr>
      </w:pPr>
      <w:r w:rsidRPr="00AF48A5">
        <w:rPr>
          <w:rFonts w:ascii="Garamond" w:hAnsi="Garamond" w:cs="Arial"/>
        </w:rPr>
        <w:t>Coordinate with facility for delivery of give-away and sale items</w:t>
      </w:r>
    </w:p>
    <w:p w14:paraId="725F754D" w14:textId="77777777" w:rsidR="000A696B" w:rsidRPr="00AF48A5" w:rsidRDefault="000A696B" w:rsidP="000A696B">
      <w:pPr>
        <w:rPr>
          <w:rFonts w:ascii="Garamond" w:hAnsi="Garamond" w:cs="Arial"/>
        </w:rPr>
      </w:pPr>
    </w:p>
    <w:p w14:paraId="5323FAD7" w14:textId="77777777" w:rsidR="000A696B" w:rsidRPr="00AF48A5" w:rsidRDefault="000A696B" w:rsidP="000A696B">
      <w:pPr>
        <w:rPr>
          <w:rFonts w:ascii="Garamond" w:hAnsi="Garamond" w:cs="Arial"/>
          <w:b/>
        </w:rPr>
      </w:pPr>
      <w:r w:rsidRPr="00AF48A5">
        <w:rPr>
          <w:rFonts w:ascii="Garamond" w:hAnsi="Garamond" w:cs="Arial"/>
          <w:b/>
        </w:rPr>
        <w:t xml:space="preserve">  March Board Meeting:</w:t>
      </w:r>
    </w:p>
    <w:p w14:paraId="265AEB4A" w14:textId="77777777" w:rsidR="000A696B" w:rsidRPr="00AF48A5" w:rsidRDefault="000A696B" w:rsidP="00C15A05">
      <w:pPr>
        <w:numPr>
          <w:ilvl w:val="0"/>
          <w:numId w:val="16"/>
        </w:numPr>
        <w:rPr>
          <w:rFonts w:ascii="Garamond" w:hAnsi="Garamond" w:cs="Arial"/>
          <w:b/>
        </w:rPr>
      </w:pPr>
      <w:r w:rsidRPr="00AF48A5">
        <w:rPr>
          <w:rFonts w:ascii="Garamond" w:hAnsi="Garamond" w:cs="Arial"/>
        </w:rPr>
        <w:t>Coordinate sleeping room choices for Board</w:t>
      </w:r>
    </w:p>
    <w:p w14:paraId="09013FEA" w14:textId="77777777" w:rsidR="000A696B" w:rsidRPr="00AF48A5" w:rsidRDefault="000A696B" w:rsidP="00C15A05">
      <w:pPr>
        <w:numPr>
          <w:ilvl w:val="0"/>
          <w:numId w:val="17"/>
        </w:numPr>
        <w:rPr>
          <w:rFonts w:ascii="Garamond" w:hAnsi="Garamond" w:cs="Arial"/>
        </w:rPr>
      </w:pPr>
      <w:r w:rsidRPr="00AF48A5">
        <w:rPr>
          <w:rFonts w:ascii="Garamond" w:hAnsi="Garamond" w:cs="Arial"/>
        </w:rPr>
        <w:t>Meet with facility and finalize meeting rooms</w:t>
      </w:r>
    </w:p>
    <w:p w14:paraId="0FFDB92B" w14:textId="77777777" w:rsidR="000A696B" w:rsidRPr="00AF48A5" w:rsidRDefault="000A696B" w:rsidP="00C15A05">
      <w:pPr>
        <w:numPr>
          <w:ilvl w:val="0"/>
          <w:numId w:val="17"/>
        </w:numPr>
        <w:rPr>
          <w:rFonts w:ascii="Garamond" w:hAnsi="Garamond" w:cs="Arial"/>
        </w:rPr>
      </w:pPr>
      <w:r w:rsidRPr="00AF48A5">
        <w:rPr>
          <w:rFonts w:ascii="Garamond" w:hAnsi="Garamond" w:cs="Arial"/>
        </w:rPr>
        <w:t>Meet with facility and finalize menus</w:t>
      </w:r>
    </w:p>
    <w:p w14:paraId="13B57333" w14:textId="77777777" w:rsidR="000A696B" w:rsidRPr="00AF48A5" w:rsidRDefault="000A696B" w:rsidP="00C15A05">
      <w:pPr>
        <w:numPr>
          <w:ilvl w:val="0"/>
          <w:numId w:val="17"/>
        </w:numPr>
        <w:rPr>
          <w:rFonts w:ascii="Garamond" w:hAnsi="Garamond" w:cs="Arial"/>
        </w:rPr>
      </w:pPr>
      <w:r w:rsidRPr="00AF48A5">
        <w:rPr>
          <w:rFonts w:ascii="Garamond" w:hAnsi="Garamond" w:cs="Arial"/>
        </w:rPr>
        <w:t>Meet with facility and finalize special needs</w:t>
      </w:r>
    </w:p>
    <w:p w14:paraId="3311376E" w14:textId="77777777" w:rsidR="000A696B" w:rsidRPr="00AF48A5" w:rsidRDefault="000A696B" w:rsidP="00C15A05">
      <w:pPr>
        <w:numPr>
          <w:ilvl w:val="0"/>
          <w:numId w:val="17"/>
        </w:numPr>
        <w:rPr>
          <w:rFonts w:ascii="Garamond" w:hAnsi="Garamond" w:cs="Arial"/>
        </w:rPr>
      </w:pPr>
      <w:r w:rsidRPr="00AF48A5">
        <w:rPr>
          <w:rFonts w:ascii="Garamond" w:hAnsi="Garamond" w:cs="Arial"/>
        </w:rPr>
        <w:t>Meet with facility and finalize speaker and scholarship winner sleeping rooms</w:t>
      </w:r>
    </w:p>
    <w:p w14:paraId="368850E0" w14:textId="77777777" w:rsidR="000A696B" w:rsidRPr="00AF48A5" w:rsidRDefault="000A696B" w:rsidP="00C15A05">
      <w:pPr>
        <w:numPr>
          <w:ilvl w:val="0"/>
          <w:numId w:val="17"/>
        </w:numPr>
        <w:rPr>
          <w:rFonts w:ascii="Garamond" w:hAnsi="Garamond" w:cs="Arial"/>
        </w:rPr>
      </w:pPr>
      <w:r w:rsidRPr="00AF48A5">
        <w:rPr>
          <w:rFonts w:ascii="Garamond" w:hAnsi="Garamond" w:cs="Arial"/>
        </w:rPr>
        <w:t>Meet with facility and finalize Board sleeping room</w:t>
      </w:r>
    </w:p>
    <w:p w14:paraId="26937A04" w14:textId="77777777" w:rsidR="000A696B" w:rsidRPr="00AF48A5" w:rsidRDefault="000A696B" w:rsidP="00C15A05">
      <w:pPr>
        <w:numPr>
          <w:ilvl w:val="0"/>
          <w:numId w:val="17"/>
        </w:numPr>
        <w:rPr>
          <w:rFonts w:ascii="Garamond" w:hAnsi="Garamond" w:cs="Arial"/>
        </w:rPr>
      </w:pPr>
      <w:r w:rsidRPr="00AF48A5">
        <w:rPr>
          <w:rFonts w:ascii="Garamond" w:hAnsi="Garamond" w:cs="Arial"/>
        </w:rPr>
        <w:t>Meet with facility and finalize shipping of give-away and sale items</w:t>
      </w:r>
    </w:p>
    <w:p w14:paraId="02BCC0BA" w14:textId="77777777" w:rsidR="000A696B" w:rsidRPr="00AF48A5" w:rsidRDefault="000A696B" w:rsidP="000A696B">
      <w:pPr>
        <w:rPr>
          <w:rFonts w:ascii="Garamond" w:hAnsi="Garamond" w:cs="Arial"/>
        </w:rPr>
      </w:pPr>
    </w:p>
    <w:p w14:paraId="1E3A47CF" w14:textId="77777777" w:rsidR="000A696B" w:rsidRPr="00AF48A5" w:rsidRDefault="000A696B" w:rsidP="000A696B">
      <w:pPr>
        <w:pStyle w:val="Heading1"/>
        <w:rPr>
          <w:rFonts w:ascii="Garamond" w:hAnsi="Garamond" w:cs="Arial"/>
          <w:b/>
        </w:rPr>
      </w:pPr>
      <w:r w:rsidRPr="00AF48A5">
        <w:rPr>
          <w:rFonts w:ascii="Garamond" w:hAnsi="Garamond" w:cs="Arial"/>
          <w:b/>
        </w:rPr>
        <w:t>May~</w:t>
      </w:r>
    </w:p>
    <w:p w14:paraId="3CE1986F" w14:textId="77777777" w:rsidR="000A696B" w:rsidRPr="00AF48A5" w:rsidRDefault="000A696B" w:rsidP="00C15A05">
      <w:pPr>
        <w:numPr>
          <w:ilvl w:val="0"/>
          <w:numId w:val="18"/>
        </w:numPr>
        <w:rPr>
          <w:rFonts w:ascii="Garamond" w:hAnsi="Garamond" w:cs="Arial"/>
        </w:rPr>
      </w:pPr>
      <w:r w:rsidRPr="00AF48A5">
        <w:rPr>
          <w:rFonts w:ascii="Garamond" w:hAnsi="Garamond" w:cs="Arial"/>
        </w:rPr>
        <w:t>Continue to monitor speaker and scholarship award winners room and coordinate with facility as needed</w:t>
      </w:r>
    </w:p>
    <w:p w14:paraId="35A1A8B3" w14:textId="77777777" w:rsidR="000A696B" w:rsidRPr="00AF48A5" w:rsidRDefault="000A696B" w:rsidP="00C15A05">
      <w:pPr>
        <w:numPr>
          <w:ilvl w:val="0"/>
          <w:numId w:val="18"/>
        </w:numPr>
        <w:rPr>
          <w:rFonts w:ascii="Garamond" w:hAnsi="Garamond" w:cs="Arial"/>
        </w:rPr>
      </w:pPr>
      <w:r w:rsidRPr="00AF48A5">
        <w:rPr>
          <w:rFonts w:ascii="Garamond" w:hAnsi="Garamond" w:cs="Arial"/>
        </w:rPr>
        <w:t>Continue to monitor A/V needs and coordinate with facility as needed</w:t>
      </w:r>
    </w:p>
    <w:p w14:paraId="15D1B4B8" w14:textId="77777777" w:rsidR="000A696B" w:rsidRPr="00AF48A5" w:rsidRDefault="000A696B" w:rsidP="00C15A05">
      <w:pPr>
        <w:numPr>
          <w:ilvl w:val="0"/>
          <w:numId w:val="18"/>
        </w:numPr>
        <w:rPr>
          <w:rFonts w:ascii="Garamond" w:hAnsi="Garamond" w:cs="Arial"/>
        </w:rPr>
      </w:pPr>
      <w:r w:rsidRPr="00AF48A5">
        <w:rPr>
          <w:rFonts w:ascii="Garamond" w:hAnsi="Garamond" w:cs="Arial"/>
        </w:rPr>
        <w:t>Obtain breakout session counts from certifying university and coordinate with facility</w:t>
      </w:r>
    </w:p>
    <w:p w14:paraId="290EBA95" w14:textId="77777777" w:rsidR="000A696B" w:rsidRPr="00AF48A5" w:rsidRDefault="000A696B" w:rsidP="00C15A05">
      <w:pPr>
        <w:numPr>
          <w:ilvl w:val="0"/>
          <w:numId w:val="18"/>
        </w:numPr>
        <w:rPr>
          <w:rFonts w:ascii="Garamond" w:hAnsi="Garamond" w:cs="Arial"/>
        </w:rPr>
      </w:pPr>
      <w:r w:rsidRPr="00AF48A5">
        <w:rPr>
          <w:rFonts w:ascii="Garamond" w:hAnsi="Garamond" w:cs="Arial"/>
        </w:rPr>
        <w:t>Obtain special dietary and/or guest room needs of attendees and coordinate with facility</w:t>
      </w:r>
    </w:p>
    <w:p w14:paraId="3518A166" w14:textId="77777777" w:rsidR="000A696B" w:rsidRPr="00AF48A5" w:rsidRDefault="000A696B" w:rsidP="00C15A05">
      <w:pPr>
        <w:numPr>
          <w:ilvl w:val="0"/>
          <w:numId w:val="18"/>
        </w:numPr>
        <w:rPr>
          <w:rFonts w:ascii="Garamond" w:hAnsi="Garamond" w:cs="Arial"/>
        </w:rPr>
      </w:pPr>
      <w:r w:rsidRPr="00AF48A5">
        <w:rPr>
          <w:rFonts w:ascii="Garamond" w:hAnsi="Garamond" w:cs="Arial"/>
        </w:rPr>
        <w:t>Verify with facility all give-away and sale items arrival</w:t>
      </w:r>
    </w:p>
    <w:p w14:paraId="0CF49389" w14:textId="77777777" w:rsidR="000A696B" w:rsidRPr="00AF48A5" w:rsidRDefault="000A696B" w:rsidP="00C15A05">
      <w:pPr>
        <w:numPr>
          <w:ilvl w:val="0"/>
          <w:numId w:val="18"/>
        </w:numPr>
        <w:rPr>
          <w:rFonts w:ascii="Garamond" w:hAnsi="Garamond" w:cs="Arial"/>
        </w:rPr>
      </w:pPr>
      <w:r w:rsidRPr="00AF48A5">
        <w:rPr>
          <w:rFonts w:ascii="Garamond" w:hAnsi="Garamond" w:cs="Arial"/>
        </w:rPr>
        <w:t>Make guest meal tickets</w:t>
      </w:r>
    </w:p>
    <w:p w14:paraId="1DCC9B34" w14:textId="77777777" w:rsidR="000A696B" w:rsidRPr="00AF48A5" w:rsidRDefault="000A696B" w:rsidP="00C15A05">
      <w:pPr>
        <w:numPr>
          <w:ilvl w:val="0"/>
          <w:numId w:val="18"/>
        </w:numPr>
        <w:rPr>
          <w:rFonts w:ascii="Garamond" w:hAnsi="Garamond" w:cs="Arial"/>
        </w:rPr>
      </w:pPr>
      <w:r w:rsidRPr="00AF48A5">
        <w:rPr>
          <w:rFonts w:ascii="Garamond" w:hAnsi="Garamond" w:cs="Arial"/>
        </w:rPr>
        <w:t>Purchase out-going Presidents appreciate gift in appropriate year</w:t>
      </w:r>
    </w:p>
    <w:p w14:paraId="4D6AE8B7" w14:textId="77777777" w:rsidR="000A696B" w:rsidRPr="00AF48A5" w:rsidRDefault="000A696B" w:rsidP="000A696B">
      <w:pPr>
        <w:rPr>
          <w:rFonts w:ascii="Garamond" w:hAnsi="Garamond" w:cs="Arial"/>
        </w:rPr>
      </w:pPr>
    </w:p>
    <w:p w14:paraId="196E919E" w14:textId="77777777" w:rsidR="000A696B" w:rsidRPr="00AF48A5" w:rsidRDefault="000A696B" w:rsidP="000A696B">
      <w:pPr>
        <w:rPr>
          <w:rFonts w:ascii="Garamond" w:hAnsi="Garamond" w:cs="Arial"/>
          <w:b/>
        </w:rPr>
      </w:pPr>
      <w:r w:rsidRPr="00AF48A5">
        <w:rPr>
          <w:rFonts w:ascii="Garamond" w:hAnsi="Garamond" w:cs="Arial"/>
        </w:rPr>
        <w:t xml:space="preserve">  </w:t>
      </w:r>
      <w:r w:rsidRPr="00AF48A5">
        <w:rPr>
          <w:rFonts w:ascii="Garamond" w:hAnsi="Garamond" w:cs="Arial"/>
          <w:b/>
        </w:rPr>
        <w:t>May Conference:</w:t>
      </w:r>
    </w:p>
    <w:p w14:paraId="41D52BC5" w14:textId="77777777" w:rsidR="000A696B" w:rsidRPr="00AF48A5" w:rsidRDefault="000A696B" w:rsidP="00C15A05">
      <w:pPr>
        <w:numPr>
          <w:ilvl w:val="0"/>
          <w:numId w:val="19"/>
        </w:numPr>
        <w:jc w:val="both"/>
        <w:rPr>
          <w:rFonts w:ascii="Garamond" w:hAnsi="Garamond" w:cs="Arial"/>
          <w:b/>
        </w:rPr>
      </w:pPr>
      <w:r w:rsidRPr="00AF48A5">
        <w:rPr>
          <w:rFonts w:ascii="Garamond" w:hAnsi="Garamond" w:cs="Arial"/>
        </w:rPr>
        <w:t>Meet with facility for pre-conference agenda run through – make adjustments as needed</w:t>
      </w:r>
    </w:p>
    <w:p w14:paraId="29FD0873" w14:textId="77777777" w:rsidR="000A696B" w:rsidRPr="00AF48A5" w:rsidRDefault="000A696B" w:rsidP="00C15A05">
      <w:pPr>
        <w:numPr>
          <w:ilvl w:val="0"/>
          <w:numId w:val="19"/>
        </w:numPr>
        <w:jc w:val="both"/>
        <w:rPr>
          <w:rFonts w:ascii="Garamond" w:hAnsi="Garamond" w:cs="Arial"/>
          <w:b/>
        </w:rPr>
      </w:pPr>
      <w:r w:rsidRPr="00AF48A5">
        <w:rPr>
          <w:rFonts w:ascii="Garamond" w:hAnsi="Garamond" w:cs="Arial"/>
        </w:rPr>
        <w:t>Monitor and field needs, requests, or problems with meeting rooms, A/V, sleeping rooms, special needs, and dietary needs as they occur and solve through facility</w:t>
      </w:r>
    </w:p>
    <w:p w14:paraId="6B39DC1F" w14:textId="77777777" w:rsidR="000A696B" w:rsidRPr="00AF48A5" w:rsidRDefault="000A696B" w:rsidP="00C15A05">
      <w:pPr>
        <w:numPr>
          <w:ilvl w:val="0"/>
          <w:numId w:val="19"/>
        </w:numPr>
        <w:jc w:val="both"/>
        <w:rPr>
          <w:rFonts w:ascii="Garamond" w:hAnsi="Garamond" w:cs="Arial"/>
          <w:b/>
        </w:rPr>
      </w:pPr>
      <w:r w:rsidRPr="00AF48A5">
        <w:rPr>
          <w:rFonts w:ascii="Garamond" w:hAnsi="Garamond" w:cs="Arial"/>
        </w:rPr>
        <w:t>Monitor and field needs, requests, or problems with vendor events and social events as they occur and solve through facility</w:t>
      </w:r>
    </w:p>
    <w:p w14:paraId="25BE81E2" w14:textId="77777777" w:rsidR="000A696B" w:rsidRPr="00AF48A5" w:rsidRDefault="000A696B" w:rsidP="00C15A05">
      <w:pPr>
        <w:numPr>
          <w:ilvl w:val="0"/>
          <w:numId w:val="19"/>
        </w:numPr>
        <w:jc w:val="both"/>
        <w:rPr>
          <w:rFonts w:ascii="Garamond" w:hAnsi="Garamond" w:cs="Arial"/>
          <w:b/>
        </w:rPr>
      </w:pPr>
      <w:r w:rsidRPr="00AF48A5">
        <w:rPr>
          <w:rFonts w:ascii="Garamond" w:hAnsi="Garamond" w:cs="Arial"/>
        </w:rPr>
        <w:t xml:space="preserve">Present </w:t>
      </w:r>
      <w:r w:rsidR="001C6436" w:rsidRPr="00AF48A5">
        <w:rPr>
          <w:rFonts w:ascii="Garamond" w:hAnsi="Garamond" w:cs="Arial"/>
        </w:rPr>
        <w:t>outgoing</w:t>
      </w:r>
      <w:r w:rsidRPr="00AF48A5">
        <w:rPr>
          <w:rFonts w:ascii="Garamond" w:hAnsi="Garamond" w:cs="Arial"/>
        </w:rPr>
        <w:t xml:space="preserve"> President with appreciation gift at awards ceremony</w:t>
      </w:r>
    </w:p>
    <w:p w14:paraId="18896EE1" w14:textId="77777777" w:rsidR="000A696B" w:rsidRPr="00AF48A5" w:rsidRDefault="000A696B" w:rsidP="00C15A05">
      <w:pPr>
        <w:numPr>
          <w:ilvl w:val="0"/>
          <w:numId w:val="19"/>
        </w:numPr>
        <w:jc w:val="both"/>
        <w:rPr>
          <w:rFonts w:ascii="Garamond" w:hAnsi="Garamond" w:cs="Arial"/>
          <w:b/>
        </w:rPr>
      </w:pPr>
      <w:r w:rsidRPr="00AF48A5">
        <w:rPr>
          <w:rFonts w:ascii="Garamond" w:hAnsi="Garamond" w:cs="Arial"/>
        </w:rPr>
        <w:t>Assist in any manner necessary during conference</w:t>
      </w:r>
    </w:p>
    <w:p w14:paraId="6B6F74EB" w14:textId="77777777" w:rsidR="000A696B" w:rsidRPr="00AF48A5" w:rsidRDefault="000A696B" w:rsidP="00C15A05">
      <w:pPr>
        <w:numPr>
          <w:ilvl w:val="0"/>
          <w:numId w:val="19"/>
        </w:numPr>
        <w:jc w:val="both"/>
        <w:rPr>
          <w:rFonts w:ascii="Garamond" w:hAnsi="Garamond" w:cs="Arial"/>
          <w:b/>
        </w:rPr>
      </w:pPr>
      <w:r w:rsidRPr="00AF48A5">
        <w:rPr>
          <w:rFonts w:ascii="Garamond" w:hAnsi="Garamond" w:cs="Arial"/>
        </w:rPr>
        <w:t>Meet with facility for post-conference run through to discuss both positive and negative events which occurred throughout the week</w:t>
      </w:r>
    </w:p>
    <w:p w14:paraId="2DE54AA4" w14:textId="77777777" w:rsidR="000A696B" w:rsidRPr="00AF48A5" w:rsidRDefault="000A696B" w:rsidP="000A696B">
      <w:pPr>
        <w:jc w:val="both"/>
        <w:rPr>
          <w:rFonts w:ascii="Garamond" w:hAnsi="Garamond" w:cs="Arial"/>
        </w:rPr>
      </w:pPr>
    </w:p>
    <w:p w14:paraId="506D4560" w14:textId="77777777" w:rsidR="000A696B" w:rsidRPr="00AF48A5" w:rsidRDefault="000A696B" w:rsidP="000A696B">
      <w:pPr>
        <w:jc w:val="both"/>
        <w:rPr>
          <w:rFonts w:ascii="Garamond" w:hAnsi="Garamond" w:cs="Arial"/>
          <w:b/>
        </w:rPr>
      </w:pPr>
      <w:r w:rsidRPr="00AF48A5">
        <w:rPr>
          <w:rFonts w:ascii="Garamond" w:hAnsi="Garamond" w:cs="Arial"/>
          <w:b/>
        </w:rPr>
        <w:t>July Board Meeting:</w:t>
      </w:r>
    </w:p>
    <w:p w14:paraId="0B0B5EE0" w14:textId="77777777" w:rsidR="000A696B" w:rsidRPr="00AF48A5" w:rsidRDefault="000A696B" w:rsidP="00C15A05">
      <w:pPr>
        <w:numPr>
          <w:ilvl w:val="0"/>
          <w:numId w:val="21"/>
        </w:numPr>
        <w:jc w:val="both"/>
        <w:rPr>
          <w:rFonts w:ascii="Garamond" w:hAnsi="Garamond" w:cs="Arial"/>
          <w:b/>
        </w:rPr>
      </w:pPr>
      <w:r w:rsidRPr="00AF48A5">
        <w:rPr>
          <w:rFonts w:ascii="Garamond" w:hAnsi="Garamond" w:cs="Arial"/>
        </w:rPr>
        <w:t>Report to the Board any positive or negative events as deemed important from the conference</w:t>
      </w:r>
    </w:p>
    <w:p w14:paraId="4E437989" w14:textId="77777777" w:rsidR="000A696B" w:rsidRPr="00AF48A5" w:rsidRDefault="000A696B" w:rsidP="00C15A05">
      <w:pPr>
        <w:numPr>
          <w:ilvl w:val="0"/>
          <w:numId w:val="20"/>
        </w:numPr>
        <w:jc w:val="both"/>
        <w:rPr>
          <w:rFonts w:ascii="Garamond" w:hAnsi="Garamond" w:cs="Arial"/>
        </w:rPr>
      </w:pPr>
      <w:r w:rsidRPr="00AF48A5">
        <w:rPr>
          <w:rFonts w:ascii="Garamond" w:hAnsi="Garamond" w:cs="Arial"/>
        </w:rPr>
        <w:t>Plan needed budget for following year</w:t>
      </w:r>
    </w:p>
    <w:p w14:paraId="0D9A6586" w14:textId="77777777" w:rsidR="000A696B" w:rsidRPr="00AF48A5" w:rsidRDefault="000A696B" w:rsidP="000A696B">
      <w:pPr>
        <w:jc w:val="both"/>
        <w:rPr>
          <w:rFonts w:ascii="Garamond" w:hAnsi="Garamond" w:cs="Arial"/>
        </w:rPr>
      </w:pPr>
    </w:p>
    <w:p w14:paraId="7735769B" w14:textId="77777777" w:rsidR="000A696B" w:rsidRPr="00AF48A5" w:rsidRDefault="000A696B" w:rsidP="000A696B">
      <w:pPr>
        <w:jc w:val="both"/>
        <w:rPr>
          <w:rFonts w:ascii="Garamond" w:hAnsi="Garamond" w:cs="Arial"/>
          <w:b/>
        </w:rPr>
      </w:pPr>
      <w:r w:rsidRPr="00AF48A5">
        <w:rPr>
          <w:rFonts w:ascii="Garamond" w:hAnsi="Garamond" w:cs="Arial"/>
          <w:b/>
        </w:rPr>
        <w:t>October Board Meeting:</w:t>
      </w:r>
    </w:p>
    <w:p w14:paraId="59140999" w14:textId="77777777" w:rsidR="000A696B" w:rsidRPr="00AF48A5" w:rsidRDefault="000A696B" w:rsidP="000A696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Minimal unless major changes will be occurring such as a change of facility, etc.</w:t>
      </w:r>
    </w:p>
    <w:p w14:paraId="70C124FF" w14:textId="77777777" w:rsidR="000A696B" w:rsidRPr="00AF48A5" w:rsidRDefault="000A696B" w:rsidP="000A696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3CB5327D" w14:textId="77777777" w:rsidR="00320EA8" w:rsidRDefault="00320EA8" w:rsidP="000A696B">
      <w:pPr>
        <w:jc w:val="center"/>
        <w:rPr>
          <w:rFonts w:ascii="Garamond" w:hAnsi="Garamond" w:cs="Arial"/>
          <w:b/>
          <w:u w:val="single"/>
        </w:rPr>
      </w:pPr>
    </w:p>
    <w:p w14:paraId="0E5EB5F6" w14:textId="77777777" w:rsidR="00320EA8" w:rsidRDefault="00320EA8" w:rsidP="000A696B">
      <w:pPr>
        <w:jc w:val="center"/>
        <w:rPr>
          <w:rFonts w:ascii="Garamond" w:hAnsi="Garamond" w:cs="Arial"/>
          <w:b/>
          <w:u w:val="single"/>
        </w:rPr>
      </w:pPr>
    </w:p>
    <w:p w14:paraId="62775BF5" w14:textId="77777777" w:rsidR="00320EA8" w:rsidRDefault="00320EA8" w:rsidP="000A696B">
      <w:pPr>
        <w:jc w:val="center"/>
        <w:rPr>
          <w:rFonts w:ascii="Garamond" w:hAnsi="Garamond" w:cs="Arial"/>
          <w:b/>
          <w:u w:val="single"/>
        </w:rPr>
      </w:pPr>
    </w:p>
    <w:p w14:paraId="180FABAF" w14:textId="77777777" w:rsidR="00320EA8" w:rsidRDefault="00320EA8" w:rsidP="000A696B">
      <w:pPr>
        <w:jc w:val="center"/>
        <w:rPr>
          <w:rFonts w:ascii="Garamond" w:hAnsi="Garamond" w:cs="Arial"/>
          <w:b/>
          <w:u w:val="single"/>
        </w:rPr>
      </w:pPr>
    </w:p>
    <w:p w14:paraId="2C3A1EB5" w14:textId="77777777" w:rsidR="00320EA8" w:rsidRDefault="00320EA8" w:rsidP="000A696B">
      <w:pPr>
        <w:jc w:val="center"/>
        <w:rPr>
          <w:rFonts w:ascii="Garamond" w:hAnsi="Garamond" w:cs="Arial"/>
          <w:b/>
          <w:u w:val="single"/>
        </w:rPr>
      </w:pPr>
    </w:p>
    <w:p w14:paraId="4CB8E031" w14:textId="77777777" w:rsidR="00320EA8" w:rsidRDefault="00320EA8" w:rsidP="000A696B">
      <w:pPr>
        <w:jc w:val="center"/>
        <w:rPr>
          <w:rFonts w:ascii="Garamond" w:hAnsi="Garamond" w:cs="Arial"/>
          <w:b/>
          <w:u w:val="single"/>
        </w:rPr>
      </w:pPr>
    </w:p>
    <w:p w14:paraId="6B7D9ADB" w14:textId="77777777" w:rsidR="00320EA8" w:rsidRDefault="00320EA8" w:rsidP="000A696B">
      <w:pPr>
        <w:jc w:val="center"/>
        <w:rPr>
          <w:rFonts w:ascii="Garamond" w:hAnsi="Garamond" w:cs="Arial"/>
          <w:b/>
          <w:u w:val="single"/>
        </w:rPr>
      </w:pPr>
    </w:p>
    <w:p w14:paraId="4CAAA258" w14:textId="77777777" w:rsidR="00320EA8" w:rsidRDefault="00320EA8" w:rsidP="000A696B">
      <w:pPr>
        <w:jc w:val="center"/>
        <w:rPr>
          <w:rFonts w:ascii="Garamond" w:hAnsi="Garamond" w:cs="Arial"/>
          <w:b/>
          <w:u w:val="single"/>
        </w:rPr>
      </w:pPr>
    </w:p>
    <w:p w14:paraId="2DD7CB34" w14:textId="77777777" w:rsidR="002D4632" w:rsidRDefault="002D4632" w:rsidP="000A696B">
      <w:pPr>
        <w:jc w:val="center"/>
        <w:rPr>
          <w:rFonts w:ascii="Garamond" w:hAnsi="Garamond" w:cs="Arial"/>
          <w:b/>
          <w:sz w:val="28"/>
          <w:szCs w:val="28"/>
          <w:u w:val="single"/>
        </w:rPr>
      </w:pPr>
    </w:p>
    <w:p w14:paraId="46310FE6" w14:textId="77777777" w:rsidR="002D4632" w:rsidRDefault="002D4632" w:rsidP="000A696B">
      <w:pPr>
        <w:jc w:val="center"/>
        <w:rPr>
          <w:rFonts w:ascii="Garamond" w:hAnsi="Garamond" w:cs="Arial"/>
          <w:b/>
          <w:sz w:val="28"/>
          <w:szCs w:val="28"/>
          <w:u w:val="single"/>
        </w:rPr>
      </w:pPr>
    </w:p>
    <w:p w14:paraId="4922DB44" w14:textId="4A9B62FB" w:rsidR="000A696B" w:rsidRPr="00320EA8" w:rsidRDefault="000A696B" w:rsidP="000A696B">
      <w:pPr>
        <w:jc w:val="center"/>
        <w:rPr>
          <w:rFonts w:ascii="Garamond" w:hAnsi="Garamond" w:cs="Arial"/>
          <w:b/>
          <w:sz w:val="28"/>
          <w:szCs w:val="28"/>
          <w:u w:val="single"/>
        </w:rPr>
      </w:pPr>
      <w:r w:rsidRPr="00320EA8">
        <w:rPr>
          <w:rFonts w:ascii="Garamond" w:hAnsi="Garamond" w:cs="Arial"/>
          <w:b/>
          <w:sz w:val="28"/>
          <w:szCs w:val="28"/>
          <w:u w:val="single"/>
        </w:rPr>
        <w:lastRenderedPageBreak/>
        <w:t>Job Description Secretary</w:t>
      </w:r>
    </w:p>
    <w:p w14:paraId="59429C9D" w14:textId="77777777" w:rsidR="000A696B" w:rsidRPr="00AF48A5" w:rsidRDefault="000A696B" w:rsidP="000A696B">
      <w:pPr>
        <w:rPr>
          <w:rFonts w:ascii="Garamond" w:hAnsi="Garamond" w:cs="Arial"/>
        </w:rPr>
      </w:pPr>
    </w:p>
    <w:p w14:paraId="6B7F15DD"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0576AF88" w14:textId="77777777" w:rsidR="000A696B" w:rsidRPr="00AF48A5" w:rsidRDefault="000A696B" w:rsidP="000A696B">
      <w:pPr>
        <w:rPr>
          <w:rFonts w:ascii="Garamond" w:hAnsi="Garamond" w:cs="Arial"/>
          <w:b/>
          <w:u w:val="single"/>
        </w:rPr>
      </w:pPr>
    </w:p>
    <w:p w14:paraId="3538ABC7" w14:textId="77777777" w:rsidR="000A696B" w:rsidRPr="00AF48A5" w:rsidRDefault="000A696B" w:rsidP="00C15A05">
      <w:pPr>
        <w:numPr>
          <w:ilvl w:val="0"/>
          <w:numId w:val="27"/>
        </w:numPr>
        <w:tabs>
          <w:tab w:val="clear" w:pos="720"/>
          <w:tab w:val="num" w:pos="360"/>
        </w:tabs>
        <w:ind w:left="360"/>
        <w:rPr>
          <w:rFonts w:ascii="Garamond" w:hAnsi="Garamond" w:cs="Arial"/>
        </w:rPr>
      </w:pPr>
      <w:r w:rsidRPr="00AF48A5">
        <w:rPr>
          <w:rFonts w:ascii="Garamond" w:hAnsi="Garamond" w:cs="Arial"/>
        </w:rPr>
        <w:t xml:space="preserve">The Secretary takes the minutes of all the Executive Board meetings and the Annual Association meeting.  </w:t>
      </w:r>
    </w:p>
    <w:p w14:paraId="5A22D40C" w14:textId="77777777"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Take roll call at all Board meetings and the Annual meeting.</w:t>
      </w:r>
    </w:p>
    <w:p w14:paraId="052DB9A3" w14:textId="77777777"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All records, books and papers are to be given to the new Secretary within 30 days after the installation of the new Secretary.</w:t>
      </w:r>
    </w:p>
    <w:p w14:paraId="46375D8F" w14:textId="0746243B"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 xml:space="preserve">The Secretary sends a copy of the minutes of the last </w:t>
      </w:r>
      <w:r w:rsidR="0020133D">
        <w:rPr>
          <w:rFonts w:ascii="Garamond" w:hAnsi="Garamond" w:cs="Arial"/>
        </w:rPr>
        <w:t xml:space="preserve">Annual Business </w:t>
      </w:r>
      <w:r w:rsidRPr="00AF48A5">
        <w:rPr>
          <w:rFonts w:ascii="Garamond" w:hAnsi="Garamond" w:cs="Arial"/>
        </w:rPr>
        <w:t>meeting to all members of the Association prior to the Annual</w:t>
      </w:r>
      <w:r w:rsidR="0020133D">
        <w:rPr>
          <w:rFonts w:ascii="Garamond" w:hAnsi="Garamond" w:cs="Arial"/>
        </w:rPr>
        <w:t xml:space="preserve"> Business</w:t>
      </w:r>
      <w:r w:rsidRPr="00AF48A5">
        <w:rPr>
          <w:rFonts w:ascii="Garamond" w:hAnsi="Garamond" w:cs="Arial"/>
        </w:rPr>
        <w:t xml:space="preserve"> meeting.  This can be done by publishing the minutes in the </w:t>
      </w:r>
      <w:r w:rsidR="002D4632">
        <w:rPr>
          <w:rFonts w:ascii="Garamond" w:hAnsi="Garamond" w:cs="Arial"/>
        </w:rPr>
        <w:t>newsletter</w:t>
      </w:r>
      <w:r w:rsidRPr="00AF48A5">
        <w:rPr>
          <w:rFonts w:ascii="Garamond" w:hAnsi="Garamond" w:cs="Arial"/>
        </w:rPr>
        <w:t>.  These minutes may be available at the annual meeting also.</w:t>
      </w:r>
    </w:p>
    <w:p w14:paraId="550D0B64" w14:textId="77777777"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Order and distribute official Association stationary as directed.</w:t>
      </w:r>
    </w:p>
    <w:p w14:paraId="707AF05D" w14:textId="77777777"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Notify the Executive Board members and any others designated by the President, of all Board meeting dates and request confirmation of attendance.</w:t>
      </w:r>
    </w:p>
    <w:p w14:paraId="37641559" w14:textId="77777777"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Prepare and distribute to the Executive Board a directory of all Board members and all Committee Chairperson, along with their addresses, phone numbers, fax number and e-mail addresses.  This is to be provided at the first Board meeting after taking office.</w:t>
      </w:r>
    </w:p>
    <w:p w14:paraId="1593D106" w14:textId="77777777" w:rsidR="000A696B" w:rsidRPr="00AF48A5" w:rsidRDefault="000A696B" w:rsidP="00C15A05">
      <w:pPr>
        <w:numPr>
          <w:ilvl w:val="0"/>
          <w:numId w:val="28"/>
        </w:numPr>
        <w:tabs>
          <w:tab w:val="clear" w:pos="720"/>
          <w:tab w:val="num" w:pos="360"/>
        </w:tabs>
        <w:ind w:hanging="720"/>
        <w:rPr>
          <w:rFonts w:ascii="Garamond" w:hAnsi="Garamond" w:cs="Arial"/>
        </w:rPr>
      </w:pPr>
      <w:r w:rsidRPr="00AF48A5">
        <w:rPr>
          <w:rFonts w:ascii="Garamond" w:hAnsi="Garamond" w:cs="Arial"/>
        </w:rPr>
        <w:t>Maintain a permanent record book containing:</w:t>
      </w:r>
    </w:p>
    <w:p w14:paraId="62C696EA" w14:textId="77777777" w:rsidR="000A696B" w:rsidRPr="00AF48A5" w:rsidRDefault="000A696B" w:rsidP="00C15A05">
      <w:pPr>
        <w:numPr>
          <w:ilvl w:val="1"/>
          <w:numId w:val="28"/>
        </w:numPr>
        <w:rPr>
          <w:rFonts w:ascii="Garamond" w:hAnsi="Garamond" w:cs="Arial"/>
        </w:rPr>
      </w:pPr>
      <w:r w:rsidRPr="00AF48A5">
        <w:rPr>
          <w:rFonts w:ascii="Garamond" w:hAnsi="Garamond" w:cs="Arial"/>
        </w:rPr>
        <w:t>Minutes of all meetings</w:t>
      </w:r>
    </w:p>
    <w:p w14:paraId="779870A3" w14:textId="77777777" w:rsidR="000A696B" w:rsidRPr="00AF48A5" w:rsidRDefault="000A696B" w:rsidP="00C15A05">
      <w:pPr>
        <w:numPr>
          <w:ilvl w:val="1"/>
          <w:numId w:val="28"/>
        </w:numPr>
        <w:rPr>
          <w:rFonts w:ascii="Garamond" w:hAnsi="Garamond" w:cs="Arial"/>
        </w:rPr>
      </w:pPr>
      <w:r w:rsidRPr="00AF48A5">
        <w:rPr>
          <w:rFonts w:ascii="Garamond" w:hAnsi="Garamond" w:cs="Arial"/>
        </w:rPr>
        <w:t>Committee Reports</w:t>
      </w:r>
    </w:p>
    <w:p w14:paraId="2E26110E" w14:textId="77777777" w:rsidR="000A696B" w:rsidRPr="00AF48A5" w:rsidRDefault="000A696B" w:rsidP="00C15A05">
      <w:pPr>
        <w:numPr>
          <w:ilvl w:val="1"/>
          <w:numId w:val="28"/>
        </w:numPr>
        <w:rPr>
          <w:rFonts w:ascii="Garamond" w:hAnsi="Garamond" w:cs="Arial"/>
        </w:rPr>
      </w:pPr>
      <w:r w:rsidRPr="00AF48A5">
        <w:rPr>
          <w:rFonts w:ascii="Garamond" w:hAnsi="Garamond" w:cs="Arial"/>
        </w:rPr>
        <w:t>Copies of all notices of meetings with mailing list</w:t>
      </w:r>
    </w:p>
    <w:p w14:paraId="05691909" w14:textId="77777777" w:rsidR="000A696B" w:rsidRPr="00AF48A5" w:rsidRDefault="000A696B" w:rsidP="00C15A05">
      <w:pPr>
        <w:numPr>
          <w:ilvl w:val="1"/>
          <w:numId w:val="28"/>
        </w:numPr>
        <w:rPr>
          <w:rFonts w:ascii="Garamond" w:hAnsi="Garamond" w:cs="Arial"/>
        </w:rPr>
      </w:pPr>
      <w:r w:rsidRPr="00AF48A5">
        <w:rPr>
          <w:rFonts w:ascii="Garamond" w:hAnsi="Garamond" w:cs="Arial"/>
        </w:rPr>
        <w:t>By Laws</w:t>
      </w:r>
    </w:p>
    <w:p w14:paraId="2BF224AB" w14:textId="77777777" w:rsidR="000A696B" w:rsidRPr="00AF48A5" w:rsidRDefault="000A696B" w:rsidP="00C15A05">
      <w:pPr>
        <w:numPr>
          <w:ilvl w:val="1"/>
          <w:numId w:val="28"/>
        </w:numPr>
        <w:rPr>
          <w:rFonts w:ascii="Garamond" w:hAnsi="Garamond" w:cs="Arial"/>
        </w:rPr>
      </w:pPr>
      <w:r w:rsidRPr="00AF48A5">
        <w:rPr>
          <w:rFonts w:ascii="Garamond" w:hAnsi="Garamond" w:cs="Arial"/>
        </w:rPr>
        <w:t>Policy and Procedures Manual</w:t>
      </w:r>
    </w:p>
    <w:p w14:paraId="03758905" w14:textId="77777777" w:rsidR="000A696B" w:rsidRPr="00AF48A5" w:rsidRDefault="000A696B" w:rsidP="00C15A05">
      <w:pPr>
        <w:numPr>
          <w:ilvl w:val="1"/>
          <w:numId w:val="28"/>
        </w:numPr>
        <w:rPr>
          <w:rFonts w:ascii="Garamond" w:hAnsi="Garamond" w:cs="Arial"/>
        </w:rPr>
      </w:pPr>
      <w:r w:rsidRPr="00AF48A5">
        <w:rPr>
          <w:rFonts w:ascii="Garamond" w:hAnsi="Garamond" w:cs="Arial"/>
        </w:rPr>
        <w:t>Legal documents of the Association</w:t>
      </w:r>
    </w:p>
    <w:p w14:paraId="4F163093" w14:textId="77777777" w:rsidR="000A696B" w:rsidRPr="00AF48A5" w:rsidRDefault="000A696B" w:rsidP="00C15A05">
      <w:pPr>
        <w:numPr>
          <w:ilvl w:val="1"/>
          <w:numId w:val="28"/>
        </w:numPr>
        <w:rPr>
          <w:rFonts w:ascii="Garamond" w:hAnsi="Garamond" w:cs="Arial"/>
        </w:rPr>
      </w:pPr>
      <w:r w:rsidRPr="00AF48A5">
        <w:rPr>
          <w:rFonts w:ascii="Garamond" w:hAnsi="Garamond" w:cs="Arial"/>
        </w:rPr>
        <w:t>All correspondence of the Association (may be purged after two years)</w:t>
      </w:r>
    </w:p>
    <w:p w14:paraId="2152543E" w14:textId="77777777"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Responsible for all Association correspondence.</w:t>
      </w:r>
    </w:p>
    <w:p w14:paraId="6E768405" w14:textId="77777777"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 xml:space="preserve">Send a copy of the draft meeting minutes after each Board meeting for review by the Board members.  </w:t>
      </w:r>
    </w:p>
    <w:p w14:paraId="53B3A82E" w14:textId="77777777" w:rsidR="000A696B" w:rsidRPr="00AF48A5" w:rsidRDefault="000A696B" w:rsidP="00C15A05">
      <w:pPr>
        <w:numPr>
          <w:ilvl w:val="0"/>
          <w:numId w:val="28"/>
        </w:numPr>
        <w:tabs>
          <w:tab w:val="clear" w:pos="720"/>
          <w:tab w:val="num" w:pos="360"/>
        </w:tabs>
        <w:ind w:left="360"/>
        <w:rPr>
          <w:rFonts w:ascii="Garamond" w:hAnsi="Garamond" w:cs="Arial"/>
        </w:rPr>
      </w:pPr>
      <w:r w:rsidRPr="00AF48A5">
        <w:rPr>
          <w:rFonts w:ascii="Garamond" w:hAnsi="Garamond" w:cs="Arial"/>
        </w:rPr>
        <w:t>Send a copy of the corrected draft meeting minutes for approval by the Board prior to each Board meeting.</w:t>
      </w:r>
    </w:p>
    <w:p w14:paraId="2E47CA00" w14:textId="77777777" w:rsidR="000A696B" w:rsidRPr="00AF48A5" w:rsidRDefault="000A696B" w:rsidP="00C15A05">
      <w:pPr>
        <w:numPr>
          <w:ilvl w:val="0"/>
          <w:numId w:val="28"/>
        </w:numPr>
        <w:tabs>
          <w:tab w:val="clear" w:pos="720"/>
          <w:tab w:val="num" w:pos="360"/>
        </w:tabs>
        <w:ind w:left="360"/>
        <w:rPr>
          <w:rFonts w:ascii="Garamond" w:hAnsi="Garamond"/>
          <w:b/>
          <w:u w:val="single"/>
        </w:rPr>
      </w:pPr>
      <w:r w:rsidRPr="00AF48A5">
        <w:rPr>
          <w:rFonts w:ascii="Garamond" w:hAnsi="Garamond" w:cs="Arial"/>
        </w:rPr>
        <w:t>After the Board meeting minutes have been approved, add the date of approval to the final copy of the minutes.</w:t>
      </w:r>
      <w:r w:rsidRPr="00AF48A5">
        <w:rPr>
          <w:rFonts w:ascii="Garamond" w:hAnsi="Garamond"/>
          <w:b/>
          <w:u w:val="single"/>
        </w:rPr>
        <w:t xml:space="preserve"> </w:t>
      </w:r>
    </w:p>
    <w:p w14:paraId="131D1AF3" w14:textId="77777777" w:rsidR="000A696B" w:rsidRPr="00AF48A5" w:rsidRDefault="000A696B" w:rsidP="000A696B">
      <w:pPr>
        <w:rPr>
          <w:rFonts w:ascii="Garamond" w:hAnsi="Garamond" w:cs="Arial"/>
        </w:rPr>
      </w:pPr>
    </w:p>
    <w:p w14:paraId="5E9F918D" w14:textId="77777777" w:rsidR="000A696B" w:rsidRPr="00AF48A5" w:rsidRDefault="000A696B" w:rsidP="000A696B">
      <w:pPr>
        <w:rPr>
          <w:rFonts w:ascii="Garamond" w:hAnsi="Garamond" w:cs="Arial"/>
        </w:rPr>
      </w:pPr>
    </w:p>
    <w:p w14:paraId="2A9FADAF" w14:textId="77777777" w:rsidR="00320EA8" w:rsidRDefault="00320EA8" w:rsidP="000A696B">
      <w:pPr>
        <w:jc w:val="center"/>
        <w:rPr>
          <w:rFonts w:ascii="Garamond" w:hAnsi="Garamond" w:cs="Arial"/>
          <w:b/>
          <w:sz w:val="28"/>
          <w:szCs w:val="28"/>
          <w:u w:val="single"/>
        </w:rPr>
      </w:pPr>
    </w:p>
    <w:p w14:paraId="4AD6D5C9" w14:textId="77777777" w:rsidR="00320EA8" w:rsidRDefault="00320EA8" w:rsidP="000A696B">
      <w:pPr>
        <w:jc w:val="center"/>
        <w:rPr>
          <w:rFonts w:ascii="Garamond" w:hAnsi="Garamond" w:cs="Arial"/>
          <w:b/>
          <w:sz w:val="28"/>
          <w:szCs w:val="28"/>
          <w:u w:val="single"/>
        </w:rPr>
      </w:pPr>
    </w:p>
    <w:p w14:paraId="2ED4573D" w14:textId="77777777" w:rsidR="00320EA8" w:rsidRDefault="00320EA8" w:rsidP="000A696B">
      <w:pPr>
        <w:jc w:val="center"/>
        <w:rPr>
          <w:rFonts w:ascii="Garamond" w:hAnsi="Garamond" w:cs="Arial"/>
          <w:b/>
          <w:sz w:val="28"/>
          <w:szCs w:val="28"/>
          <w:u w:val="single"/>
        </w:rPr>
      </w:pPr>
    </w:p>
    <w:p w14:paraId="2323831F" w14:textId="77777777" w:rsidR="00320EA8" w:rsidRDefault="00320EA8" w:rsidP="000A696B">
      <w:pPr>
        <w:jc w:val="center"/>
        <w:rPr>
          <w:rFonts w:ascii="Garamond" w:hAnsi="Garamond" w:cs="Arial"/>
          <w:b/>
          <w:sz w:val="28"/>
          <w:szCs w:val="28"/>
          <w:u w:val="single"/>
        </w:rPr>
      </w:pPr>
    </w:p>
    <w:p w14:paraId="246A0C70" w14:textId="77777777" w:rsidR="00320EA8" w:rsidRDefault="00320EA8" w:rsidP="000A696B">
      <w:pPr>
        <w:jc w:val="center"/>
        <w:rPr>
          <w:rFonts w:ascii="Garamond" w:hAnsi="Garamond" w:cs="Arial"/>
          <w:b/>
          <w:sz w:val="28"/>
          <w:szCs w:val="28"/>
          <w:u w:val="single"/>
        </w:rPr>
      </w:pPr>
    </w:p>
    <w:p w14:paraId="136BE5CE" w14:textId="77777777" w:rsidR="00320EA8" w:rsidRDefault="00320EA8" w:rsidP="000A696B">
      <w:pPr>
        <w:jc w:val="center"/>
        <w:rPr>
          <w:rFonts w:ascii="Garamond" w:hAnsi="Garamond" w:cs="Arial"/>
          <w:b/>
          <w:sz w:val="28"/>
          <w:szCs w:val="28"/>
          <w:u w:val="single"/>
        </w:rPr>
      </w:pPr>
    </w:p>
    <w:p w14:paraId="2D5BBD65" w14:textId="77777777" w:rsidR="00320EA8" w:rsidRDefault="00320EA8" w:rsidP="000A696B">
      <w:pPr>
        <w:jc w:val="center"/>
        <w:rPr>
          <w:rFonts w:ascii="Garamond" w:hAnsi="Garamond" w:cs="Arial"/>
          <w:b/>
          <w:sz w:val="28"/>
          <w:szCs w:val="28"/>
          <w:u w:val="single"/>
        </w:rPr>
      </w:pPr>
    </w:p>
    <w:p w14:paraId="337D8FF4" w14:textId="77777777" w:rsidR="00320EA8" w:rsidRDefault="00320EA8" w:rsidP="000A696B">
      <w:pPr>
        <w:jc w:val="center"/>
        <w:rPr>
          <w:rFonts w:ascii="Garamond" w:hAnsi="Garamond" w:cs="Arial"/>
          <w:b/>
          <w:sz w:val="28"/>
          <w:szCs w:val="28"/>
          <w:u w:val="single"/>
        </w:rPr>
      </w:pPr>
    </w:p>
    <w:p w14:paraId="73084952" w14:textId="77777777" w:rsidR="00320EA8" w:rsidRDefault="00320EA8" w:rsidP="000A696B">
      <w:pPr>
        <w:jc w:val="center"/>
        <w:rPr>
          <w:rFonts w:ascii="Garamond" w:hAnsi="Garamond" w:cs="Arial"/>
          <w:b/>
          <w:sz w:val="28"/>
          <w:szCs w:val="28"/>
          <w:u w:val="single"/>
        </w:rPr>
      </w:pPr>
    </w:p>
    <w:p w14:paraId="1FF1CC25" w14:textId="77777777" w:rsidR="00320EA8" w:rsidRDefault="00320EA8" w:rsidP="000A696B">
      <w:pPr>
        <w:jc w:val="center"/>
        <w:rPr>
          <w:rFonts w:ascii="Garamond" w:hAnsi="Garamond" w:cs="Arial"/>
          <w:b/>
          <w:sz w:val="28"/>
          <w:szCs w:val="28"/>
          <w:u w:val="single"/>
        </w:rPr>
      </w:pPr>
    </w:p>
    <w:p w14:paraId="1A317CF0" w14:textId="77777777" w:rsidR="00320EA8" w:rsidRDefault="00320EA8" w:rsidP="000A696B">
      <w:pPr>
        <w:jc w:val="center"/>
        <w:rPr>
          <w:rFonts w:ascii="Garamond" w:hAnsi="Garamond" w:cs="Arial"/>
          <w:b/>
          <w:sz w:val="28"/>
          <w:szCs w:val="28"/>
          <w:u w:val="single"/>
        </w:rPr>
      </w:pPr>
    </w:p>
    <w:p w14:paraId="7792C053" w14:textId="77777777" w:rsidR="00320EA8" w:rsidRDefault="00320EA8" w:rsidP="000A696B">
      <w:pPr>
        <w:jc w:val="center"/>
        <w:rPr>
          <w:rFonts w:ascii="Garamond" w:hAnsi="Garamond" w:cs="Arial"/>
          <w:b/>
          <w:sz w:val="28"/>
          <w:szCs w:val="28"/>
          <w:u w:val="single"/>
        </w:rPr>
      </w:pPr>
    </w:p>
    <w:p w14:paraId="53E938BF" w14:textId="77777777" w:rsidR="00320EA8" w:rsidRDefault="00320EA8" w:rsidP="000A696B">
      <w:pPr>
        <w:jc w:val="center"/>
        <w:rPr>
          <w:rFonts w:ascii="Garamond" w:hAnsi="Garamond" w:cs="Arial"/>
          <w:b/>
          <w:sz w:val="28"/>
          <w:szCs w:val="28"/>
          <w:u w:val="single"/>
        </w:rPr>
      </w:pPr>
    </w:p>
    <w:p w14:paraId="4E594F97" w14:textId="77777777" w:rsidR="002D4632" w:rsidRDefault="002D4632" w:rsidP="000A696B">
      <w:pPr>
        <w:jc w:val="center"/>
        <w:rPr>
          <w:rFonts w:ascii="Garamond" w:hAnsi="Garamond" w:cs="Arial"/>
          <w:b/>
          <w:sz w:val="28"/>
          <w:szCs w:val="28"/>
          <w:u w:val="single"/>
        </w:rPr>
      </w:pPr>
    </w:p>
    <w:p w14:paraId="3532D652" w14:textId="3B5F33F7" w:rsidR="000A696B" w:rsidRPr="00AF48A5" w:rsidRDefault="000A696B" w:rsidP="000A696B">
      <w:pPr>
        <w:jc w:val="center"/>
        <w:rPr>
          <w:rFonts w:ascii="Garamond" w:hAnsi="Garamond" w:cs="Arial"/>
          <w:b/>
          <w:sz w:val="28"/>
          <w:szCs w:val="28"/>
          <w:u w:val="single"/>
        </w:rPr>
      </w:pPr>
      <w:r w:rsidRPr="00AF48A5">
        <w:rPr>
          <w:rFonts w:ascii="Garamond" w:hAnsi="Garamond" w:cs="Arial"/>
          <w:b/>
          <w:sz w:val="28"/>
          <w:szCs w:val="28"/>
          <w:u w:val="single"/>
        </w:rPr>
        <w:lastRenderedPageBreak/>
        <w:t>Job Description Treasurer</w:t>
      </w:r>
    </w:p>
    <w:p w14:paraId="7A54E6F2" w14:textId="77777777" w:rsidR="000A696B" w:rsidRPr="00AF48A5" w:rsidRDefault="000A696B" w:rsidP="000A696B">
      <w:pPr>
        <w:rPr>
          <w:rFonts w:ascii="Garamond" w:hAnsi="Garamond" w:cs="Arial"/>
        </w:rPr>
      </w:pPr>
    </w:p>
    <w:p w14:paraId="262CC5FB"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1EB3EF99" w14:textId="77777777" w:rsidR="000A696B" w:rsidRPr="00AF48A5" w:rsidRDefault="000A696B" w:rsidP="000A696B">
      <w:pPr>
        <w:rPr>
          <w:rFonts w:ascii="Garamond" w:hAnsi="Garamond" w:cs="Arial"/>
          <w:b/>
          <w:u w:val="single"/>
        </w:rPr>
      </w:pPr>
    </w:p>
    <w:p w14:paraId="77FB8A02" w14:textId="77777777" w:rsidR="000A696B" w:rsidRPr="00AF48A5" w:rsidRDefault="000A696B" w:rsidP="000A696B">
      <w:pPr>
        <w:rPr>
          <w:rFonts w:ascii="Garamond" w:hAnsi="Garamond" w:cs="Arial"/>
        </w:rPr>
      </w:pPr>
      <w:r w:rsidRPr="00AF48A5">
        <w:rPr>
          <w:rFonts w:ascii="Garamond" w:hAnsi="Garamond" w:cs="Arial"/>
        </w:rPr>
        <w:t>Renew tax exempt status.</w:t>
      </w:r>
    </w:p>
    <w:p w14:paraId="07EA6F3B" w14:textId="77777777" w:rsidR="000A696B" w:rsidRPr="00AF48A5" w:rsidRDefault="000A696B" w:rsidP="000A696B">
      <w:pPr>
        <w:rPr>
          <w:rFonts w:ascii="Garamond" w:hAnsi="Garamond" w:cs="Arial"/>
        </w:rPr>
      </w:pPr>
    </w:p>
    <w:p w14:paraId="47B9F1B1" w14:textId="77777777" w:rsidR="000A696B" w:rsidRPr="00AF48A5" w:rsidRDefault="000A696B" w:rsidP="000A696B">
      <w:pPr>
        <w:rPr>
          <w:rFonts w:ascii="Garamond" w:hAnsi="Garamond" w:cs="Arial"/>
        </w:rPr>
      </w:pPr>
      <w:r w:rsidRPr="00AF48A5">
        <w:rPr>
          <w:rFonts w:ascii="Garamond" w:hAnsi="Garamond" w:cs="Arial"/>
        </w:rPr>
        <w:t>Quarterly Treasurer Reports (Board Meetings)</w:t>
      </w:r>
    </w:p>
    <w:p w14:paraId="4379E32D" w14:textId="77777777" w:rsidR="000A696B" w:rsidRPr="00AF48A5" w:rsidRDefault="000A696B" w:rsidP="00C15A05">
      <w:pPr>
        <w:pStyle w:val="ListParagraph"/>
        <w:numPr>
          <w:ilvl w:val="0"/>
          <w:numId w:val="23"/>
        </w:numPr>
        <w:contextualSpacing/>
        <w:rPr>
          <w:rFonts w:ascii="Garamond" w:hAnsi="Garamond" w:cs="Arial"/>
        </w:rPr>
      </w:pPr>
      <w:r w:rsidRPr="00AF48A5">
        <w:rPr>
          <w:rFonts w:ascii="Garamond" w:hAnsi="Garamond" w:cs="Arial"/>
        </w:rPr>
        <w:t>Checking Account Balance</w:t>
      </w:r>
    </w:p>
    <w:p w14:paraId="360D00F4" w14:textId="77777777" w:rsidR="000A696B" w:rsidRPr="00AF48A5" w:rsidRDefault="000A696B" w:rsidP="00C15A05">
      <w:pPr>
        <w:pStyle w:val="ListParagraph"/>
        <w:numPr>
          <w:ilvl w:val="0"/>
          <w:numId w:val="23"/>
        </w:numPr>
        <w:contextualSpacing/>
        <w:rPr>
          <w:rFonts w:ascii="Garamond" w:hAnsi="Garamond" w:cs="Arial"/>
        </w:rPr>
      </w:pPr>
      <w:r w:rsidRPr="00AF48A5">
        <w:rPr>
          <w:rFonts w:ascii="Garamond" w:hAnsi="Garamond" w:cs="Arial"/>
        </w:rPr>
        <w:t>CD Balance</w:t>
      </w:r>
    </w:p>
    <w:p w14:paraId="2BEA4EAF" w14:textId="77777777" w:rsidR="000A696B" w:rsidRPr="00AF48A5" w:rsidRDefault="000A696B" w:rsidP="00C15A05">
      <w:pPr>
        <w:pStyle w:val="ListParagraph"/>
        <w:numPr>
          <w:ilvl w:val="0"/>
          <w:numId w:val="23"/>
        </w:numPr>
        <w:contextualSpacing/>
        <w:rPr>
          <w:rFonts w:ascii="Garamond" w:hAnsi="Garamond" w:cs="Arial"/>
        </w:rPr>
      </w:pPr>
      <w:r w:rsidRPr="00AF48A5">
        <w:rPr>
          <w:rFonts w:ascii="Garamond" w:hAnsi="Garamond" w:cs="Arial"/>
        </w:rPr>
        <w:t>Anything else the board needs to be aware of</w:t>
      </w:r>
    </w:p>
    <w:p w14:paraId="56D95256" w14:textId="77777777" w:rsidR="000A696B" w:rsidRPr="00AF48A5" w:rsidRDefault="000A696B" w:rsidP="000A696B">
      <w:pPr>
        <w:rPr>
          <w:rFonts w:ascii="Garamond" w:hAnsi="Garamond" w:cs="Arial"/>
        </w:rPr>
      </w:pPr>
    </w:p>
    <w:p w14:paraId="6A388103" w14:textId="77777777" w:rsidR="000A696B" w:rsidRPr="00AF48A5" w:rsidRDefault="000A696B" w:rsidP="000A696B">
      <w:pPr>
        <w:rPr>
          <w:rFonts w:ascii="Garamond" w:hAnsi="Garamond" w:cs="Arial"/>
        </w:rPr>
      </w:pPr>
      <w:r w:rsidRPr="00AF48A5">
        <w:rPr>
          <w:rFonts w:ascii="Garamond" w:hAnsi="Garamond" w:cs="Arial"/>
        </w:rPr>
        <w:t>Membership applications:</w:t>
      </w:r>
    </w:p>
    <w:p w14:paraId="14BA2CC7" w14:textId="77777777" w:rsidR="000A696B" w:rsidRPr="00AF48A5" w:rsidRDefault="000A696B" w:rsidP="00C15A05">
      <w:pPr>
        <w:pStyle w:val="ListParagraph"/>
        <w:numPr>
          <w:ilvl w:val="0"/>
          <w:numId w:val="24"/>
        </w:numPr>
        <w:contextualSpacing/>
        <w:rPr>
          <w:rFonts w:ascii="Garamond" w:hAnsi="Garamond" w:cs="Arial"/>
        </w:rPr>
      </w:pPr>
      <w:r w:rsidRPr="00AF48A5">
        <w:rPr>
          <w:rFonts w:ascii="Garamond" w:hAnsi="Garamond" w:cs="Arial"/>
        </w:rPr>
        <w:t>Enter payment info onto application</w:t>
      </w:r>
    </w:p>
    <w:p w14:paraId="45549C38" w14:textId="77777777" w:rsidR="000A696B" w:rsidRPr="00AF48A5" w:rsidRDefault="000A696B" w:rsidP="00C15A05">
      <w:pPr>
        <w:pStyle w:val="ListParagraph"/>
        <w:numPr>
          <w:ilvl w:val="0"/>
          <w:numId w:val="24"/>
        </w:numPr>
        <w:contextualSpacing/>
        <w:rPr>
          <w:rFonts w:ascii="Garamond" w:hAnsi="Garamond" w:cs="Arial"/>
        </w:rPr>
      </w:pPr>
      <w:r w:rsidRPr="00AF48A5">
        <w:rPr>
          <w:rFonts w:ascii="Garamond" w:hAnsi="Garamond" w:cs="Arial"/>
        </w:rPr>
        <w:t>Enter payment info into computer</w:t>
      </w:r>
    </w:p>
    <w:p w14:paraId="59F9E696" w14:textId="77777777" w:rsidR="000A696B" w:rsidRPr="00AF48A5" w:rsidRDefault="000A696B" w:rsidP="00C15A05">
      <w:pPr>
        <w:pStyle w:val="ListParagraph"/>
        <w:numPr>
          <w:ilvl w:val="0"/>
          <w:numId w:val="24"/>
        </w:numPr>
        <w:contextualSpacing/>
        <w:rPr>
          <w:rFonts w:ascii="Garamond" w:hAnsi="Garamond" w:cs="Arial"/>
        </w:rPr>
      </w:pPr>
      <w:r w:rsidRPr="00AF48A5">
        <w:rPr>
          <w:rFonts w:ascii="Garamond" w:hAnsi="Garamond" w:cs="Arial"/>
        </w:rPr>
        <w:t>Mail applications to Membership Director</w:t>
      </w:r>
    </w:p>
    <w:p w14:paraId="630FE4F4" w14:textId="77777777" w:rsidR="000A696B" w:rsidRPr="00AF48A5" w:rsidRDefault="000A696B" w:rsidP="00C15A05">
      <w:pPr>
        <w:pStyle w:val="ListParagraph"/>
        <w:numPr>
          <w:ilvl w:val="0"/>
          <w:numId w:val="24"/>
        </w:numPr>
        <w:contextualSpacing/>
        <w:rPr>
          <w:rFonts w:ascii="Garamond" w:hAnsi="Garamond" w:cs="Arial"/>
        </w:rPr>
      </w:pPr>
      <w:r w:rsidRPr="00AF48A5">
        <w:rPr>
          <w:rFonts w:ascii="Garamond" w:hAnsi="Garamond" w:cs="Arial"/>
        </w:rPr>
        <w:t>Deposit membership fees</w:t>
      </w:r>
    </w:p>
    <w:p w14:paraId="73CF4406" w14:textId="77777777" w:rsidR="000A696B" w:rsidRPr="00AF48A5" w:rsidRDefault="000A696B" w:rsidP="000A696B">
      <w:pPr>
        <w:rPr>
          <w:rFonts w:ascii="Garamond" w:hAnsi="Garamond" w:cs="Arial"/>
        </w:rPr>
      </w:pPr>
    </w:p>
    <w:p w14:paraId="71717CC8" w14:textId="77777777" w:rsidR="000A696B" w:rsidRPr="00AF48A5" w:rsidRDefault="000A696B" w:rsidP="000A696B">
      <w:pPr>
        <w:rPr>
          <w:rFonts w:ascii="Garamond" w:hAnsi="Garamond" w:cs="Arial"/>
        </w:rPr>
      </w:pPr>
      <w:r w:rsidRPr="00AF48A5">
        <w:rPr>
          <w:rFonts w:ascii="Garamond" w:hAnsi="Garamond" w:cs="Arial"/>
        </w:rPr>
        <w:t>Finance Committee:</w:t>
      </w:r>
    </w:p>
    <w:p w14:paraId="29CD065C" w14:textId="77777777" w:rsidR="000A696B" w:rsidRPr="00AF48A5" w:rsidRDefault="000A696B" w:rsidP="00C15A05">
      <w:pPr>
        <w:pStyle w:val="ListParagraph"/>
        <w:numPr>
          <w:ilvl w:val="0"/>
          <w:numId w:val="25"/>
        </w:numPr>
        <w:contextualSpacing/>
        <w:rPr>
          <w:rFonts w:ascii="Garamond" w:hAnsi="Garamond" w:cs="Arial"/>
        </w:rPr>
      </w:pPr>
      <w:r w:rsidRPr="00AF48A5">
        <w:rPr>
          <w:rFonts w:ascii="Garamond" w:hAnsi="Garamond" w:cs="Arial"/>
        </w:rPr>
        <w:t>Forward copies of budget</w:t>
      </w:r>
    </w:p>
    <w:p w14:paraId="3979BB15" w14:textId="77777777" w:rsidR="000A696B" w:rsidRPr="00AF48A5" w:rsidRDefault="000A696B" w:rsidP="00C15A05">
      <w:pPr>
        <w:pStyle w:val="ListParagraph"/>
        <w:numPr>
          <w:ilvl w:val="0"/>
          <w:numId w:val="25"/>
        </w:numPr>
        <w:contextualSpacing/>
        <w:rPr>
          <w:rFonts w:ascii="Garamond" w:hAnsi="Garamond" w:cs="Arial"/>
        </w:rPr>
      </w:pPr>
      <w:r w:rsidRPr="00AF48A5">
        <w:rPr>
          <w:rFonts w:ascii="Garamond" w:hAnsi="Garamond" w:cs="Arial"/>
        </w:rPr>
        <w:t>Suggest amounts for items depending on need</w:t>
      </w:r>
    </w:p>
    <w:p w14:paraId="0E0AEF4C" w14:textId="1112D52E" w:rsidR="000A696B" w:rsidRPr="00AF48A5" w:rsidRDefault="000A696B" w:rsidP="00C15A05">
      <w:pPr>
        <w:pStyle w:val="ListParagraph"/>
        <w:numPr>
          <w:ilvl w:val="0"/>
          <w:numId w:val="25"/>
        </w:numPr>
        <w:contextualSpacing/>
        <w:rPr>
          <w:rFonts w:ascii="Garamond" w:hAnsi="Garamond" w:cs="Arial"/>
        </w:rPr>
      </w:pPr>
      <w:r w:rsidRPr="00AF48A5">
        <w:rPr>
          <w:rFonts w:ascii="Garamond" w:hAnsi="Garamond" w:cs="Arial"/>
        </w:rPr>
        <w:t xml:space="preserve">Prepare proposed budget for July Board Meeting (copy for </w:t>
      </w:r>
      <w:r w:rsidR="0020133D">
        <w:rPr>
          <w:rFonts w:ascii="Garamond" w:hAnsi="Garamond" w:cs="Arial"/>
        </w:rPr>
        <w:t>newsletter</w:t>
      </w:r>
      <w:r w:rsidRPr="00AF48A5">
        <w:rPr>
          <w:rFonts w:ascii="Garamond" w:hAnsi="Garamond" w:cs="Arial"/>
        </w:rPr>
        <w:t>)</w:t>
      </w:r>
    </w:p>
    <w:p w14:paraId="548AE1D8" w14:textId="2DA3BCA9" w:rsidR="000A696B" w:rsidRPr="00AF48A5" w:rsidRDefault="000A696B" w:rsidP="00C15A05">
      <w:pPr>
        <w:pStyle w:val="ListParagraph"/>
        <w:numPr>
          <w:ilvl w:val="0"/>
          <w:numId w:val="25"/>
        </w:numPr>
        <w:contextualSpacing/>
        <w:rPr>
          <w:rFonts w:ascii="Garamond" w:hAnsi="Garamond" w:cs="Arial"/>
        </w:rPr>
      </w:pPr>
      <w:r w:rsidRPr="00AF48A5">
        <w:rPr>
          <w:rFonts w:ascii="Garamond" w:hAnsi="Garamond" w:cs="Arial"/>
        </w:rPr>
        <w:t xml:space="preserve">Prepare approved budget for October Board Meeting (copy for </w:t>
      </w:r>
      <w:r w:rsidR="0020133D">
        <w:rPr>
          <w:rFonts w:ascii="Garamond" w:hAnsi="Garamond" w:cs="Arial"/>
        </w:rPr>
        <w:t>newsletter</w:t>
      </w:r>
      <w:r w:rsidRPr="00AF48A5">
        <w:rPr>
          <w:rFonts w:ascii="Garamond" w:hAnsi="Garamond" w:cs="Arial"/>
        </w:rPr>
        <w:t>)</w:t>
      </w:r>
    </w:p>
    <w:p w14:paraId="6F06EDE3" w14:textId="77777777" w:rsidR="000A696B" w:rsidRPr="00AF48A5" w:rsidRDefault="000A696B" w:rsidP="000A696B">
      <w:pPr>
        <w:rPr>
          <w:rFonts w:ascii="Garamond" w:hAnsi="Garamond" w:cs="Arial"/>
        </w:rPr>
      </w:pPr>
    </w:p>
    <w:p w14:paraId="77E1162C" w14:textId="77777777" w:rsidR="000A696B" w:rsidRPr="00AF48A5" w:rsidRDefault="000A696B" w:rsidP="000A696B">
      <w:pPr>
        <w:rPr>
          <w:rFonts w:ascii="Garamond" w:hAnsi="Garamond" w:cs="Arial"/>
        </w:rPr>
      </w:pPr>
      <w:r w:rsidRPr="00AF48A5">
        <w:rPr>
          <w:rFonts w:ascii="Garamond" w:hAnsi="Garamond" w:cs="Arial"/>
        </w:rPr>
        <w:t>Conference Income/Expense Report:</w:t>
      </w:r>
    </w:p>
    <w:p w14:paraId="111C87CE" w14:textId="77777777" w:rsidR="000A696B" w:rsidRPr="00AF48A5" w:rsidRDefault="000A696B" w:rsidP="00C15A05">
      <w:pPr>
        <w:pStyle w:val="ListParagraph"/>
        <w:numPr>
          <w:ilvl w:val="0"/>
          <w:numId w:val="26"/>
        </w:numPr>
        <w:contextualSpacing/>
        <w:rPr>
          <w:rFonts w:ascii="Garamond" w:hAnsi="Garamond" w:cs="Arial"/>
        </w:rPr>
      </w:pPr>
      <w:r w:rsidRPr="00AF48A5">
        <w:rPr>
          <w:rFonts w:ascii="Garamond" w:hAnsi="Garamond" w:cs="Arial"/>
        </w:rPr>
        <w:t>Review statement from MTI, separate charges</w:t>
      </w:r>
    </w:p>
    <w:p w14:paraId="0E929A05" w14:textId="77777777" w:rsidR="000A696B" w:rsidRPr="00AF48A5" w:rsidRDefault="000A696B" w:rsidP="00C15A05">
      <w:pPr>
        <w:pStyle w:val="ListParagraph"/>
        <w:numPr>
          <w:ilvl w:val="0"/>
          <w:numId w:val="26"/>
        </w:numPr>
        <w:contextualSpacing/>
        <w:rPr>
          <w:rFonts w:ascii="Garamond" w:hAnsi="Garamond" w:cs="Arial"/>
        </w:rPr>
      </w:pPr>
      <w:r w:rsidRPr="00AF48A5">
        <w:rPr>
          <w:rFonts w:ascii="Garamond" w:hAnsi="Garamond" w:cs="Arial"/>
        </w:rPr>
        <w:t>Forward statement to President &amp; Professional Dev Director</w:t>
      </w:r>
    </w:p>
    <w:p w14:paraId="292B5D6D" w14:textId="77777777" w:rsidR="000A696B" w:rsidRPr="00AF48A5" w:rsidRDefault="000A696B" w:rsidP="00C15A05">
      <w:pPr>
        <w:pStyle w:val="ListParagraph"/>
        <w:numPr>
          <w:ilvl w:val="0"/>
          <w:numId w:val="26"/>
        </w:numPr>
        <w:contextualSpacing/>
        <w:rPr>
          <w:rFonts w:ascii="Garamond" w:hAnsi="Garamond" w:cs="Arial"/>
        </w:rPr>
      </w:pPr>
      <w:r w:rsidRPr="00AF48A5">
        <w:rPr>
          <w:rFonts w:ascii="Garamond" w:hAnsi="Garamond" w:cs="Arial"/>
        </w:rPr>
        <w:t>Once payment is determined acceptable, enter payment into computer.  Expenses which have been deducted from the payment need to be entered into computer as income &amp; expenses in order for budget report to reflect actual income/expenses.</w:t>
      </w:r>
    </w:p>
    <w:p w14:paraId="7FABED7E" w14:textId="3077E9FC" w:rsidR="000A696B" w:rsidRPr="00AF48A5" w:rsidRDefault="000A696B" w:rsidP="00C15A05">
      <w:pPr>
        <w:pStyle w:val="ListParagraph"/>
        <w:numPr>
          <w:ilvl w:val="0"/>
          <w:numId w:val="26"/>
        </w:numPr>
        <w:contextualSpacing/>
        <w:rPr>
          <w:rFonts w:ascii="Garamond" w:hAnsi="Garamond" w:cs="Arial"/>
        </w:rPr>
      </w:pPr>
      <w:r w:rsidRPr="00AF48A5">
        <w:rPr>
          <w:rFonts w:ascii="Garamond" w:hAnsi="Garamond" w:cs="Arial"/>
        </w:rPr>
        <w:t xml:space="preserve">Prepare report, forward to President &amp; Professional Dev Director; copies to board members for October Board Meeting (copy for </w:t>
      </w:r>
      <w:r w:rsidR="0020133D">
        <w:rPr>
          <w:rFonts w:ascii="Garamond" w:hAnsi="Garamond" w:cs="Arial"/>
        </w:rPr>
        <w:t>newsletter</w:t>
      </w:r>
      <w:r w:rsidRPr="00AF48A5">
        <w:rPr>
          <w:rFonts w:ascii="Garamond" w:hAnsi="Garamond" w:cs="Arial"/>
        </w:rPr>
        <w:t>)</w:t>
      </w:r>
    </w:p>
    <w:p w14:paraId="01C3053F" w14:textId="77777777" w:rsidR="000A696B" w:rsidRPr="00AF48A5" w:rsidRDefault="000A696B" w:rsidP="000A696B">
      <w:pPr>
        <w:rPr>
          <w:rFonts w:ascii="Garamond" w:hAnsi="Garamond" w:cs="Arial"/>
          <w:b/>
        </w:rPr>
      </w:pPr>
    </w:p>
    <w:p w14:paraId="31ACE8C7" w14:textId="77777777" w:rsidR="000A696B" w:rsidRPr="00AF48A5" w:rsidRDefault="000A696B" w:rsidP="000A696B">
      <w:pPr>
        <w:rPr>
          <w:rFonts w:ascii="Garamond" w:hAnsi="Garamond" w:cs="Arial"/>
          <w:b/>
        </w:rPr>
      </w:pPr>
      <w:r w:rsidRPr="00AF48A5">
        <w:rPr>
          <w:rFonts w:ascii="Garamond" w:hAnsi="Garamond" w:cs="Arial"/>
          <w:b/>
        </w:rPr>
        <w:t>January~</w:t>
      </w:r>
    </w:p>
    <w:p w14:paraId="516AD82F" w14:textId="77777777" w:rsidR="000A696B" w:rsidRPr="00AF48A5" w:rsidRDefault="000A696B" w:rsidP="000A696B">
      <w:pPr>
        <w:rPr>
          <w:rFonts w:ascii="Garamond" w:hAnsi="Garamond" w:cs="Arial"/>
          <w:b/>
        </w:rPr>
      </w:pPr>
    </w:p>
    <w:p w14:paraId="0AF47545" w14:textId="02C45D33" w:rsidR="000A696B" w:rsidRPr="00AF48A5" w:rsidRDefault="000A696B" w:rsidP="00C15A05">
      <w:pPr>
        <w:numPr>
          <w:ilvl w:val="0"/>
          <w:numId w:val="11"/>
        </w:numPr>
        <w:rPr>
          <w:rFonts w:ascii="Garamond" w:hAnsi="Garamond" w:cs="Arial"/>
        </w:rPr>
      </w:pPr>
      <w:r w:rsidRPr="00AF48A5">
        <w:rPr>
          <w:rFonts w:ascii="Garamond" w:hAnsi="Garamond" w:cs="Arial"/>
        </w:rPr>
        <w:t>End of Year Budget Report; copy for</w:t>
      </w:r>
      <w:r w:rsidR="0020133D">
        <w:rPr>
          <w:rFonts w:ascii="Garamond" w:hAnsi="Garamond" w:cs="Arial"/>
        </w:rPr>
        <w:t xml:space="preserve"> newsletter</w:t>
      </w:r>
    </w:p>
    <w:p w14:paraId="5F4384A6" w14:textId="77777777" w:rsidR="000A696B" w:rsidRPr="00AF48A5" w:rsidRDefault="000A696B" w:rsidP="00C15A05">
      <w:pPr>
        <w:numPr>
          <w:ilvl w:val="0"/>
          <w:numId w:val="11"/>
        </w:numPr>
        <w:rPr>
          <w:rFonts w:ascii="Garamond" w:hAnsi="Garamond" w:cs="Arial"/>
        </w:rPr>
      </w:pPr>
      <w:r w:rsidRPr="00AF48A5">
        <w:rPr>
          <w:rFonts w:ascii="Garamond" w:hAnsi="Garamond" w:cs="Arial"/>
        </w:rPr>
        <w:t>Current Year Budget to all Board Members</w:t>
      </w:r>
    </w:p>
    <w:p w14:paraId="3C44B111" w14:textId="7C90000F" w:rsidR="000A696B" w:rsidRPr="00AF48A5" w:rsidRDefault="000A696B" w:rsidP="00C15A05">
      <w:pPr>
        <w:numPr>
          <w:ilvl w:val="0"/>
          <w:numId w:val="11"/>
        </w:numPr>
        <w:rPr>
          <w:rFonts w:ascii="Garamond" w:hAnsi="Garamond" w:cs="Arial"/>
        </w:rPr>
      </w:pPr>
      <w:r w:rsidRPr="00AF48A5">
        <w:rPr>
          <w:rFonts w:ascii="Garamond" w:hAnsi="Garamond" w:cs="Arial"/>
        </w:rPr>
        <w:t xml:space="preserve">Have Financial </w:t>
      </w:r>
      <w:r w:rsidR="002D4632" w:rsidRPr="00AF48A5">
        <w:rPr>
          <w:rFonts w:ascii="Garamond" w:hAnsi="Garamond" w:cs="Arial"/>
        </w:rPr>
        <w:t>Review for</w:t>
      </w:r>
      <w:r w:rsidRPr="00AF48A5">
        <w:rPr>
          <w:rFonts w:ascii="Garamond" w:hAnsi="Garamond" w:cs="Arial"/>
        </w:rPr>
        <w:t xml:space="preserve"> previous year prepared.</w:t>
      </w:r>
      <w:r w:rsidRPr="00AF48A5">
        <w:rPr>
          <w:rFonts w:ascii="Garamond" w:hAnsi="Garamond" w:cs="Arial"/>
        </w:rPr>
        <w:tab/>
      </w:r>
      <w:r w:rsidRPr="00AF48A5">
        <w:rPr>
          <w:rFonts w:ascii="Garamond" w:hAnsi="Garamond" w:cs="Arial"/>
        </w:rPr>
        <w:tab/>
      </w:r>
    </w:p>
    <w:p w14:paraId="3249AE12" w14:textId="77777777" w:rsidR="000A696B" w:rsidRPr="00AF48A5" w:rsidRDefault="000A696B" w:rsidP="00C15A05">
      <w:pPr>
        <w:numPr>
          <w:ilvl w:val="0"/>
          <w:numId w:val="14"/>
        </w:numPr>
        <w:rPr>
          <w:rFonts w:ascii="Garamond" w:hAnsi="Garamond" w:cs="Arial"/>
          <w:b/>
        </w:rPr>
      </w:pPr>
      <w:r w:rsidRPr="00AF48A5">
        <w:rPr>
          <w:rFonts w:ascii="Garamond" w:hAnsi="Garamond" w:cs="Arial"/>
        </w:rPr>
        <w:t>Set up new budget in computer</w:t>
      </w:r>
    </w:p>
    <w:p w14:paraId="4FA7BAA9" w14:textId="77777777" w:rsidR="000A696B" w:rsidRPr="00AF48A5" w:rsidRDefault="000A696B" w:rsidP="000A696B">
      <w:pPr>
        <w:rPr>
          <w:rFonts w:ascii="Garamond" w:hAnsi="Garamond" w:cs="Arial"/>
          <w:b/>
        </w:rPr>
      </w:pPr>
    </w:p>
    <w:p w14:paraId="70B0C23A" w14:textId="77777777" w:rsidR="000A696B" w:rsidRPr="00AF48A5" w:rsidRDefault="000A696B" w:rsidP="000A696B">
      <w:pPr>
        <w:jc w:val="both"/>
        <w:rPr>
          <w:rFonts w:ascii="Garamond" w:hAnsi="Garamond" w:cs="Arial"/>
          <w:b/>
        </w:rPr>
      </w:pPr>
      <w:r w:rsidRPr="00AF48A5">
        <w:rPr>
          <w:rFonts w:ascii="Garamond" w:hAnsi="Garamond" w:cs="Arial"/>
          <w:b/>
        </w:rPr>
        <w:t>July Board Meeting:</w:t>
      </w:r>
    </w:p>
    <w:p w14:paraId="48182D4C" w14:textId="42383276" w:rsidR="000A696B" w:rsidRPr="00AF48A5" w:rsidRDefault="000A696B" w:rsidP="00C15A05">
      <w:pPr>
        <w:numPr>
          <w:ilvl w:val="0"/>
          <w:numId w:val="20"/>
        </w:numPr>
        <w:jc w:val="both"/>
        <w:rPr>
          <w:rFonts w:ascii="Garamond" w:hAnsi="Garamond" w:cs="Arial"/>
        </w:rPr>
      </w:pPr>
      <w:r w:rsidRPr="00AF48A5">
        <w:rPr>
          <w:rFonts w:ascii="Garamond" w:hAnsi="Garamond" w:cs="Arial"/>
        </w:rPr>
        <w:t>Pay Articles of Incorporation (due by August 31</w:t>
      </w:r>
      <w:r w:rsidRPr="00AF48A5">
        <w:rPr>
          <w:rFonts w:ascii="Garamond" w:hAnsi="Garamond" w:cs="Arial"/>
          <w:vertAlign w:val="superscript"/>
        </w:rPr>
        <w:t>st</w:t>
      </w:r>
      <w:r w:rsidRPr="00AF48A5">
        <w:rPr>
          <w:rFonts w:ascii="Garamond" w:hAnsi="Garamond" w:cs="Arial"/>
        </w:rPr>
        <w:t xml:space="preserve"> annually)</w:t>
      </w:r>
      <w:r w:rsidR="0020133D">
        <w:rPr>
          <w:rFonts w:ascii="Garamond" w:hAnsi="Garamond" w:cs="Arial"/>
        </w:rPr>
        <w:t xml:space="preserve"> </w:t>
      </w:r>
      <w:r w:rsidRPr="00AF48A5">
        <w:rPr>
          <w:rFonts w:ascii="Garamond" w:hAnsi="Garamond" w:cs="Arial"/>
        </w:rPr>
        <w:t>Plan needed budget for following year</w:t>
      </w:r>
    </w:p>
    <w:p w14:paraId="628E8AC2" w14:textId="028C1C59" w:rsidR="000A696B" w:rsidRPr="00AF48A5" w:rsidRDefault="000A696B" w:rsidP="00C15A05">
      <w:pPr>
        <w:numPr>
          <w:ilvl w:val="0"/>
          <w:numId w:val="20"/>
        </w:numPr>
        <w:rPr>
          <w:rFonts w:ascii="Garamond" w:hAnsi="Garamond" w:cs="Arial"/>
        </w:rPr>
      </w:pPr>
      <w:r w:rsidRPr="00AF48A5">
        <w:rPr>
          <w:rFonts w:ascii="Garamond" w:hAnsi="Garamond" w:cs="Arial"/>
        </w:rPr>
        <w:t xml:space="preserve">Prepare Proposed Budget for MACA </w:t>
      </w:r>
      <w:r w:rsidR="0020133D">
        <w:rPr>
          <w:rFonts w:ascii="Garamond" w:hAnsi="Garamond" w:cs="Arial"/>
        </w:rPr>
        <w:t>newsletter</w:t>
      </w:r>
      <w:r w:rsidRPr="00AF48A5">
        <w:rPr>
          <w:rFonts w:ascii="Garamond" w:hAnsi="Garamond" w:cs="Arial"/>
        </w:rPr>
        <w:t xml:space="preserve"> &amp; Board Members</w:t>
      </w:r>
    </w:p>
    <w:p w14:paraId="116E1FA1" w14:textId="5BB66460" w:rsidR="000A696B" w:rsidRPr="00AF48A5" w:rsidRDefault="000A696B" w:rsidP="00C15A05">
      <w:pPr>
        <w:numPr>
          <w:ilvl w:val="0"/>
          <w:numId w:val="20"/>
        </w:numPr>
        <w:jc w:val="both"/>
        <w:rPr>
          <w:rFonts w:ascii="Garamond" w:hAnsi="Garamond" w:cs="Arial"/>
        </w:rPr>
      </w:pPr>
      <w:r w:rsidRPr="00AF48A5">
        <w:rPr>
          <w:rFonts w:ascii="Garamond" w:hAnsi="Garamond" w:cs="Arial"/>
        </w:rPr>
        <w:t xml:space="preserve">Budget vs. Actual Report for </w:t>
      </w:r>
      <w:r w:rsidR="0020133D">
        <w:rPr>
          <w:rFonts w:ascii="Garamond" w:hAnsi="Garamond" w:cs="Arial"/>
        </w:rPr>
        <w:t>newsletter</w:t>
      </w:r>
      <w:r w:rsidRPr="00AF48A5">
        <w:rPr>
          <w:rFonts w:ascii="Garamond" w:hAnsi="Garamond" w:cs="Arial"/>
        </w:rPr>
        <w:t xml:space="preserve"> and Board Members</w:t>
      </w:r>
    </w:p>
    <w:p w14:paraId="48C00D39" w14:textId="77777777" w:rsidR="000A696B" w:rsidRPr="00AF48A5" w:rsidRDefault="000A696B" w:rsidP="000A696B">
      <w:pPr>
        <w:jc w:val="both"/>
        <w:rPr>
          <w:rFonts w:ascii="Garamond" w:hAnsi="Garamond" w:cs="Arial"/>
        </w:rPr>
      </w:pPr>
    </w:p>
    <w:p w14:paraId="0AC82438" w14:textId="77777777" w:rsidR="000A696B" w:rsidRPr="00AF48A5" w:rsidRDefault="000A696B" w:rsidP="000A696B">
      <w:pPr>
        <w:jc w:val="both"/>
        <w:rPr>
          <w:rFonts w:ascii="Garamond" w:hAnsi="Garamond" w:cs="Arial"/>
          <w:b/>
        </w:rPr>
      </w:pPr>
      <w:r w:rsidRPr="00AF48A5">
        <w:rPr>
          <w:rFonts w:ascii="Garamond" w:hAnsi="Garamond" w:cs="Arial"/>
          <w:b/>
        </w:rPr>
        <w:t>October Board Meeting:</w:t>
      </w:r>
    </w:p>
    <w:p w14:paraId="3B222A06" w14:textId="5A04B327" w:rsidR="000A696B" w:rsidRPr="00AF48A5" w:rsidRDefault="000A696B" w:rsidP="00C15A05">
      <w:pPr>
        <w:numPr>
          <w:ilvl w:val="0"/>
          <w:numId w:val="22"/>
        </w:numPr>
        <w:jc w:val="both"/>
        <w:rPr>
          <w:rFonts w:ascii="Garamond" w:hAnsi="Garamond"/>
        </w:rPr>
      </w:pPr>
      <w:r w:rsidRPr="00AF48A5">
        <w:rPr>
          <w:rFonts w:ascii="Garamond" w:hAnsi="Garamond" w:cs="Arial"/>
        </w:rPr>
        <w:t xml:space="preserve">Conference Income/Expense Report and submit for </w:t>
      </w:r>
      <w:r w:rsidR="0020133D">
        <w:rPr>
          <w:rFonts w:ascii="Garamond" w:hAnsi="Garamond" w:cs="Arial"/>
        </w:rPr>
        <w:t>newsletter</w:t>
      </w:r>
    </w:p>
    <w:p w14:paraId="28B2EC11" w14:textId="77777777" w:rsidR="000A696B" w:rsidRPr="00AF48A5" w:rsidRDefault="000A696B" w:rsidP="000A696B">
      <w:pPr>
        <w:jc w:val="both"/>
        <w:rPr>
          <w:rFonts w:ascii="Garamond" w:hAnsi="Garamond" w:cs="Arial"/>
        </w:rPr>
      </w:pPr>
    </w:p>
    <w:p w14:paraId="73171161" w14:textId="77777777" w:rsidR="000A696B" w:rsidRPr="00AF48A5" w:rsidRDefault="000A696B" w:rsidP="000A696B">
      <w:pPr>
        <w:jc w:val="both"/>
        <w:rPr>
          <w:rFonts w:ascii="Garamond" w:hAnsi="Garamond" w:cs="Arial"/>
        </w:rPr>
      </w:pPr>
      <w:r w:rsidRPr="00AF48A5">
        <w:rPr>
          <w:rFonts w:ascii="Garamond" w:hAnsi="Garamond" w:cs="Arial"/>
          <w:b/>
        </w:rPr>
        <w:t>December:</w:t>
      </w:r>
      <w:r w:rsidRPr="00AF48A5">
        <w:rPr>
          <w:rFonts w:ascii="Garamond" w:hAnsi="Garamond" w:cs="Arial"/>
        </w:rPr>
        <w:tab/>
        <w:t>Forward 1099’s to speakers</w:t>
      </w:r>
    </w:p>
    <w:p w14:paraId="5702A1D6" w14:textId="77777777" w:rsidR="000A696B" w:rsidRPr="00AF48A5" w:rsidRDefault="000A696B" w:rsidP="000A696B">
      <w:pPr>
        <w:jc w:val="both"/>
        <w:rPr>
          <w:rFonts w:ascii="Garamond" w:hAnsi="Garamond" w:cs="Arial"/>
        </w:rPr>
      </w:pPr>
    </w:p>
    <w:p w14:paraId="1F2E7C20" w14:textId="77777777" w:rsidR="002D4632" w:rsidRDefault="002D4632" w:rsidP="00CF4F8F">
      <w:pPr>
        <w:jc w:val="center"/>
        <w:rPr>
          <w:rFonts w:ascii="Garamond" w:hAnsi="Garamond" w:cs="Arial"/>
          <w:b/>
          <w:sz w:val="28"/>
          <w:szCs w:val="28"/>
          <w:u w:val="single"/>
        </w:rPr>
      </w:pPr>
    </w:p>
    <w:p w14:paraId="1B07624A" w14:textId="534F2AEC" w:rsidR="00CF4F8F" w:rsidRPr="00AF48A5" w:rsidRDefault="00CF4F8F" w:rsidP="00CF4F8F">
      <w:pPr>
        <w:jc w:val="center"/>
        <w:rPr>
          <w:rFonts w:ascii="Garamond" w:hAnsi="Garamond" w:cs="Arial"/>
          <w:b/>
          <w:sz w:val="28"/>
          <w:szCs w:val="28"/>
          <w:u w:val="single"/>
        </w:rPr>
      </w:pPr>
      <w:r w:rsidRPr="00AF48A5">
        <w:rPr>
          <w:rFonts w:ascii="Garamond" w:hAnsi="Garamond" w:cs="Arial"/>
          <w:b/>
          <w:sz w:val="28"/>
          <w:szCs w:val="28"/>
          <w:u w:val="single"/>
        </w:rPr>
        <w:lastRenderedPageBreak/>
        <w:t>Job Description Membership Director</w:t>
      </w:r>
    </w:p>
    <w:p w14:paraId="055278AB" w14:textId="77777777" w:rsidR="00CF4F8F" w:rsidRPr="00AF48A5" w:rsidRDefault="00CF4F8F" w:rsidP="00CF4F8F">
      <w:pPr>
        <w:rPr>
          <w:rFonts w:ascii="Garamond" w:hAnsi="Garamond" w:cs="Arial"/>
        </w:rPr>
      </w:pPr>
    </w:p>
    <w:p w14:paraId="47EBEC0C" w14:textId="77777777" w:rsidR="00CF4F8F" w:rsidRPr="00AF48A5" w:rsidRDefault="00CF4F8F" w:rsidP="00CF4F8F">
      <w:pPr>
        <w:rPr>
          <w:rFonts w:ascii="Garamond" w:hAnsi="Garamond" w:cs="Arial"/>
          <w:b/>
          <w:u w:val="single"/>
        </w:rPr>
      </w:pPr>
      <w:r w:rsidRPr="00AF48A5">
        <w:rPr>
          <w:rFonts w:ascii="Garamond" w:hAnsi="Garamond" w:cs="Arial"/>
          <w:b/>
          <w:u w:val="single"/>
        </w:rPr>
        <w:t>Summary of duties:</w:t>
      </w:r>
    </w:p>
    <w:p w14:paraId="40CB5D7A" w14:textId="77777777" w:rsidR="00CF4F8F" w:rsidRPr="00AF48A5" w:rsidRDefault="00CF4F8F" w:rsidP="00CF4F8F">
      <w:pPr>
        <w:rPr>
          <w:rFonts w:ascii="Garamond" w:hAnsi="Garamond" w:cs="Arial"/>
        </w:rPr>
      </w:pPr>
    </w:p>
    <w:p w14:paraId="54CDF859" w14:textId="77777777" w:rsidR="00CF4F8F" w:rsidRPr="00AF48A5" w:rsidRDefault="00CF4F8F" w:rsidP="00C15A05">
      <w:pPr>
        <w:pStyle w:val="BodyTextIndent"/>
        <w:widowControl/>
        <w:numPr>
          <w:ilvl w:val="0"/>
          <w:numId w:val="36"/>
        </w:numPr>
        <w:tabs>
          <w:tab w:val="clear" w:pos="720"/>
          <w:tab w:val="num" w:pos="360"/>
        </w:tabs>
        <w:ind w:left="360"/>
        <w:rPr>
          <w:rFonts w:ascii="Garamond" w:hAnsi="Garamond" w:cs="Arial"/>
        </w:rPr>
      </w:pPr>
      <w:r w:rsidRPr="00AF48A5">
        <w:rPr>
          <w:rFonts w:ascii="Garamond" w:hAnsi="Garamond" w:cs="Arial"/>
        </w:rPr>
        <w:t>The Membership Director shall be responsible for pursuing increased membership.  The Director will maintain a current listing of all active members.</w:t>
      </w:r>
    </w:p>
    <w:p w14:paraId="7CBD3ECD" w14:textId="77777777" w:rsidR="00CF4F8F" w:rsidRPr="00AF48A5" w:rsidRDefault="00CF4F8F" w:rsidP="00CF4F8F">
      <w:pPr>
        <w:rPr>
          <w:rFonts w:ascii="Garamond" w:hAnsi="Garamond" w:cs="Arial"/>
          <w:b/>
          <w:u w:val="single"/>
        </w:rPr>
      </w:pPr>
    </w:p>
    <w:p w14:paraId="031F41D3" w14:textId="77777777" w:rsidR="00CF4F8F" w:rsidRPr="00AF48A5" w:rsidRDefault="00CF4F8F" w:rsidP="00CF4F8F">
      <w:pPr>
        <w:rPr>
          <w:rFonts w:ascii="Garamond" w:hAnsi="Garamond" w:cs="Arial"/>
          <w:b/>
          <w:u w:val="single"/>
        </w:rPr>
      </w:pPr>
      <w:r w:rsidRPr="00AF48A5">
        <w:rPr>
          <w:rFonts w:ascii="Garamond" w:hAnsi="Garamond" w:cs="Arial"/>
          <w:b/>
          <w:u w:val="single"/>
        </w:rPr>
        <w:t>Details of duties:</w:t>
      </w:r>
    </w:p>
    <w:p w14:paraId="612CFF29" w14:textId="77777777" w:rsidR="00CF4F8F" w:rsidRPr="00AF48A5" w:rsidRDefault="00CF4F8F" w:rsidP="00CF4F8F">
      <w:pPr>
        <w:rPr>
          <w:rFonts w:ascii="Garamond" w:hAnsi="Garamond" w:cs="Arial"/>
          <w:b/>
          <w:u w:val="single"/>
        </w:rPr>
      </w:pPr>
    </w:p>
    <w:p w14:paraId="1645BAFD" w14:textId="751771A8" w:rsidR="00CF4F8F" w:rsidRPr="00AF48A5" w:rsidRDefault="00CF4F8F" w:rsidP="00CF4F8F">
      <w:pPr>
        <w:rPr>
          <w:rFonts w:ascii="Garamond" w:hAnsi="Garamond" w:cs="Arial"/>
        </w:rPr>
      </w:pPr>
      <w:r w:rsidRPr="00AF48A5">
        <w:rPr>
          <w:rFonts w:ascii="Garamond" w:hAnsi="Garamond" w:cs="Arial"/>
        </w:rPr>
        <w:t xml:space="preserve">MACA Membership is from </w:t>
      </w:r>
      <w:r w:rsidR="0020133D">
        <w:rPr>
          <w:rFonts w:ascii="Garamond" w:hAnsi="Garamond" w:cs="Arial"/>
        </w:rPr>
        <w:t>January</w:t>
      </w:r>
      <w:r w:rsidRPr="00AF48A5">
        <w:rPr>
          <w:rFonts w:ascii="Garamond" w:hAnsi="Garamond" w:cs="Arial"/>
        </w:rPr>
        <w:t xml:space="preserve"> 1</w:t>
      </w:r>
      <w:r w:rsidRPr="00AF48A5">
        <w:rPr>
          <w:rFonts w:ascii="Garamond" w:hAnsi="Garamond" w:cs="Arial"/>
          <w:vertAlign w:val="superscript"/>
        </w:rPr>
        <w:t>st</w:t>
      </w:r>
      <w:r w:rsidRPr="00AF48A5">
        <w:rPr>
          <w:rFonts w:ascii="Garamond" w:hAnsi="Garamond" w:cs="Arial"/>
        </w:rPr>
        <w:t xml:space="preserve"> through </w:t>
      </w:r>
      <w:r w:rsidR="0020133D">
        <w:rPr>
          <w:rFonts w:ascii="Garamond" w:hAnsi="Garamond" w:cs="Arial"/>
        </w:rPr>
        <w:t>December</w:t>
      </w:r>
      <w:r w:rsidRPr="00AF48A5">
        <w:rPr>
          <w:rFonts w:ascii="Garamond" w:hAnsi="Garamond" w:cs="Arial"/>
        </w:rPr>
        <w:t xml:space="preserve"> 31</w:t>
      </w:r>
      <w:r w:rsidRPr="00AF48A5">
        <w:rPr>
          <w:rFonts w:ascii="Garamond" w:hAnsi="Garamond" w:cs="Arial"/>
          <w:vertAlign w:val="superscript"/>
        </w:rPr>
        <w:t>st</w:t>
      </w:r>
      <w:r w:rsidR="0020133D">
        <w:rPr>
          <w:rFonts w:ascii="Garamond" w:hAnsi="Garamond" w:cs="Arial"/>
        </w:rPr>
        <w:t>, dues cannot be paid past Octoberv31st for the current year.</w:t>
      </w:r>
    </w:p>
    <w:p w14:paraId="0C234664" w14:textId="77777777" w:rsidR="00CF4F8F" w:rsidRPr="00AF48A5" w:rsidRDefault="00CF4F8F" w:rsidP="00CF4F8F">
      <w:pPr>
        <w:rPr>
          <w:rFonts w:ascii="Garamond" w:hAnsi="Garamond" w:cs="Arial"/>
        </w:rPr>
      </w:pPr>
    </w:p>
    <w:p w14:paraId="405032EF" w14:textId="77777777" w:rsidR="006A50AD" w:rsidRPr="00AF48A5" w:rsidRDefault="006A50AD" w:rsidP="006A50AD">
      <w:pPr>
        <w:pStyle w:val="ListParagraph"/>
        <w:ind w:left="0"/>
        <w:rPr>
          <w:rFonts w:ascii="Garamond" w:hAnsi="Garamond" w:cs="Arial"/>
          <w:b/>
        </w:rPr>
      </w:pPr>
      <w:r w:rsidRPr="00AF48A5">
        <w:rPr>
          <w:rFonts w:ascii="Garamond" w:hAnsi="Garamond" w:cs="Arial"/>
          <w:b/>
        </w:rPr>
        <w:t>October ~</w:t>
      </w:r>
    </w:p>
    <w:p w14:paraId="5FBED509" w14:textId="42F09CA3" w:rsidR="006A50AD" w:rsidRPr="00AF48A5" w:rsidRDefault="006A50AD" w:rsidP="00C15A05">
      <w:pPr>
        <w:pStyle w:val="ListParagraph"/>
        <w:numPr>
          <w:ilvl w:val="0"/>
          <w:numId w:val="36"/>
        </w:numPr>
        <w:tabs>
          <w:tab w:val="clear" w:pos="720"/>
          <w:tab w:val="num" w:pos="360"/>
        </w:tabs>
        <w:overflowPunct w:val="0"/>
        <w:autoSpaceDE w:val="0"/>
        <w:autoSpaceDN w:val="0"/>
        <w:adjustRightInd w:val="0"/>
        <w:ind w:hanging="720"/>
        <w:contextualSpacing/>
        <w:textAlignment w:val="baseline"/>
        <w:rPr>
          <w:rFonts w:ascii="Garamond" w:hAnsi="Garamond" w:cs="Arial"/>
        </w:rPr>
      </w:pPr>
      <w:r w:rsidRPr="00AF48A5">
        <w:rPr>
          <w:rFonts w:ascii="Garamond" w:hAnsi="Garamond" w:cs="Arial"/>
        </w:rPr>
        <w:t xml:space="preserve">Membership application in the Winter MACA </w:t>
      </w:r>
      <w:r w:rsidR="0020133D">
        <w:rPr>
          <w:rFonts w:ascii="Garamond" w:hAnsi="Garamond" w:cs="Arial"/>
        </w:rPr>
        <w:t>newsletter</w:t>
      </w:r>
      <w:r w:rsidRPr="00AF48A5">
        <w:rPr>
          <w:rFonts w:ascii="Garamond" w:hAnsi="Garamond" w:cs="Arial"/>
        </w:rPr>
        <w:t>.</w:t>
      </w:r>
    </w:p>
    <w:p w14:paraId="09E119CF" w14:textId="77777777" w:rsidR="006A50AD" w:rsidRPr="00AF48A5" w:rsidRDefault="006A50AD" w:rsidP="00C15A05">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October – March 15</w:t>
      </w:r>
      <w:r w:rsidRPr="00AF48A5">
        <w:rPr>
          <w:rFonts w:ascii="Garamond" w:hAnsi="Garamond" w:cs="Arial"/>
          <w:vertAlign w:val="superscript"/>
        </w:rPr>
        <w:t>th</w:t>
      </w:r>
      <w:r w:rsidRPr="00AF48A5">
        <w:rPr>
          <w:rFonts w:ascii="Garamond" w:hAnsi="Garamond" w:cs="Arial"/>
        </w:rPr>
        <w:t xml:space="preserve">, input all membership applications in a timely manner in the membership software and mail out “Proof Of Membership” </w:t>
      </w:r>
    </w:p>
    <w:p w14:paraId="1BA7C3F0" w14:textId="77777777" w:rsidR="006A50AD" w:rsidRPr="00AF48A5" w:rsidRDefault="006A50AD" w:rsidP="00C15A05">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Members will misplace their “Proof of Membership” and in that case, you can email or fax another copy of their Proof.</w:t>
      </w:r>
    </w:p>
    <w:p w14:paraId="27687067" w14:textId="39D58388" w:rsidR="006A50AD" w:rsidRPr="00AF48A5" w:rsidRDefault="006A50AD" w:rsidP="0020133D">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 xml:space="preserve">Two weeks after the October Meeting you will send an update of Membership </w:t>
      </w:r>
      <w:r w:rsidR="0020133D">
        <w:rPr>
          <w:rFonts w:ascii="Garamond" w:hAnsi="Garamond" w:cs="Arial"/>
        </w:rPr>
        <w:t>to the Automation/Technology Chair to update the website.</w:t>
      </w:r>
    </w:p>
    <w:p w14:paraId="6CACF9EE" w14:textId="77777777" w:rsidR="00CF4F8F" w:rsidRPr="00AF48A5" w:rsidRDefault="00CF4F8F" w:rsidP="00CF4F8F">
      <w:pPr>
        <w:ind w:left="2880" w:firstLine="720"/>
        <w:jc w:val="both"/>
        <w:rPr>
          <w:rFonts w:ascii="Garamond" w:hAnsi="Garamond" w:cs="Arial"/>
        </w:rPr>
      </w:pPr>
    </w:p>
    <w:p w14:paraId="42FD097C" w14:textId="77777777" w:rsidR="00CF4F8F" w:rsidRPr="00AF48A5" w:rsidRDefault="00CF4F8F" w:rsidP="00CF4F8F">
      <w:pPr>
        <w:rPr>
          <w:rFonts w:ascii="Garamond" w:hAnsi="Garamond" w:cs="Arial"/>
          <w:b/>
        </w:rPr>
      </w:pPr>
      <w:r w:rsidRPr="00AF48A5">
        <w:rPr>
          <w:rFonts w:ascii="Garamond" w:hAnsi="Garamond" w:cs="Arial"/>
          <w:b/>
        </w:rPr>
        <w:t>January~</w:t>
      </w:r>
    </w:p>
    <w:p w14:paraId="0061B4CA" w14:textId="77777777" w:rsidR="00CF4F8F" w:rsidRPr="00AF48A5" w:rsidRDefault="00CF4F8F" w:rsidP="00C15A05">
      <w:pPr>
        <w:pStyle w:val="ListParagraph"/>
        <w:numPr>
          <w:ilvl w:val="0"/>
          <w:numId w:val="37"/>
        </w:numPr>
        <w:tabs>
          <w:tab w:val="clear" w:pos="720"/>
          <w:tab w:val="num" w:pos="360"/>
        </w:tabs>
        <w:overflowPunct w:val="0"/>
        <w:autoSpaceDE w:val="0"/>
        <w:autoSpaceDN w:val="0"/>
        <w:adjustRightInd w:val="0"/>
        <w:ind w:left="360"/>
        <w:contextualSpacing/>
        <w:textAlignment w:val="baseline"/>
        <w:rPr>
          <w:rFonts w:ascii="Garamond" w:hAnsi="Garamond" w:cs="Arial"/>
        </w:rPr>
      </w:pPr>
      <w:r w:rsidRPr="00AF48A5">
        <w:rPr>
          <w:rFonts w:ascii="Garamond" w:hAnsi="Garamond" w:cs="Arial"/>
        </w:rPr>
        <w:t>Complete a Committee Report to the Board at the January Board meeting informing them of the current number of members.</w:t>
      </w:r>
    </w:p>
    <w:p w14:paraId="3701A064" w14:textId="77777777" w:rsidR="0020133D" w:rsidRPr="0020133D" w:rsidRDefault="00CF4F8F" w:rsidP="006652DE">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b/>
        </w:rPr>
      </w:pPr>
      <w:r w:rsidRPr="0020133D">
        <w:rPr>
          <w:rFonts w:ascii="Garamond" w:hAnsi="Garamond" w:cs="Arial"/>
        </w:rPr>
        <w:t xml:space="preserve">Two weeks after the January meeting you will send an update of the Membership </w:t>
      </w:r>
      <w:r w:rsidR="0020133D">
        <w:rPr>
          <w:rFonts w:ascii="Garamond" w:hAnsi="Garamond" w:cs="Arial"/>
        </w:rPr>
        <w:t>to the Automation/Technology Chair to update the website.</w:t>
      </w:r>
    </w:p>
    <w:p w14:paraId="150357CC" w14:textId="12B7FA15" w:rsidR="00CF4F8F" w:rsidRPr="0020133D" w:rsidRDefault="00CF4F8F" w:rsidP="0020133D">
      <w:pPr>
        <w:overflowPunct w:val="0"/>
        <w:autoSpaceDE w:val="0"/>
        <w:autoSpaceDN w:val="0"/>
        <w:adjustRightInd w:val="0"/>
        <w:contextualSpacing/>
        <w:textAlignment w:val="baseline"/>
        <w:rPr>
          <w:rFonts w:ascii="Garamond" w:hAnsi="Garamond" w:cs="Arial"/>
          <w:b/>
        </w:rPr>
      </w:pPr>
      <w:r w:rsidRPr="0020133D">
        <w:rPr>
          <w:rFonts w:ascii="Garamond" w:hAnsi="Garamond" w:cs="Arial"/>
          <w:b/>
        </w:rPr>
        <w:t>March~</w:t>
      </w:r>
    </w:p>
    <w:p w14:paraId="3C4BE7DB" w14:textId="77777777" w:rsidR="00CF4F8F" w:rsidRPr="00AF48A5" w:rsidRDefault="00CF4F8F" w:rsidP="00C15A05">
      <w:pPr>
        <w:pStyle w:val="ListParagraph"/>
        <w:numPr>
          <w:ilvl w:val="1"/>
          <w:numId w:val="38"/>
        </w:numPr>
        <w:tabs>
          <w:tab w:val="clear" w:pos="1440"/>
          <w:tab w:val="num" w:pos="360"/>
        </w:tabs>
        <w:overflowPunct w:val="0"/>
        <w:autoSpaceDE w:val="0"/>
        <w:autoSpaceDN w:val="0"/>
        <w:adjustRightInd w:val="0"/>
        <w:ind w:left="360"/>
        <w:contextualSpacing/>
        <w:textAlignment w:val="baseline"/>
        <w:rPr>
          <w:rFonts w:ascii="Garamond" w:hAnsi="Garamond" w:cs="Arial"/>
        </w:rPr>
      </w:pPr>
      <w:r w:rsidRPr="00AF48A5">
        <w:rPr>
          <w:rFonts w:ascii="Garamond" w:hAnsi="Garamond" w:cs="Arial"/>
        </w:rPr>
        <w:t xml:space="preserve">Complete a Committee Report to the Board to inform them of the current number of members.  </w:t>
      </w:r>
    </w:p>
    <w:p w14:paraId="470A7F9F" w14:textId="62E783F4" w:rsidR="00CF4F8F" w:rsidRPr="00AF48A5" w:rsidRDefault="00CF4F8F" w:rsidP="00C15A05">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 xml:space="preserve">Make sure the Membership Reminders are in the Spring MACA </w:t>
      </w:r>
      <w:r w:rsidR="0020133D">
        <w:rPr>
          <w:rFonts w:ascii="Garamond" w:hAnsi="Garamond" w:cs="Arial"/>
        </w:rPr>
        <w:t>newsletter</w:t>
      </w:r>
      <w:r w:rsidRPr="00AF48A5">
        <w:rPr>
          <w:rFonts w:ascii="Garamond" w:hAnsi="Garamond" w:cs="Arial"/>
        </w:rPr>
        <w:t xml:space="preserve">. </w:t>
      </w:r>
    </w:p>
    <w:p w14:paraId="78CEC00A" w14:textId="77777777" w:rsidR="00CF4F8F" w:rsidRPr="00AF48A5" w:rsidRDefault="00CF4F8F" w:rsidP="00C15A05">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Any membership forms received after March 15</w:t>
      </w:r>
      <w:r w:rsidRPr="00AF48A5">
        <w:rPr>
          <w:rFonts w:ascii="Garamond" w:hAnsi="Garamond" w:cs="Arial"/>
          <w:vertAlign w:val="superscript"/>
        </w:rPr>
        <w:t>th</w:t>
      </w:r>
      <w:r w:rsidRPr="00AF48A5">
        <w:rPr>
          <w:rFonts w:ascii="Garamond" w:hAnsi="Garamond" w:cs="Arial"/>
        </w:rPr>
        <w:t xml:space="preserve"> are ineligible to vote at the May conference.</w:t>
      </w:r>
    </w:p>
    <w:p w14:paraId="2EAA3233" w14:textId="77777777" w:rsidR="00CF4F8F" w:rsidRPr="00AF48A5" w:rsidRDefault="00CF4F8F" w:rsidP="00C15A05">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Email a current membership rooster to Nancy Griggs, OSCA</w:t>
      </w:r>
    </w:p>
    <w:p w14:paraId="45B2DDD2" w14:textId="77777777" w:rsidR="007949CA" w:rsidRDefault="00CF4F8F" w:rsidP="00FB4F1A">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7949CA">
        <w:rPr>
          <w:rFonts w:ascii="Garamond" w:hAnsi="Garamond" w:cs="Arial"/>
        </w:rPr>
        <w:t xml:space="preserve">Two weeks after the March meeting you will send an update of the Membership </w:t>
      </w:r>
      <w:r w:rsidR="007949CA">
        <w:rPr>
          <w:rFonts w:ascii="Garamond" w:hAnsi="Garamond" w:cs="Arial"/>
        </w:rPr>
        <w:t>to the Automation/Technology Chair to update the website.</w:t>
      </w:r>
    </w:p>
    <w:p w14:paraId="133F41AC" w14:textId="611D8CE3" w:rsidR="00CF4F8F" w:rsidRPr="007949CA" w:rsidRDefault="00CF4F8F" w:rsidP="00FB4F1A">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7949CA">
        <w:rPr>
          <w:rFonts w:ascii="Garamond" w:hAnsi="Garamond" w:cs="Arial"/>
        </w:rPr>
        <w:t>You will be asked to verify if membership is current for slate of nominees.</w:t>
      </w:r>
    </w:p>
    <w:p w14:paraId="7CC70FC3" w14:textId="77777777" w:rsidR="00CF4F8F" w:rsidRPr="00AF48A5" w:rsidRDefault="00CF4F8F" w:rsidP="00CF4F8F">
      <w:pPr>
        <w:pStyle w:val="ListParagraph"/>
        <w:ind w:left="360"/>
        <w:rPr>
          <w:rFonts w:ascii="Garamond" w:hAnsi="Garamond" w:cs="Arial"/>
        </w:rPr>
      </w:pPr>
    </w:p>
    <w:p w14:paraId="7BB4B973" w14:textId="77777777" w:rsidR="00CF4F8F" w:rsidRPr="00691F9E" w:rsidRDefault="00CF4F8F" w:rsidP="00CF4F8F">
      <w:pPr>
        <w:pStyle w:val="Heading1"/>
        <w:rPr>
          <w:rFonts w:ascii="Garamond" w:hAnsi="Garamond" w:cs="Arial"/>
          <w:b/>
          <w:bCs/>
        </w:rPr>
      </w:pPr>
      <w:r w:rsidRPr="00691F9E">
        <w:rPr>
          <w:rFonts w:ascii="Garamond" w:hAnsi="Garamond" w:cs="Arial"/>
          <w:b/>
          <w:bCs/>
        </w:rPr>
        <w:t>May Conference ~</w:t>
      </w:r>
    </w:p>
    <w:p w14:paraId="5F3B7CAB" w14:textId="77777777" w:rsidR="00CF4F8F" w:rsidRPr="00AF48A5" w:rsidRDefault="00CF4F8F" w:rsidP="00C15A05">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You will need an updated version of the Membership on the MACA Computer to bring with you for the registration at the May Conference.</w:t>
      </w:r>
    </w:p>
    <w:p w14:paraId="082A8AC2" w14:textId="77777777" w:rsidR="00CF4F8F" w:rsidRPr="00AF48A5" w:rsidRDefault="00CF4F8F" w:rsidP="00C15A05">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You will need to print out 3 copies of the membership rooster to have on hand if someone should ask for a copy of the rooster.</w:t>
      </w:r>
    </w:p>
    <w:p w14:paraId="6319F7C3" w14:textId="37467A4B" w:rsidR="00CF4F8F" w:rsidRPr="00AF48A5" w:rsidRDefault="00CF4F8F" w:rsidP="00C15A05">
      <w:pPr>
        <w:pStyle w:val="ListParagraph"/>
        <w:numPr>
          <w:ilvl w:val="1"/>
          <w:numId w:val="35"/>
        </w:numPr>
        <w:tabs>
          <w:tab w:val="clear" w:pos="1440"/>
          <w:tab w:val="num" w:pos="1260"/>
        </w:tabs>
        <w:overflowPunct w:val="0"/>
        <w:autoSpaceDE w:val="0"/>
        <w:autoSpaceDN w:val="0"/>
        <w:adjustRightInd w:val="0"/>
        <w:ind w:left="1260" w:hanging="540"/>
        <w:contextualSpacing/>
        <w:textAlignment w:val="baseline"/>
        <w:rPr>
          <w:rFonts w:ascii="Garamond" w:hAnsi="Garamond" w:cs="Arial"/>
        </w:rPr>
      </w:pPr>
      <w:r w:rsidRPr="00AF48A5">
        <w:rPr>
          <w:rFonts w:ascii="Garamond" w:hAnsi="Garamond" w:cs="Arial"/>
        </w:rPr>
        <w:t>Two weeks after the May Conference you will need to update your membership</w:t>
      </w:r>
      <w:r w:rsidR="007949CA">
        <w:rPr>
          <w:rFonts w:ascii="Garamond" w:hAnsi="Garamond" w:cs="Arial"/>
        </w:rPr>
        <w:t>.</w:t>
      </w:r>
    </w:p>
    <w:p w14:paraId="7642D206" w14:textId="77777777" w:rsidR="00CF4F8F" w:rsidRPr="00AF48A5" w:rsidRDefault="00CF4F8F" w:rsidP="00CF4F8F">
      <w:pPr>
        <w:rPr>
          <w:rFonts w:ascii="Garamond" w:hAnsi="Garamond" w:cs="Arial"/>
          <w:b/>
        </w:rPr>
      </w:pPr>
      <w:r w:rsidRPr="00AF48A5">
        <w:rPr>
          <w:rFonts w:ascii="Garamond" w:hAnsi="Garamond" w:cs="Arial"/>
          <w:b/>
        </w:rPr>
        <w:t xml:space="preserve">July – October </w:t>
      </w:r>
      <w:r w:rsidRPr="00691F9E">
        <w:rPr>
          <w:rFonts w:ascii="Garamond" w:hAnsi="Garamond" w:cs="Arial"/>
          <w:b/>
          <w:bCs/>
        </w:rPr>
        <w:t>~</w:t>
      </w:r>
    </w:p>
    <w:p w14:paraId="7C801661" w14:textId="77777777" w:rsidR="00CF4F8F" w:rsidRPr="00AF48A5" w:rsidRDefault="00CF4F8F" w:rsidP="00CF4F8F">
      <w:pPr>
        <w:rPr>
          <w:rFonts w:ascii="Garamond" w:hAnsi="Garamond" w:cs="Arial"/>
        </w:rPr>
      </w:pPr>
      <w:r w:rsidRPr="00AF48A5">
        <w:rPr>
          <w:rFonts w:ascii="Garamond" w:hAnsi="Garamond" w:cs="Arial"/>
        </w:rPr>
        <w:tab/>
        <w:t>Keep membership up to date.</w:t>
      </w:r>
    </w:p>
    <w:p w14:paraId="58E77E26" w14:textId="77777777" w:rsidR="00CF4F8F" w:rsidRPr="00AF48A5" w:rsidRDefault="00CF4F8F" w:rsidP="000A696B">
      <w:pPr>
        <w:jc w:val="both"/>
        <w:rPr>
          <w:rFonts w:ascii="Garamond" w:hAnsi="Garamond" w:cs="Arial"/>
        </w:rPr>
      </w:pPr>
    </w:p>
    <w:p w14:paraId="5A1A9893" w14:textId="77777777" w:rsidR="002D4632" w:rsidRDefault="002D4632" w:rsidP="000A696B">
      <w:pPr>
        <w:jc w:val="center"/>
        <w:rPr>
          <w:rFonts w:ascii="Garamond" w:hAnsi="Garamond" w:cs="Arial"/>
          <w:b/>
          <w:sz w:val="28"/>
          <w:szCs w:val="28"/>
          <w:u w:val="single"/>
        </w:rPr>
      </w:pPr>
    </w:p>
    <w:p w14:paraId="6D6C4F41" w14:textId="77777777" w:rsidR="002D4632" w:rsidRDefault="002D4632" w:rsidP="000A696B">
      <w:pPr>
        <w:jc w:val="center"/>
        <w:rPr>
          <w:rFonts w:ascii="Garamond" w:hAnsi="Garamond" w:cs="Arial"/>
          <w:b/>
          <w:sz w:val="28"/>
          <w:szCs w:val="28"/>
          <w:u w:val="single"/>
        </w:rPr>
      </w:pPr>
    </w:p>
    <w:p w14:paraId="2044DCDB" w14:textId="77777777" w:rsidR="002D4632" w:rsidRDefault="002D4632" w:rsidP="000A696B">
      <w:pPr>
        <w:jc w:val="center"/>
        <w:rPr>
          <w:rFonts w:ascii="Garamond" w:hAnsi="Garamond" w:cs="Arial"/>
          <w:b/>
          <w:sz w:val="28"/>
          <w:szCs w:val="28"/>
          <w:u w:val="single"/>
        </w:rPr>
      </w:pPr>
    </w:p>
    <w:p w14:paraId="0E4DA6E0" w14:textId="77777777" w:rsidR="002D4632" w:rsidRDefault="002D4632" w:rsidP="000A696B">
      <w:pPr>
        <w:jc w:val="center"/>
        <w:rPr>
          <w:rFonts w:ascii="Garamond" w:hAnsi="Garamond" w:cs="Arial"/>
          <w:b/>
          <w:sz w:val="28"/>
          <w:szCs w:val="28"/>
          <w:u w:val="single"/>
        </w:rPr>
      </w:pPr>
    </w:p>
    <w:p w14:paraId="407FD38B" w14:textId="77777777" w:rsidR="002D4632" w:rsidRDefault="002D4632" w:rsidP="000A696B">
      <w:pPr>
        <w:jc w:val="center"/>
        <w:rPr>
          <w:rFonts w:ascii="Garamond" w:hAnsi="Garamond" w:cs="Arial"/>
          <w:b/>
          <w:sz w:val="28"/>
          <w:szCs w:val="28"/>
          <w:u w:val="single"/>
        </w:rPr>
      </w:pPr>
    </w:p>
    <w:p w14:paraId="43DF5BD6" w14:textId="54078B82" w:rsidR="000A696B" w:rsidRPr="00AF48A5" w:rsidRDefault="000A696B" w:rsidP="000A696B">
      <w:pPr>
        <w:jc w:val="center"/>
        <w:rPr>
          <w:rFonts w:ascii="Garamond" w:hAnsi="Garamond" w:cs="Arial"/>
          <w:b/>
          <w:sz w:val="28"/>
          <w:szCs w:val="28"/>
          <w:u w:val="single"/>
        </w:rPr>
      </w:pPr>
      <w:r w:rsidRPr="00AF48A5">
        <w:rPr>
          <w:rFonts w:ascii="Garamond" w:hAnsi="Garamond" w:cs="Arial"/>
          <w:b/>
          <w:sz w:val="28"/>
          <w:szCs w:val="28"/>
          <w:u w:val="single"/>
        </w:rPr>
        <w:lastRenderedPageBreak/>
        <w:t>Job Description</w:t>
      </w:r>
      <w:r w:rsidR="007949CA">
        <w:rPr>
          <w:rFonts w:ascii="Garamond" w:hAnsi="Garamond" w:cs="Arial"/>
          <w:b/>
          <w:sz w:val="28"/>
          <w:szCs w:val="28"/>
          <w:u w:val="single"/>
        </w:rPr>
        <w:t xml:space="preserve"> By-Laws &amp;</w:t>
      </w:r>
      <w:r w:rsidRPr="00AF48A5">
        <w:rPr>
          <w:rFonts w:ascii="Garamond" w:hAnsi="Garamond" w:cs="Arial"/>
          <w:b/>
          <w:sz w:val="28"/>
          <w:szCs w:val="28"/>
          <w:u w:val="single"/>
        </w:rPr>
        <w:t xml:space="preserve"> Policy and Procedures</w:t>
      </w:r>
    </w:p>
    <w:p w14:paraId="6AD2E706" w14:textId="77777777" w:rsidR="000A696B" w:rsidRPr="00AF48A5" w:rsidRDefault="000A696B" w:rsidP="000A696B">
      <w:pPr>
        <w:rPr>
          <w:rFonts w:ascii="Garamond" w:hAnsi="Garamond" w:cs="Arial"/>
        </w:rPr>
      </w:pPr>
    </w:p>
    <w:p w14:paraId="37F5B98E" w14:textId="77777777" w:rsidR="000A696B" w:rsidRPr="00AF48A5" w:rsidRDefault="000A696B" w:rsidP="000A696B">
      <w:pPr>
        <w:rPr>
          <w:rFonts w:ascii="Garamond" w:hAnsi="Garamond" w:cs="Arial"/>
          <w:b/>
          <w:u w:val="single"/>
        </w:rPr>
      </w:pPr>
      <w:r w:rsidRPr="00AF48A5">
        <w:rPr>
          <w:rFonts w:ascii="Garamond" w:hAnsi="Garamond" w:cs="Arial"/>
          <w:b/>
          <w:u w:val="single"/>
        </w:rPr>
        <w:t>Summary of duties:</w:t>
      </w:r>
    </w:p>
    <w:p w14:paraId="68DC5779" w14:textId="77777777" w:rsidR="000A696B" w:rsidRPr="00AF48A5" w:rsidRDefault="000A696B" w:rsidP="000A696B">
      <w:pPr>
        <w:rPr>
          <w:rFonts w:ascii="Garamond" w:hAnsi="Garamond" w:cs="Arial"/>
        </w:rPr>
      </w:pPr>
    </w:p>
    <w:p w14:paraId="6814A375" w14:textId="77777777" w:rsidR="000A696B" w:rsidRPr="00AF48A5" w:rsidRDefault="000A696B" w:rsidP="00C15A05">
      <w:pPr>
        <w:numPr>
          <w:ilvl w:val="0"/>
          <w:numId w:val="7"/>
        </w:numPr>
        <w:rPr>
          <w:rFonts w:ascii="Garamond" w:hAnsi="Garamond" w:cs="Arial"/>
        </w:rPr>
      </w:pPr>
      <w:r w:rsidRPr="00AF48A5">
        <w:rPr>
          <w:rFonts w:ascii="Garamond" w:hAnsi="Garamond" w:cs="Arial"/>
        </w:rPr>
        <w:t>Serves as By-Laws / Policy and Procedures Chair</w:t>
      </w:r>
    </w:p>
    <w:p w14:paraId="7ACFABEC" w14:textId="77777777" w:rsidR="000A696B" w:rsidRPr="00AF48A5" w:rsidRDefault="000A696B" w:rsidP="000A696B">
      <w:pPr>
        <w:rPr>
          <w:rFonts w:ascii="Garamond" w:hAnsi="Garamond" w:cs="Arial"/>
          <w:b/>
          <w:u w:val="single"/>
        </w:rPr>
      </w:pPr>
    </w:p>
    <w:p w14:paraId="0C037692"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7BE88000" w14:textId="77777777" w:rsidR="000A696B" w:rsidRPr="00AF48A5" w:rsidRDefault="000A696B" w:rsidP="000A696B">
      <w:pPr>
        <w:rPr>
          <w:rFonts w:ascii="Garamond" w:hAnsi="Garamond" w:cs="Arial"/>
          <w:b/>
          <w:u w:val="single"/>
        </w:rPr>
      </w:pPr>
    </w:p>
    <w:p w14:paraId="21836C59" w14:textId="77777777" w:rsidR="000A696B" w:rsidRPr="00AF48A5" w:rsidRDefault="000A696B" w:rsidP="000A696B">
      <w:pPr>
        <w:rPr>
          <w:rFonts w:ascii="Garamond" w:hAnsi="Garamond" w:cs="Arial"/>
          <w:b/>
        </w:rPr>
      </w:pPr>
      <w:r w:rsidRPr="00AF48A5">
        <w:rPr>
          <w:rFonts w:ascii="Garamond" w:hAnsi="Garamond" w:cs="Arial"/>
          <w:b/>
        </w:rPr>
        <w:t>By-Laws / Policy and Procedures:</w:t>
      </w:r>
    </w:p>
    <w:p w14:paraId="49E05EFC" w14:textId="77777777" w:rsidR="000A696B" w:rsidRPr="00AF48A5" w:rsidRDefault="000A696B" w:rsidP="000A696B">
      <w:pPr>
        <w:rPr>
          <w:rFonts w:ascii="Garamond" w:hAnsi="Garamond" w:cs="Arial"/>
          <w:b/>
        </w:rPr>
      </w:pPr>
    </w:p>
    <w:p w14:paraId="3FA8BC6B" w14:textId="77777777" w:rsidR="000A696B" w:rsidRPr="00AF48A5" w:rsidRDefault="000A696B" w:rsidP="00C15A05">
      <w:pPr>
        <w:numPr>
          <w:ilvl w:val="0"/>
          <w:numId w:val="8"/>
        </w:numPr>
        <w:rPr>
          <w:rFonts w:ascii="Garamond" w:hAnsi="Garamond" w:cs="Arial"/>
          <w:b/>
        </w:rPr>
      </w:pPr>
      <w:r w:rsidRPr="00AF48A5">
        <w:rPr>
          <w:rFonts w:ascii="Garamond" w:hAnsi="Garamond" w:cs="Arial"/>
        </w:rPr>
        <w:t>Prepare all proposed amendments and shall present them to the Executive Board.</w:t>
      </w:r>
    </w:p>
    <w:p w14:paraId="47512AAA" w14:textId="77777777" w:rsidR="000A696B" w:rsidRPr="00AF48A5" w:rsidRDefault="000A696B" w:rsidP="00C15A05">
      <w:pPr>
        <w:numPr>
          <w:ilvl w:val="0"/>
          <w:numId w:val="8"/>
        </w:numPr>
        <w:rPr>
          <w:rFonts w:ascii="Garamond" w:hAnsi="Garamond" w:cs="Arial"/>
          <w:b/>
        </w:rPr>
      </w:pPr>
      <w:r w:rsidRPr="00AF48A5">
        <w:rPr>
          <w:rFonts w:ascii="Garamond" w:hAnsi="Garamond" w:cs="Arial"/>
        </w:rPr>
        <w:t>The proposed amendments are the to be prepared and presented to the Membership, as required by the By-Laws.</w:t>
      </w:r>
    </w:p>
    <w:p w14:paraId="0FDE94C7" w14:textId="77777777" w:rsidR="000A696B" w:rsidRPr="00AF48A5" w:rsidRDefault="000A696B" w:rsidP="00C15A05">
      <w:pPr>
        <w:numPr>
          <w:ilvl w:val="0"/>
          <w:numId w:val="8"/>
        </w:numPr>
        <w:rPr>
          <w:rFonts w:ascii="Garamond" w:hAnsi="Garamond" w:cs="Arial"/>
          <w:b/>
        </w:rPr>
      </w:pPr>
      <w:r w:rsidRPr="00AF48A5">
        <w:rPr>
          <w:rFonts w:ascii="Garamond" w:hAnsi="Garamond" w:cs="Arial"/>
        </w:rPr>
        <w:t>The month and year the Association members approve the amendments shall be listed on the front cover of the By-Laws under “AMENDMENTS”.</w:t>
      </w:r>
    </w:p>
    <w:p w14:paraId="68FE41AD" w14:textId="77777777" w:rsidR="000A696B" w:rsidRPr="00AF48A5" w:rsidRDefault="000A696B" w:rsidP="00C15A05">
      <w:pPr>
        <w:numPr>
          <w:ilvl w:val="0"/>
          <w:numId w:val="8"/>
        </w:numPr>
        <w:rPr>
          <w:rFonts w:ascii="Garamond" w:hAnsi="Garamond" w:cs="Arial"/>
        </w:rPr>
      </w:pPr>
      <w:r w:rsidRPr="00AF48A5">
        <w:rPr>
          <w:rFonts w:ascii="Garamond" w:hAnsi="Garamond" w:cs="Arial"/>
        </w:rPr>
        <w:t>The month and year that the Executive Board approves the revisions shall be listed on the front cover of the Policy and Procedures Manual as a “REVISION DATE”.</w:t>
      </w:r>
    </w:p>
    <w:p w14:paraId="7D2A6A34" w14:textId="77777777" w:rsidR="000A696B" w:rsidRPr="00AF48A5" w:rsidRDefault="000A696B" w:rsidP="00C15A05">
      <w:pPr>
        <w:numPr>
          <w:ilvl w:val="0"/>
          <w:numId w:val="8"/>
        </w:numPr>
        <w:rPr>
          <w:rFonts w:ascii="Garamond" w:hAnsi="Garamond" w:cs="Arial"/>
        </w:rPr>
      </w:pPr>
      <w:r w:rsidRPr="00AF48A5">
        <w:rPr>
          <w:rFonts w:ascii="Garamond" w:hAnsi="Garamond" w:cs="Arial"/>
        </w:rPr>
        <w:t>All other recommended changes throughout the year should be drafted by the Policy and Procedures Chairperson for presentation to the executive Board for final approval.</w:t>
      </w:r>
    </w:p>
    <w:p w14:paraId="5F393D5B" w14:textId="77777777" w:rsidR="000A696B" w:rsidRPr="00AF48A5" w:rsidRDefault="000A696B" w:rsidP="000A696B">
      <w:pPr>
        <w:rPr>
          <w:rFonts w:ascii="Garamond" w:hAnsi="Garamond" w:cs="Arial"/>
        </w:rPr>
      </w:pPr>
    </w:p>
    <w:p w14:paraId="31F3BEA0" w14:textId="77777777" w:rsidR="000A696B" w:rsidRPr="00AF48A5" w:rsidRDefault="000A696B" w:rsidP="000A696B">
      <w:pPr>
        <w:rPr>
          <w:rFonts w:ascii="Garamond" w:hAnsi="Garamond" w:cs="Arial"/>
          <w:b/>
        </w:rPr>
      </w:pPr>
      <w:r w:rsidRPr="00AF48A5">
        <w:rPr>
          <w:rFonts w:ascii="Garamond" w:hAnsi="Garamond" w:cs="Arial"/>
          <w:b/>
        </w:rPr>
        <w:t>January~</w:t>
      </w:r>
    </w:p>
    <w:p w14:paraId="6EE4CF8C" w14:textId="77777777" w:rsidR="000A696B" w:rsidRPr="00AF48A5" w:rsidRDefault="000A696B" w:rsidP="000A696B">
      <w:pPr>
        <w:rPr>
          <w:rFonts w:ascii="Garamond" w:hAnsi="Garamond" w:cs="Arial"/>
          <w:b/>
        </w:rPr>
      </w:pPr>
    </w:p>
    <w:p w14:paraId="5AFB1C61" w14:textId="77777777" w:rsidR="000A696B" w:rsidRPr="00AF48A5" w:rsidRDefault="000A696B" w:rsidP="000A696B">
      <w:pPr>
        <w:rPr>
          <w:rFonts w:ascii="Garamond" w:hAnsi="Garamond" w:cs="Arial"/>
          <w:b/>
        </w:rPr>
      </w:pPr>
      <w:r w:rsidRPr="00AF48A5">
        <w:rPr>
          <w:rFonts w:ascii="Garamond" w:hAnsi="Garamond" w:cs="Arial"/>
          <w:b/>
        </w:rPr>
        <w:t xml:space="preserve">  Prior to Board Meeting:</w:t>
      </w:r>
    </w:p>
    <w:p w14:paraId="6E7C8C14" w14:textId="77777777" w:rsidR="000A696B" w:rsidRPr="00AF48A5" w:rsidRDefault="000A696B" w:rsidP="000A696B">
      <w:pPr>
        <w:rPr>
          <w:rFonts w:ascii="Garamond" w:hAnsi="Garamond" w:cs="Arial"/>
          <w:b/>
        </w:rPr>
      </w:pPr>
    </w:p>
    <w:p w14:paraId="3B16C91C" w14:textId="77777777" w:rsidR="000A696B" w:rsidRPr="00AF48A5" w:rsidRDefault="000A696B" w:rsidP="00C15A05">
      <w:pPr>
        <w:numPr>
          <w:ilvl w:val="0"/>
          <w:numId w:val="13"/>
        </w:numPr>
        <w:rPr>
          <w:rFonts w:ascii="Garamond" w:hAnsi="Garamond" w:cs="Arial"/>
        </w:rPr>
      </w:pPr>
      <w:r w:rsidRPr="00AF48A5">
        <w:rPr>
          <w:rFonts w:ascii="Garamond" w:hAnsi="Garamond" w:cs="Arial"/>
        </w:rPr>
        <w:t>Prepare all proposed amendments in Committee Report.</w:t>
      </w:r>
    </w:p>
    <w:p w14:paraId="742E1C19" w14:textId="77777777" w:rsidR="000A696B" w:rsidRPr="00AF48A5" w:rsidRDefault="000A696B" w:rsidP="000A696B">
      <w:pPr>
        <w:rPr>
          <w:rFonts w:ascii="Garamond" w:hAnsi="Garamond" w:cs="Arial"/>
        </w:rPr>
      </w:pPr>
    </w:p>
    <w:p w14:paraId="27F8DEA0" w14:textId="77777777" w:rsidR="000A696B" w:rsidRPr="00AF48A5" w:rsidRDefault="000A696B" w:rsidP="000A696B">
      <w:pPr>
        <w:rPr>
          <w:rFonts w:ascii="Garamond" w:hAnsi="Garamond" w:cs="Arial"/>
          <w:b/>
        </w:rPr>
      </w:pPr>
      <w:r w:rsidRPr="00AF48A5">
        <w:rPr>
          <w:rFonts w:ascii="Garamond" w:hAnsi="Garamond" w:cs="Arial"/>
        </w:rPr>
        <w:t xml:space="preserve">  </w:t>
      </w:r>
      <w:r w:rsidRPr="00AF48A5">
        <w:rPr>
          <w:rFonts w:ascii="Garamond" w:hAnsi="Garamond" w:cs="Arial"/>
          <w:b/>
        </w:rPr>
        <w:t>January Board Meeting:</w:t>
      </w:r>
    </w:p>
    <w:p w14:paraId="11815733" w14:textId="77777777" w:rsidR="000A696B" w:rsidRPr="00AF48A5" w:rsidRDefault="000A696B" w:rsidP="00C15A05">
      <w:pPr>
        <w:numPr>
          <w:ilvl w:val="0"/>
          <w:numId w:val="14"/>
        </w:numPr>
        <w:rPr>
          <w:rFonts w:ascii="Garamond" w:hAnsi="Garamond" w:cs="Arial"/>
          <w:b/>
        </w:rPr>
      </w:pPr>
      <w:r w:rsidRPr="00AF48A5">
        <w:rPr>
          <w:rFonts w:ascii="Garamond" w:hAnsi="Garamond" w:cs="Arial"/>
        </w:rPr>
        <w:t>Shall present them to the Executive Board</w:t>
      </w:r>
    </w:p>
    <w:p w14:paraId="29FB0669" w14:textId="6ADCC568" w:rsidR="000A696B" w:rsidRPr="00AF48A5" w:rsidRDefault="000A696B" w:rsidP="00C15A05">
      <w:pPr>
        <w:numPr>
          <w:ilvl w:val="0"/>
          <w:numId w:val="14"/>
        </w:numPr>
        <w:rPr>
          <w:rFonts w:ascii="Garamond" w:hAnsi="Garamond" w:cs="Arial"/>
          <w:b/>
        </w:rPr>
      </w:pPr>
      <w:r w:rsidRPr="00AF48A5">
        <w:rPr>
          <w:rFonts w:ascii="Garamond" w:hAnsi="Garamond" w:cs="Arial"/>
        </w:rPr>
        <w:t xml:space="preserve">Draft proposal for </w:t>
      </w:r>
      <w:r w:rsidR="007949CA">
        <w:rPr>
          <w:rFonts w:ascii="Garamond" w:hAnsi="Garamond" w:cs="Arial"/>
        </w:rPr>
        <w:t>newsletter</w:t>
      </w:r>
      <w:r w:rsidRPr="00AF48A5">
        <w:rPr>
          <w:rFonts w:ascii="Garamond" w:hAnsi="Garamond" w:cs="Arial"/>
        </w:rPr>
        <w:t xml:space="preserve"> with all proposed Changes</w:t>
      </w:r>
    </w:p>
    <w:p w14:paraId="1E31BD8B" w14:textId="77777777" w:rsidR="000A696B" w:rsidRPr="00AF48A5" w:rsidRDefault="000A696B" w:rsidP="000A696B">
      <w:pPr>
        <w:rPr>
          <w:rFonts w:ascii="Garamond" w:hAnsi="Garamond" w:cs="Arial"/>
          <w:b/>
        </w:rPr>
      </w:pPr>
    </w:p>
    <w:p w14:paraId="75413756" w14:textId="77777777" w:rsidR="000A696B" w:rsidRPr="00AF48A5" w:rsidRDefault="000A696B" w:rsidP="000A696B">
      <w:pPr>
        <w:rPr>
          <w:rFonts w:ascii="Garamond" w:hAnsi="Garamond" w:cs="Arial"/>
          <w:b/>
        </w:rPr>
      </w:pPr>
      <w:r w:rsidRPr="00AF48A5">
        <w:rPr>
          <w:rFonts w:ascii="Garamond" w:hAnsi="Garamond" w:cs="Arial"/>
          <w:b/>
        </w:rPr>
        <w:t>March~</w:t>
      </w:r>
    </w:p>
    <w:p w14:paraId="61F4E722" w14:textId="77777777" w:rsidR="000A696B" w:rsidRPr="00AF48A5" w:rsidRDefault="000A696B" w:rsidP="000A696B">
      <w:pPr>
        <w:rPr>
          <w:rFonts w:ascii="Garamond" w:hAnsi="Garamond" w:cs="Arial"/>
          <w:b/>
        </w:rPr>
      </w:pPr>
    </w:p>
    <w:p w14:paraId="0B53FE2A" w14:textId="77777777" w:rsidR="000A696B" w:rsidRPr="00AF48A5" w:rsidRDefault="000A696B" w:rsidP="000A696B">
      <w:pPr>
        <w:rPr>
          <w:rFonts w:ascii="Garamond" w:hAnsi="Garamond" w:cs="Arial"/>
          <w:b/>
        </w:rPr>
      </w:pPr>
      <w:r w:rsidRPr="00AF48A5">
        <w:rPr>
          <w:rFonts w:ascii="Garamond" w:hAnsi="Garamond" w:cs="Arial"/>
          <w:b/>
        </w:rPr>
        <w:t xml:space="preserve">  Prior to Board Meeting:</w:t>
      </w:r>
    </w:p>
    <w:p w14:paraId="304A3992" w14:textId="77777777" w:rsidR="000A696B" w:rsidRPr="00AF48A5" w:rsidRDefault="000A696B" w:rsidP="00C15A05">
      <w:pPr>
        <w:numPr>
          <w:ilvl w:val="0"/>
          <w:numId w:val="15"/>
        </w:numPr>
        <w:rPr>
          <w:rFonts w:ascii="Garamond" w:hAnsi="Garamond" w:cs="Arial"/>
          <w:b/>
        </w:rPr>
      </w:pPr>
      <w:r w:rsidRPr="00AF48A5">
        <w:rPr>
          <w:rFonts w:ascii="Garamond" w:hAnsi="Garamond" w:cs="Arial"/>
        </w:rPr>
        <w:t xml:space="preserve">Finalize amendments </w:t>
      </w:r>
    </w:p>
    <w:p w14:paraId="2A8F653D" w14:textId="77777777" w:rsidR="000A696B" w:rsidRPr="00AF48A5" w:rsidRDefault="000A696B" w:rsidP="000A696B">
      <w:pPr>
        <w:rPr>
          <w:rFonts w:ascii="Garamond" w:hAnsi="Garamond" w:cs="Arial"/>
        </w:rPr>
      </w:pPr>
    </w:p>
    <w:p w14:paraId="5A2BAEC6" w14:textId="77777777" w:rsidR="000A696B" w:rsidRPr="00AF48A5" w:rsidRDefault="000A696B" w:rsidP="000A696B">
      <w:pPr>
        <w:rPr>
          <w:rFonts w:ascii="Garamond" w:hAnsi="Garamond" w:cs="Arial"/>
          <w:b/>
        </w:rPr>
      </w:pPr>
      <w:r w:rsidRPr="00AF48A5">
        <w:rPr>
          <w:rFonts w:ascii="Garamond" w:hAnsi="Garamond" w:cs="Arial"/>
          <w:b/>
        </w:rPr>
        <w:t xml:space="preserve">  March Board Meeting:</w:t>
      </w:r>
    </w:p>
    <w:p w14:paraId="58DCC50F" w14:textId="77777777" w:rsidR="000A696B" w:rsidRPr="00AF48A5" w:rsidRDefault="000A696B" w:rsidP="00C15A05">
      <w:pPr>
        <w:numPr>
          <w:ilvl w:val="0"/>
          <w:numId w:val="17"/>
        </w:numPr>
        <w:rPr>
          <w:rFonts w:ascii="Garamond" w:hAnsi="Garamond" w:cs="Arial"/>
        </w:rPr>
      </w:pPr>
      <w:r w:rsidRPr="00AF48A5">
        <w:rPr>
          <w:rFonts w:ascii="Garamond" w:hAnsi="Garamond" w:cs="Arial"/>
        </w:rPr>
        <w:t>Present all P&amp;P Revisions to Board</w:t>
      </w:r>
    </w:p>
    <w:p w14:paraId="2880B634" w14:textId="77777777" w:rsidR="000A696B" w:rsidRPr="00AF48A5" w:rsidRDefault="000A696B" w:rsidP="000A696B">
      <w:pPr>
        <w:rPr>
          <w:rFonts w:ascii="Garamond" w:hAnsi="Garamond" w:cs="Arial"/>
        </w:rPr>
      </w:pPr>
    </w:p>
    <w:p w14:paraId="0B962754" w14:textId="6E8F88F9" w:rsidR="004D480B" w:rsidRDefault="000A696B" w:rsidP="000A696B">
      <w:pPr>
        <w:pStyle w:val="Heading1"/>
        <w:rPr>
          <w:rFonts w:ascii="Garamond" w:hAnsi="Garamond" w:cs="Arial"/>
          <w:b/>
        </w:rPr>
      </w:pPr>
      <w:r w:rsidRPr="004D480B">
        <w:rPr>
          <w:rFonts w:ascii="Garamond" w:hAnsi="Garamond" w:cs="Arial"/>
          <w:b/>
          <w:bCs/>
        </w:rPr>
        <w:t>May</w:t>
      </w:r>
      <w:r w:rsidR="00F410DE" w:rsidRPr="00AF48A5">
        <w:rPr>
          <w:rFonts w:ascii="Garamond" w:hAnsi="Garamond" w:cs="Arial"/>
          <w:b/>
        </w:rPr>
        <w:t>~</w:t>
      </w:r>
    </w:p>
    <w:p w14:paraId="2DCF521D" w14:textId="77777777" w:rsidR="00F410DE" w:rsidRPr="00F410DE" w:rsidRDefault="00F410DE" w:rsidP="00F410DE"/>
    <w:p w14:paraId="6CDAB5FD" w14:textId="2EAD83C8" w:rsidR="000A696B" w:rsidRPr="004D480B" w:rsidRDefault="00372FEB" w:rsidP="000A696B">
      <w:pPr>
        <w:pStyle w:val="Heading1"/>
        <w:rPr>
          <w:rFonts w:ascii="Garamond" w:hAnsi="Garamond" w:cs="Arial"/>
          <w:b/>
          <w:bCs/>
        </w:rPr>
      </w:pPr>
      <w:r>
        <w:rPr>
          <w:rFonts w:ascii="Garamond" w:hAnsi="Garamond" w:cs="Arial"/>
          <w:b/>
          <w:bCs/>
        </w:rPr>
        <w:t xml:space="preserve">Annual </w:t>
      </w:r>
      <w:r w:rsidR="000A696B" w:rsidRPr="004D480B">
        <w:rPr>
          <w:rFonts w:ascii="Garamond" w:hAnsi="Garamond" w:cs="Arial"/>
          <w:b/>
          <w:bCs/>
        </w:rPr>
        <w:t>Conference:</w:t>
      </w:r>
    </w:p>
    <w:p w14:paraId="1D84A798" w14:textId="77777777" w:rsidR="000A696B" w:rsidRPr="00AF48A5" w:rsidRDefault="000A696B" w:rsidP="00C15A05">
      <w:pPr>
        <w:numPr>
          <w:ilvl w:val="0"/>
          <w:numId w:val="18"/>
        </w:numPr>
        <w:rPr>
          <w:rFonts w:ascii="Garamond" w:hAnsi="Garamond" w:cs="Arial"/>
        </w:rPr>
      </w:pPr>
      <w:r w:rsidRPr="00AF48A5">
        <w:rPr>
          <w:rFonts w:ascii="Garamond" w:hAnsi="Garamond" w:cs="Arial"/>
        </w:rPr>
        <w:t>Present amendments/additions to membership during business Meeting</w:t>
      </w:r>
    </w:p>
    <w:p w14:paraId="051E2F4A" w14:textId="77777777" w:rsidR="000A696B" w:rsidRPr="00AF48A5" w:rsidRDefault="000A696B" w:rsidP="000A696B">
      <w:pPr>
        <w:jc w:val="both"/>
        <w:rPr>
          <w:rFonts w:ascii="Garamond" w:hAnsi="Garamond" w:cs="Arial"/>
        </w:rPr>
      </w:pPr>
      <w:r w:rsidRPr="00AF48A5">
        <w:rPr>
          <w:rFonts w:ascii="Garamond" w:hAnsi="Garamond" w:cs="Arial"/>
        </w:rPr>
        <w:t>Ask for vote from membership as a whole on By Law Changes</w:t>
      </w:r>
    </w:p>
    <w:p w14:paraId="7208DEC8" w14:textId="77777777" w:rsidR="000A696B" w:rsidRDefault="000A696B" w:rsidP="000A696B">
      <w:pPr>
        <w:jc w:val="both"/>
        <w:rPr>
          <w:rFonts w:ascii="Garamond" w:hAnsi="Garamond" w:cs="Arial"/>
        </w:rPr>
      </w:pPr>
    </w:p>
    <w:p w14:paraId="726A9091" w14:textId="66A2A4AB" w:rsidR="00F410DE" w:rsidRDefault="00F410DE" w:rsidP="000A696B">
      <w:pPr>
        <w:jc w:val="both"/>
        <w:rPr>
          <w:rFonts w:ascii="Garamond" w:hAnsi="Garamond" w:cs="Arial"/>
        </w:rPr>
      </w:pPr>
      <w:r>
        <w:rPr>
          <w:rFonts w:ascii="Garamond" w:hAnsi="Garamond" w:cs="Arial"/>
          <w:b/>
          <w:bCs/>
        </w:rPr>
        <w:t>July</w:t>
      </w:r>
      <w:r w:rsidRPr="00AF48A5">
        <w:rPr>
          <w:rFonts w:ascii="Garamond" w:hAnsi="Garamond" w:cs="Arial"/>
          <w:b/>
        </w:rPr>
        <w:t>~</w:t>
      </w:r>
    </w:p>
    <w:p w14:paraId="2EFE8FC1" w14:textId="77777777" w:rsidR="00F410DE" w:rsidRPr="00AF48A5" w:rsidRDefault="00F410DE" w:rsidP="000A696B">
      <w:pPr>
        <w:jc w:val="both"/>
        <w:rPr>
          <w:rFonts w:ascii="Garamond" w:hAnsi="Garamond" w:cs="Arial"/>
        </w:rPr>
      </w:pPr>
    </w:p>
    <w:p w14:paraId="595781A3" w14:textId="77777777" w:rsidR="000A696B" w:rsidRPr="00AF48A5" w:rsidRDefault="000A696B" w:rsidP="000A696B">
      <w:pPr>
        <w:jc w:val="both"/>
        <w:rPr>
          <w:rFonts w:ascii="Garamond" w:hAnsi="Garamond" w:cs="Arial"/>
          <w:b/>
        </w:rPr>
      </w:pPr>
      <w:r w:rsidRPr="00AF48A5">
        <w:rPr>
          <w:rFonts w:ascii="Garamond" w:hAnsi="Garamond" w:cs="Arial"/>
          <w:b/>
        </w:rPr>
        <w:t>July Board Meeting:</w:t>
      </w:r>
    </w:p>
    <w:p w14:paraId="0D15221C" w14:textId="77777777" w:rsidR="000A696B" w:rsidRPr="00AF48A5" w:rsidRDefault="000A696B" w:rsidP="00C15A05">
      <w:pPr>
        <w:numPr>
          <w:ilvl w:val="0"/>
          <w:numId w:val="21"/>
        </w:numPr>
        <w:jc w:val="both"/>
        <w:rPr>
          <w:rFonts w:ascii="Garamond" w:hAnsi="Garamond" w:cs="Arial"/>
          <w:b/>
        </w:rPr>
      </w:pPr>
      <w:r w:rsidRPr="00AF48A5">
        <w:rPr>
          <w:rFonts w:ascii="Garamond" w:hAnsi="Garamond" w:cs="Arial"/>
        </w:rPr>
        <w:t>The month and year the Association members approve the amendments shall be listed on the front cover of the By-Laws under “AMMENDMENTS”, and reprinted for Board Members</w:t>
      </w:r>
    </w:p>
    <w:p w14:paraId="7ECA421E" w14:textId="77777777" w:rsidR="000A696B" w:rsidRPr="00AF48A5" w:rsidRDefault="000A696B" w:rsidP="00C15A05">
      <w:pPr>
        <w:numPr>
          <w:ilvl w:val="0"/>
          <w:numId w:val="20"/>
        </w:numPr>
        <w:jc w:val="both"/>
        <w:rPr>
          <w:rFonts w:ascii="Garamond" w:hAnsi="Garamond" w:cs="Arial"/>
        </w:rPr>
      </w:pPr>
      <w:r w:rsidRPr="00AF48A5">
        <w:rPr>
          <w:rFonts w:ascii="Garamond" w:hAnsi="Garamond" w:cs="Arial"/>
        </w:rPr>
        <w:t>Email Updated By-Laws and Policy and Procedures to Automation for web site updates.</w:t>
      </w:r>
    </w:p>
    <w:p w14:paraId="305770B6" w14:textId="77777777" w:rsidR="000A696B" w:rsidRDefault="000A696B" w:rsidP="000A696B">
      <w:pPr>
        <w:jc w:val="both"/>
        <w:rPr>
          <w:rFonts w:ascii="Garamond" w:hAnsi="Garamond" w:cs="Arial"/>
        </w:rPr>
      </w:pPr>
    </w:p>
    <w:p w14:paraId="218914FA" w14:textId="72835A38" w:rsidR="00F410DE" w:rsidRDefault="00F410DE" w:rsidP="00F410DE">
      <w:pPr>
        <w:jc w:val="both"/>
        <w:rPr>
          <w:rFonts w:ascii="Garamond" w:hAnsi="Garamond" w:cs="Arial"/>
        </w:rPr>
      </w:pPr>
      <w:r>
        <w:rPr>
          <w:rFonts w:ascii="Garamond" w:hAnsi="Garamond" w:cs="Arial"/>
          <w:b/>
          <w:bCs/>
        </w:rPr>
        <w:t>October</w:t>
      </w:r>
      <w:r w:rsidRPr="00AF48A5">
        <w:rPr>
          <w:rFonts w:ascii="Garamond" w:hAnsi="Garamond" w:cs="Arial"/>
          <w:b/>
        </w:rPr>
        <w:t>~</w:t>
      </w:r>
    </w:p>
    <w:p w14:paraId="23110B72" w14:textId="77777777" w:rsidR="00F410DE" w:rsidRPr="00AF48A5" w:rsidRDefault="00F410DE" w:rsidP="000A696B">
      <w:pPr>
        <w:jc w:val="both"/>
        <w:rPr>
          <w:rFonts w:ascii="Garamond" w:hAnsi="Garamond" w:cs="Arial"/>
        </w:rPr>
      </w:pPr>
    </w:p>
    <w:p w14:paraId="258BBAAE" w14:textId="77777777" w:rsidR="000A696B" w:rsidRPr="00AF48A5" w:rsidRDefault="000A696B" w:rsidP="000A696B">
      <w:pPr>
        <w:jc w:val="both"/>
        <w:rPr>
          <w:rFonts w:ascii="Garamond" w:hAnsi="Garamond" w:cs="Arial"/>
          <w:b/>
        </w:rPr>
      </w:pPr>
      <w:r w:rsidRPr="00AF48A5">
        <w:rPr>
          <w:rFonts w:ascii="Garamond" w:hAnsi="Garamond" w:cs="Arial"/>
          <w:b/>
        </w:rPr>
        <w:t>October Board Meeting:</w:t>
      </w:r>
    </w:p>
    <w:p w14:paraId="7C856067" w14:textId="77777777" w:rsidR="000A696B" w:rsidRPr="00AF48A5" w:rsidRDefault="000A696B" w:rsidP="00C15A05">
      <w:pPr>
        <w:numPr>
          <w:ilvl w:val="0"/>
          <w:numId w:val="22"/>
        </w:numPr>
        <w:jc w:val="both"/>
        <w:rPr>
          <w:rFonts w:ascii="Garamond" w:hAnsi="Garamond" w:cs="Arial"/>
          <w:b/>
        </w:rPr>
      </w:pPr>
      <w:r w:rsidRPr="00AF48A5">
        <w:rPr>
          <w:rFonts w:ascii="Garamond" w:hAnsi="Garamond" w:cs="Arial"/>
        </w:rPr>
        <w:t>Minimal unless amendments and shall present them to the Executive Board.</w:t>
      </w:r>
    </w:p>
    <w:p w14:paraId="23D03C4A" w14:textId="77777777" w:rsidR="000A696B" w:rsidRPr="00AF48A5" w:rsidRDefault="000A696B" w:rsidP="000A696B">
      <w:pPr>
        <w:jc w:val="both"/>
        <w:rPr>
          <w:rFonts w:ascii="Garamond" w:hAnsi="Garamond"/>
        </w:rPr>
      </w:pPr>
    </w:p>
    <w:p w14:paraId="06A5B9E1" w14:textId="77777777" w:rsidR="006E33BC" w:rsidRPr="00AF48A5" w:rsidRDefault="006E33BC" w:rsidP="006E33BC">
      <w:pPr>
        <w:jc w:val="center"/>
        <w:rPr>
          <w:rFonts w:ascii="Garamond" w:hAnsi="Garamond" w:cs="Arial"/>
          <w:b/>
          <w:sz w:val="28"/>
          <w:szCs w:val="28"/>
          <w:u w:val="single"/>
        </w:rPr>
      </w:pPr>
      <w:r w:rsidRPr="00AF48A5">
        <w:rPr>
          <w:rFonts w:ascii="Garamond" w:hAnsi="Garamond" w:cs="Arial"/>
          <w:b/>
          <w:sz w:val="28"/>
          <w:szCs w:val="28"/>
          <w:u w:val="single"/>
        </w:rPr>
        <w:t>Job Description Automation &amp; Technology</w:t>
      </w:r>
    </w:p>
    <w:p w14:paraId="1ED89BCC" w14:textId="77777777" w:rsidR="006E33BC" w:rsidRPr="00AF48A5" w:rsidRDefault="006E33BC" w:rsidP="006E33BC">
      <w:pPr>
        <w:rPr>
          <w:rFonts w:ascii="Garamond" w:hAnsi="Garamond" w:cs="Arial"/>
        </w:rPr>
      </w:pPr>
    </w:p>
    <w:p w14:paraId="76DD9748" w14:textId="77777777" w:rsidR="003B58DD" w:rsidRPr="00320EA8" w:rsidRDefault="003B58DD" w:rsidP="003B58DD">
      <w:pPr>
        <w:rPr>
          <w:rFonts w:ascii="Garamond" w:hAnsi="Garamond" w:cs="Arial"/>
          <w:b/>
          <w:sz w:val="22"/>
          <w:szCs w:val="22"/>
          <w:u w:val="single"/>
        </w:rPr>
      </w:pPr>
      <w:r w:rsidRPr="00320EA8">
        <w:rPr>
          <w:rFonts w:ascii="Garamond" w:hAnsi="Garamond" w:cs="Arial"/>
          <w:b/>
          <w:sz w:val="22"/>
          <w:szCs w:val="22"/>
          <w:u w:val="single"/>
        </w:rPr>
        <w:t>Summary of duties:</w:t>
      </w:r>
    </w:p>
    <w:p w14:paraId="2E018B82" w14:textId="77777777" w:rsidR="003B58DD" w:rsidRPr="00320EA8" w:rsidRDefault="003B58DD" w:rsidP="003B58DD">
      <w:pPr>
        <w:rPr>
          <w:rFonts w:ascii="Garamond" w:hAnsi="Garamond" w:cs="Arial"/>
          <w:sz w:val="22"/>
          <w:szCs w:val="22"/>
        </w:rPr>
      </w:pPr>
    </w:p>
    <w:p w14:paraId="0C51D8DD" w14:textId="77777777" w:rsidR="003B58DD" w:rsidRPr="00320EA8" w:rsidRDefault="003B58DD" w:rsidP="00C15A05">
      <w:pPr>
        <w:pStyle w:val="BodyTextIndent"/>
        <w:widowControl/>
        <w:numPr>
          <w:ilvl w:val="0"/>
          <w:numId w:val="5"/>
        </w:numPr>
        <w:tabs>
          <w:tab w:val="clear" w:pos="720"/>
        </w:tabs>
        <w:rPr>
          <w:rFonts w:ascii="Garamond" w:hAnsi="Garamond" w:cs="Arial"/>
          <w:sz w:val="22"/>
          <w:szCs w:val="22"/>
        </w:rPr>
      </w:pPr>
      <w:r w:rsidRPr="00320EA8">
        <w:rPr>
          <w:rFonts w:ascii="Garamond" w:hAnsi="Garamond" w:cs="Arial"/>
          <w:sz w:val="22"/>
          <w:szCs w:val="22"/>
        </w:rPr>
        <w:t>It shall be the responsibility of this committee to update the membership of any and all developments in the automation field as related to courts in the State of Missouri.</w:t>
      </w:r>
    </w:p>
    <w:p w14:paraId="3AF95992" w14:textId="77777777" w:rsidR="003B58DD" w:rsidRPr="00320EA8" w:rsidRDefault="003B58DD" w:rsidP="003B58DD">
      <w:pPr>
        <w:rPr>
          <w:rFonts w:ascii="Garamond" w:hAnsi="Garamond" w:cs="Arial"/>
          <w:b/>
          <w:sz w:val="22"/>
          <w:szCs w:val="22"/>
          <w:u w:val="single"/>
        </w:rPr>
      </w:pPr>
    </w:p>
    <w:p w14:paraId="0AEE143A" w14:textId="77777777" w:rsidR="003B58DD" w:rsidRPr="00AF48A5" w:rsidRDefault="003B58DD" w:rsidP="003B58DD">
      <w:pPr>
        <w:rPr>
          <w:rFonts w:ascii="Garamond" w:hAnsi="Garamond" w:cs="Arial"/>
          <w:b/>
          <w:u w:val="single"/>
        </w:rPr>
      </w:pPr>
      <w:r w:rsidRPr="00AF48A5">
        <w:rPr>
          <w:rFonts w:ascii="Garamond" w:hAnsi="Garamond" w:cs="Arial"/>
          <w:b/>
          <w:u w:val="single"/>
        </w:rPr>
        <w:t>Details of duties:</w:t>
      </w:r>
    </w:p>
    <w:p w14:paraId="6A8AB4E8" w14:textId="77777777" w:rsidR="003B58DD" w:rsidRPr="00AF48A5" w:rsidRDefault="003B58DD" w:rsidP="003B58DD">
      <w:pPr>
        <w:rPr>
          <w:rFonts w:ascii="Garamond" w:hAnsi="Garamond" w:cs="Arial"/>
          <w:b/>
          <w:u w:val="single"/>
        </w:rPr>
      </w:pPr>
    </w:p>
    <w:p w14:paraId="664B1F31"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Executive Board Roster</w:t>
      </w:r>
      <w:r w:rsidRPr="00320EA8">
        <w:rPr>
          <w:rFonts w:ascii="Garamond" w:hAnsi="Garamond" w:cs="Arial"/>
          <w:sz w:val="22"/>
          <w:szCs w:val="22"/>
        </w:rPr>
        <w:t xml:space="preserve"> - update as needed</w:t>
      </w:r>
    </w:p>
    <w:p w14:paraId="6AF87EC1"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Professional Development</w:t>
      </w:r>
      <w:r w:rsidRPr="00320EA8">
        <w:rPr>
          <w:rFonts w:ascii="Garamond" w:hAnsi="Garamond" w:cs="Arial"/>
          <w:sz w:val="22"/>
          <w:szCs w:val="22"/>
        </w:rPr>
        <w:t xml:space="preserve"> – update as needed</w:t>
      </w:r>
    </w:p>
    <w:p w14:paraId="5A2397CA"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Certified Court Administrators</w:t>
      </w:r>
      <w:r w:rsidRPr="00320EA8">
        <w:rPr>
          <w:rFonts w:ascii="Garamond" w:hAnsi="Garamond" w:cs="Arial"/>
          <w:sz w:val="22"/>
          <w:szCs w:val="22"/>
        </w:rPr>
        <w:t xml:space="preserve"> – Upon Certification April &amp; October</w:t>
      </w:r>
    </w:p>
    <w:p w14:paraId="22830CF5"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Membership</w:t>
      </w:r>
      <w:r w:rsidRPr="00320EA8">
        <w:rPr>
          <w:rFonts w:ascii="Garamond" w:hAnsi="Garamond" w:cs="Arial"/>
          <w:sz w:val="22"/>
          <w:szCs w:val="22"/>
        </w:rPr>
        <w:t xml:space="preserve"> – update as needed</w:t>
      </w:r>
    </w:p>
    <w:p w14:paraId="1894CE0D"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Regional Associations</w:t>
      </w:r>
      <w:r w:rsidRPr="00320EA8">
        <w:rPr>
          <w:rFonts w:ascii="Garamond" w:hAnsi="Garamond" w:cs="Arial"/>
          <w:sz w:val="22"/>
          <w:szCs w:val="22"/>
        </w:rPr>
        <w:t xml:space="preserve"> – update as requested – The Charter will request</w:t>
      </w:r>
    </w:p>
    <w:p w14:paraId="1FB1814C"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 xml:space="preserve">Calendar </w:t>
      </w:r>
      <w:r w:rsidRPr="00320EA8">
        <w:rPr>
          <w:rFonts w:ascii="Garamond" w:hAnsi="Garamond" w:cs="Arial"/>
          <w:sz w:val="22"/>
          <w:szCs w:val="22"/>
        </w:rPr>
        <w:t>– maintenance on going – this is a blank slate</w:t>
      </w:r>
    </w:p>
    <w:p w14:paraId="77B9F967" w14:textId="75467683"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Educational Events</w:t>
      </w:r>
      <w:r w:rsidRPr="00320EA8">
        <w:rPr>
          <w:rFonts w:ascii="Garamond" w:hAnsi="Garamond" w:cs="Arial"/>
          <w:sz w:val="22"/>
          <w:szCs w:val="22"/>
        </w:rPr>
        <w:t xml:space="preserve"> –   Conference Information &amp; Registration, </w:t>
      </w:r>
      <w:r w:rsidR="001C6436" w:rsidRPr="00320EA8">
        <w:rPr>
          <w:rFonts w:ascii="Garamond" w:hAnsi="Garamond" w:cs="Arial"/>
          <w:sz w:val="22"/>
          <w:szCs w:val="22"/>
        </w:rPr>
        <w:t>Mid-Year</w:t>
      </w:r>
      <w:r w:rsidRPr="00320EA8">
        <w:rPr>
          <w:rFonts w:ascii="Garamond" w:hAnsi="Garamond" w:cs="Arial"/>
          <w:sz w:val="22"/>
          <w:szCs w:val="22"/>
        </w:rPr>
        <w:t xml:space="preserve"> Professional Development Information &amp; Registration, and T-shirt order, Exhibitor &amp; Vendor </w:t>
      </w:r>
      <w:r w:rsidR="002D4632" w:rsidRPr="00320EA8">
        <w:rPr>
          <w:rFonts w:ascii="Garamond" w:hAnsi="Garamond" w:cs="Arial"/>
          <w:sz w:val="22"/>
          <w:szCs w:val="22"/>
        </w:rPr>
        <w:t>Information (</w:t>
      </w:r>
      <w:r w:rsidRPr="00320EA8">
        <w:rPr>
          <w:rFonts w:ascii="Garamond" w:hAnsi="Garamond" w:cs="Arial"/>
          <w:b/>
          <w:sz w:val="22"/>
          <w:szCs w:val="22"/>
        </w:rPr>
        <w:t>Information comes from the MACA Executive Board</w:t>
      </w:r>
      <w:r w:rsidRPr="00320EA8">
        <w:rPr>
          <w:rFonts w:ascii="Garamond" w:hAnsi="Garamond" w:cs="Arial"/>
          <w:sz w:val="22"/>
          <w:szCs w:val="22"/>
        </w:rPr>
        <w:t>)</w:t>
      </w:r>
    </w:p>
    <w:p w14:paraId="34A1D87C"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sz w:val="22"/>
          <w:szCs w:val="22"/>
        </w:rPr>
        <w:t>OSCA Legislative Updates, Missouri Department of Revenue Seminars, Missouri State Highway Patrol Seminars. DWITS training (</w:t>
      </w:r>
      <w:r w:rsidRPr="00320EA8">
        <w:rPr>
          <w:rFonts w:ascii="Garamond" w:hAnsi="Garamond" w:cs="Arial"/>
          <w:b/>
          <w:sz w:val="22"/>
          <w:szCs w:val="22"/>
        </w:rPr>
        <w:t>you obtain this information</w:t>
      </w:r>
      <w:r w:rsidRPr="00320EA8">
        <w:rPr>
          <w:rFonts w:ascii="Garamond" w:hAnsi="Garamond" w:cs="Arial"/>
          <w:sz w:val="22"/>
          <w:szCs w:val="22"/>
        </w:rPr>
        <w:t>)</w:t>
      </w:r>
    </w:p>
    <w:p w14:paraId="3FFACE76" w14:textId="77777777" w:rsidR="003B58DD" w:rsidRPr="00320EA8" w:rsidRDefault="003B58DD" w:rsidP="00C15A05">
      <w:pPr>
        <w:pStyle w:val="HTMLAddress"/>
        <w:numPr>
          <w:ilvl w:val="0"/>
          <w:numId w:val="7"/>
        </w:numPr>
        <w:shd w:val="clear" w:color="auto" w:fill="FFFFFF"/>
        <w:rPr>
          <w:rFonts w:ascii="Garamond" w:hAnsi="Garamond" w:cs="Arial"/>
          <w:i w:val="0"/>
          <w:sz w:val="22"/>
          <w:szCs w:val="22"/>
        </w:rPr>
      </w:pPr>
      <w:r w:rsidRPr="00320EA8">
        <w:rPr>
          <w:rFonts w:ascii="Garamond" w:hAnsi="Garamond" w:cs="Arial"/>
          <w:b/>
          <w:sz w:val="22"/>
          <w:szCs w:val="22"/>
        </w:rPr>
        <w:t>MMACJA</w:t>
      </w:r>
      <w:r w:rsidRPr="00320EA8">
        <w:rPr>
          <w:rFonts w:ascii="Garamond" w:hAnsi="Garamond" w:cs="Arial"/>
          <w:sz w:val="22"/>
          <w:szCs w:val="22"/>
        </w:rPr>
        <w:t xml:space="preserve"> – </w:t>
      </w:r>
      <w:r w:rsidRPr="00320EA8">
        <w:rPr>
          <w:rFonts w:ascii="Garamond" w:hAnsi="Garamond" w:cs="Arial"/>
          <w:i w:val="0"/>
          <w:sz w:val="22"/>
          <w:szCs w:val="22"/>
        </w:rPr>
        <w:t xml:space="preserve">Judge sponsored seminars or Benchmark </w:t>
      </w:r>
      <w:r w:rsidRPr="00320EA8">
        <w:rPr>
          <w:rFonts w:ascii="Garamond" w:hAnsi="Garamond" w:cs="Arial"/>
          <w:sz w:val="22"/>
          <w:szCs w:val="22"/>
        </w:rPr>
        <w:t>–</w:t>
      </w:r>
      <w:r w:rsidRPr="00320EA8">
        <w:rPr>
          <w:rFonts w:ascii="Garamond" w:hAnsi="Garamond" w:cs="Arial"/>
          <w:i w:val="0"/>
          <w:sz w:val="22"/>
          <w:szCs w:val="22"/>
        </w:rPr>
        <w:t xml:space="preserve"> Please contact</w:t>
      </w:r>
    </w:p>
    <w:p w14:paraId="13CF4E4D" w14:textId="77777777" w:rsidR="003B58DD" w:rsidRPr="00320EA8" w:rsidRDefault="003B58DD" w:rsidP="003B58DD">
      <w:pPr>
        <w:pStyle w:val="HTMLAddress"/>
        <w:shd w:val="clear" w:color="auto" w:fill="FFFFFF"/>
        <w:ind w:left="1080" w:firstLine="360"/>
        <w:rPr>
          <w:rFonts w:ascii="Garamond" w:hAnsi="Garamond" w:cs="Arial"/>
          <w:i w:val="0"/>
          <w:sz w:val="22"/>
          <w:szCs w:val="22"/>
        </w:rPr>
      </w:pPr>
      <w:r w:rsidRPr="00320EA8">
        <w:rPr>
          <w:rFonts w:ascii="Garamond" w:hAnsi="Garamond" w:cs="Arial"/>
          <w:i w:val="0"/>
          <w:sz w:val="22"/>
          <w:szCs w:val="22"/>
        </w:rPr>
        <w:t>Jean Harmison</w:t>
      </w:r>
    </w:p>
    <w:p w14:paraId="12FB93C0" w14:textId="77777777" w:rsidR="003B58DD" w:rsidRPr="00320EA8" w:rsidRDefault="003B58DD" w:rsidP="003B58DD">
      <w:pPr>
        <w:shd w:val="clear" w:color="auto" w:fill="FFFFFF"/>
        <w:ind w:left="1440"/>
        <w:rPr>
          <w:rFonts w:ascii="Garamond" w:hAnsi="Garamond" w:cs="Arial"/>
          <w:iCs/>
          <w:sz w:val="22"/>
          <w:szCs w:val="22"/>
        </w:rPr>
      </w:pPr>
      <w:r w:rsidRPr="00320EA8">
        <w:rPr>
          <w:rFonts w:ascii="Garamond" w:hAnsi="Garamond" w:cs="Arial"/>
          <w:iCs/>
          <w:sz w:val="22"/>
          <w:szCs w:val="22"/>
        </w:rPr>
        <w:t>Club Management Services, LLC</w:t>
      </w:r>
    </w:p>
    <w:p w14:paraId="585FF3EE" w14:textId="77777777" w:rsidR="003B58DD" w:rsidRPr="00320EA8" w:rsidRDefault="003B58DD" w:rsidP="003B58DD">
      <w:pPr>
        <w:shd w:val="clear" w:color="auto" w:fill="FFFFFF"/>
        <w:ind w:left="1440"/>
        <w:rPr>
          <w:rFonts w:ascii="Garamond" w:hAnsi="Garamond" w:cs="Arial"/>
          <w:iCs/>
          <w:sz w:val="22"/>
          <w:szCs w:val="22"/>
        </w:rPr>
      </w:pPr>
      <w:r w:rsidRPr="00320EA8">
        <w:rPr>
          <w:rFonts w:ascii="Garamond" w:hAnsi="Garamond" w:cs="Arial"/>
          <w:iCs/>
          <w:sz w:val="22"/>
          <w:szCs w:val="22"/>
        </w:rPr>
        <w:t>1717 E. Republic Road, Suite A - Springfield, MO  65804</w:t>
      </w:r>
    </w:p>
    <w:p w14:paraId="741DE0BA" w14:textId="77777777" w:rsidR="003B58DD" w:rsidRPr="00320EA8" w:rsidRDefault="003B58DD" w:rsidP="003B58DD">
      <w:pPr>
        <w:shd w:val="clear" w:color="auto" w:fill="FFFFFF"/>
        <w:ind w:left="1440"/>
        <w:rPr>
          <w:rFonts w:ascii="Garamond" w:hAnsi="Garamond" w:cs="Arial"/>
          <w:iCs/>
          <w:sz w:val="22"/>
          <w:szCs w:val="22"/>
        </w:rPr>
      </w:pPr>
      <w:r w:rsidRPr="00320EA8">
        <w:rPr>
          <w:rFonts w:ascii="Garamond" w:hAnsi="Garamond" w:cs="Arial"/>
          <w:iCs/>
          <w:sz w:val="22"/>
          <w:szCs w:val="22"/>
        </w:rPr>
        <w:t>417-886-8606 (phone)    417-886-3685 (fax)</w:t>
      </w:r>
    </w:p>
    <w:p w14:paraId="394335A8" w14:textId="77777777" w:rsidR="003B58DD" w:rsidRPr="00320EA8" w:rsidRDefault="003B58DD" w:rsidP="003B58DD">
      <w:pPr>
        <w:shd w:val="clear" w:color="auto" w:fill="FFFFFF"/>
        <w:spacing w:after="100"/>
        <w:ind w:left="1440" w:right="60"/>
        <w:rPr>
          <w:rFonts w:ascii="Garamond" w:hAnsi="Garamond" w:cs="Arial"/>
          <w:sz w:val="22"/>
          <w:szCs w:val="22"/>
        </w:rPr>
      </w:pPr>
      <w:r w:rsidRPr="00320EA8">
        <w:rPr>
          <w:rFonts w:ascii="Garamond" w:hAnsi="Garamond" w:cs="Arial"/>
          <w:sz w:val="22"/>
          <w:szCs w:val="22"/>
        </w:rPr>
        <w:t xml:space="preserve"> </w:t>
      </w:r>
      <w:hyperlink r:id="rId11" w:history="1">
        <w:r w:rsidRPr="00320EA8">
          <w:rPr>
            <w:rFonts w:ascii="Garamond" w:hAnsi="Garamond" w:cs="Arial"/>
            <w:sz w:val="22"/>
            <w:szCs w:val="22"/>
            <w:shd w:val="clear" w:color="auto" w:fill="EDDD77"/>
          </w:rPr>
          <w:t>jean@clubmanagementservices.com</w:t>
        </w:r>
      </w:hyperlink>
    </w:p>
    <w:p w14:paraId="626E520F" w14:textId="328E2470"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MACA Newsletter</w:t>
      </w:r>
      <w:r w:rsidRPr="00320EA8">
        <w:rPr>
          <w:rFonts w:ascii="Garamond" w:hAnsi="Garamond" w:cs="Arial"/>
          <w:sz w:val="22"/>
          <w:szCs w:val="22"/>
        </w:rPr>
        <w:t xml:space="preserve"> – MACA Publicity Chairperson OSCA-Newsletter request on occasion</w:t>
      </w:r>
    </w:p>
    <w:p w14:paraId="3D4EF619" w14:textId="147B0BCA"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Membership Directory</w:t>
      </w:r>
      <w:r w:rsidRPr="00320EA8">
        <w:rPr>
          <w:rFonts w:ascii="Garamond" w:hAnsi="Garamond" w:cs="Arial"/>
          <w:sz w:val="22"/>
          <w:szCs w:val="22"/>
        </w:rPr>
        <w:t xml:space="preserve">- Membership Director will send updated </w:t>
      </w:r>
      <w:r w:rsidR="006238C3">
        <w:rPr>
          <w:rFonts w:ascii="Garamond" w:hAnsi="Garamond" w:cs="Arial"/>
          <w:sz w:val="22"/>
          <w:szCs w:val="22"/>
        </w:rPr>
        <w:t>list</w:t>
      </w:r>
      <w:r w:rsidR="007949CA">
        <w:rPr>
          <w:rFonts w:ascii="Garamond" w:hAnsi="Garamond" w:cs="Arial"/>
          <w:sz w:val="22"/>
          <w:szCs w:val="22"/>
        </w:rPr>
        <w:t xml:space="preserve"> </w:t>
      </w:r>
      <w:r w:rsidRPr="00320EA8">
        <w:rPr>
          <w:rFonts w:ascii="Garamond" w:hAnsi="Garamond" w:cs="Arial"/>
          <w:sz w:val="22"/>
          <w:szCs w:val="22"/>
        </w:rPr>
        <w:t>4 times a year. Need to communicate with Director to verify updates have been sent.</w:t>
      </w:r>
    </w:p>
    <w:p w14:paraId="1943DF19"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sz w:val="22"/>
          <w:szCs w:val="22"/>
        </w:rPr>
        <w:t>Any information located on the Membership Directory is obtained by membership form filled out by member.</w:t>
      </w:r>
    </w:p>
    <w:p w14:paraId="5BD27688" w14:textId="552133AE"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Photo Gallery</w:t>
      </w:r>
      <w:r w:rsidRPr="00320EA8">
        <w:rPr>
          <w:rFonts w:ascii="Garamond" w:hAnsi="Garamond" w:cs="Arial"/>
          <w:sz w:val="22"/>
          <w:szCs w:val="22"/>
        </w:rPr>
        <w:t xml:space="preserve"> – </w:t>
      </w:r>
      <w:r w:rsidR="001C6436" w:rsidRPr="00320EA8">
        <w:rPr>
          <w:rFonts w:ascii="Garamond" w:hAnsi="Garamond" w:cs="Arial"/>
          <w:sz w:val="22"/>
          <w:szCs w:val="22"/>
        </w:rPr>
        <w:t>Photos</w:t>
      </w:r>
      <w:r w:rsidRPr="00320EA8">
        <w:rPr>
          <w:rFonts w:ascii="Garamond" w:hAnsi="Garamond" w:cs="Arial"/>
          <w:sz w:val="22"/>
          <w:szCs w:val="22"/>
        </w:rPr>
        <w:t xml:space="preserve"> are obtained from Historian</w:t>
      </w:r>
      <w:r w:rsidR="007949CA">
        <w:rPr>
          <w:rFonts w:ascii="Garamond" w:hAnsi="Garamond" w:cs="Arial"/>
          <w:sz w:val="22"/>
          <w:szCs w:val="22"/>
        </w:rPr>
        <w:t>.</w:t>
      </w:r>
    </w:p>
    <w:p w14:paraId="341A1EF1" w14:textId="33B04790"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Links</w:t>
      </w:r>
      <w:r w:rsidRPr="00320EA8">
        <w:rPr>
          <w:rFonts w:ascii="Garamond" w:hAnsi="Garamond" w:cs="Arial"/>
          <w:sz w:val="22"/>
          <w:szCs w:val="22"/>
        </w:rPr>
        <w:t xml:space="preserve"> – check &amp; verify links are working properly</w:t>
      </w:r>
      <w:r w:rsidR="007949CA">
        <w:rPr>
          <w:rFonts w:ascii="Garamond" w:hAnsi="Garamond" w:cs="Arial"/>
          <w:sz w:val="22"/>
          <w:szCs w:val="22"/>
        </w:rPr>
        <w:t>.</w:t>
      </w:r>
    </w:p>
    <w:p w14:paraId="6921CDBA" w14:textId="41DBAB75"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By Laws &amp; Policy &amp; Procedures</w:t>
      </w:r>
    </w:p>
    <w:p w14:paraId="50DE5207"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Forms</w:t>
      </w:r>
      <w:r w:rsidRPr="00320EA8">
        <w:rPr>
          <w:rFonts w:ascii="Garamond" w:hAnsi="Garamond" w:cs="Arial"/>
          <w:sz w:val="22"/>
          <w:szCs w:val="22"/>
        </w:rPr>
        <w:t xml:space="preserve"> – Maintain as needed, dates change as well as contacts</w:t>
      </w:r>
    </w:p>
    <w:p w14:paraId="7BFDC13D" w14:textId="2A3973FA"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b/>
          <w:sz w:val="22"/>
          <w:szCs w:val="22"/>
        </w:rPr>
        <w:t>Vendors</w:t>
      </w:r>
      <w:r w:rsidRPr="00320EA8">
        <w:rPr>
          <w:rFonts w:ascii="Garamond" w:hAnsi="Garamond" w:cs="Arial"/>
          <w:sz w:val="22"/>
          <w:szCs w:val="22"/>
        </w:rPr>
        <w:t xml:space="preserve"> </w:t>
      </w:r>
      <w:r w:rsidR="002F5059">
        <w:rPr>
          <w:rFonts w:ascii="Garamond" w:hAnsi="Garamond" w:cs="Arial"/>
          <w:sz w:val="22"/>
          <w:szCs w:val="22"/>
        </w:rPr>
        <w:t>–</w:t>
      </w:r>
      <w:r w:rsidRPr="00320EA8">
        <w:rPr>
          <w:rFonts w:ascii="Garamond" w:hAnsi="Garamond" w:cs="Arial"/>
          <w:sz w:val="22"/>
          <w:szCs w:val="22"/>
        </w:rPr>
        <w:t xml:space="preserve"> These are paid advertisers to our website, they support us, not only on the website but at our Annual Conference in various monetary ways. One (1) year banner website ad is $150.00 plus $50.00 </w:t>
      </w:r>
      <w:r w:rsidR="001C6436" w:rsidRPr="00320EA8">
        <w:rPr>
          <w:rFonts w:ascii="Garamond" w:hAnsi="Garamond" w:cs="Arial"/>
          <w:sz w:val="22"/>
          <w:szCs w:val="22"/>
        </w:rPr>
        <w:t>onetime</w:t>
      </w:r>
      <w:r w:rsidRPr="00320EA8">
        <w:rPr>
          <w:rFonts w:ascii="Garamond" w:hAnsi="Garamond" w:cs="Arial"/>
          <w:sz w:val="22"/>
          <w:szCs w:val="22"/>
        </w:rPr>
        <w:t xml:space="preserve"> initial set up fee.</w:t>
      </w:r>
    </w:p>
    <w:p w14:paraId="50EB342D"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sz w:val="22"/>
          <w:szCs w:val="22"/>
        </w:rPr>
        <w:t>Simple changes ex: contact information, phone numbers changes $32.50</w:t>
      </w:r>
    </w:p>
    <w:p w14:paraId="6A3D754B" w14:textId="50895480"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sz w:val="22"/>
          <w:szCs w:val="22"/>
        </w:rPr>
        <w:t xml:space="preserve">Banner ads must be 360px by 85px in gif, jpg. </w:t>
      </w:r>
      <w:r w:rsidR="002F5059" w:rsidRPr="00320EA8">
        <w:rPr>
          <w:rFonts w:ascii="Garamond" w:hAnsi="Garamond" w:cs="Arial"/>
          <w:sz w:val="22"/>
          <w:szCs w:val="22"/>
        </w:rPr>
        <w:t>O</w:t>
      </w:r>
      <w:r w:rsidRPr="00320EA8">
        <w:rPr>
          <w:rFonts w:ascii="Garamond" w:hAnsi="Garamond" w:cs="Arial"/>
          <w:sz w:val="22"/>
          <w:szCs w:val="22"/>
        </w:rPr>
        <w:t xml:space="preserve">r swf formats. </w:t>
      </w:r>
    </w:p>
    <w:p w14:paraId="52C99B02" w14:textId="77777777" w:rsidR="003B58DD" w:rsidRPr="00320EA8" w:rsidRDefault="003B58DD" w:rsidP="00C15A05">
      <w:pPr>
        <w:pStyle w:val="NoSpacing"/>
        <w:numPr>
          <w:ilvl w:val="0"/>
          <w:numId w:val="7"/>
        </w:numPr>
        <w:rPr>
          <w:rFonts w:ascii="Garamond" w:hAnsi="Garamond" w:cs="Arial"/>
          <w:sz w:val="22"/>
          <w:szCs w:val="22"/>
        </w:rPr>
      </w:pPr>
      <w:r w:rsidRPr="00320EA8">
        <w:rPr>
          <w:rFonts w:ascii="Garamond" w:hAnsi="Garamond" w:cs="Arial"/>
          <w:sz w:val="22"/>
          <w:szCs w:val="22"/>
        </w:rPr>
        <w:t>Webmaster uploads and can alter</w:t>
      </w:r>
    </w:p>
    <w:p w14:paraId="5ACEA915" w14:textId="018A39DE" w:rsidR="003B58DD" w:rsidRPr="00320EA8" w:rsidRDefault="003B58DD" w:rsidP="007949CA">
      <w:pPr>
        <w:numPr>
          <w:ilvl w:val="0"/>
          <w:numId w:val="7"/>
        </w:numPr>
        <w:rPr>
          <w:rFonts w:ascii="Garamond" w:hAnsi="Garamond" w:cs="Arial"/>
          <w:sz w:val="22"/>
          <w:szCs w:val="22"/>
        </w:rPr>
      </w:pPr>
      <w:r w:rsidRPr="00320EA8">
        <w:rPr>
          <w:rFonts w:ascii="Garamond" w:hAnsi="Garamond" w:cs="Arial"/>
          <w:b/>
          <w:sz w:val="22"/>
          <w:szCs w:val="22"/>
        </w:rPr>
        <w:t xml:space="preserve">Contact Us </w:t>
      </w:r>
      <w:r w:rsidR="002F5059">
        <w:rPr>
          <w:rFonts w:ascii="Garamond" w:hAnsi="Garamond" w:cs="Arial"/>
          <w:b/>
          <w:sz w:val="22"/>
          <w:szCs w:val="22"/>
        </w:rPr>
        <w:t>–</w:t>
      </w:r>
      <w:r w:rsidRPr="00320EA8">
        <w:rPr>
          <w:rFonts w:ascii="Garamond" w:hAnsi="Garamond" w:cs="Arial"/>
          <w:b/>
          <w:sz w:val="22"/>
          <w:szCs w:val="22"/>
        </w:rPr>
        <w:t xml:space="preserve"> </w:t>
      </w:r>
      <w:r w:rsidRPr="00320EA8">
        <w:rPr>
          <w:rFonts w:ascii="Garamond" w:hAnsi="Garamond" w:cs="Arial"/>
          <w:sz w:val="22"/>
          <w:szCs w:val="22"/>
        </w:rPr>
        <w:t xml:space="preserve">This is a link assigned to the Immediate Past </w:t>
      </w:r>
    </w:p>
    <w:p w14:paraId="45396644" w14:textId="77777777" w:rsidR="003B58DD" w:rsidRPr="00320EA8" w:rsidRDefault="003B58DD" w:rsidP="00C15A05">
      <w:pPr>
        <w:pStyle w:val="NoSpacing"/>
        <w:numPr>
          <w:ilvl w:val="0"/>
          <w:numId w:val="7"/>
        </w:numPr>
        <w:ind w:left="720" w:hanging="720"/>
        <w:rPr>
          <w:rFonts w:ascii="Garamond" w:hAnsi="Garamond" w:cs="Arial"/>
          <w:sz w:val="22"/>
          <w:szCs w:val="22"/>
        </w:rPr>
      </w:pPr>
      <w:r w:rsidRPr="00320EA8">
        <w:rPr>
          <w:rFonts w:ascii="Garamond" w:hAnsi="Garamond" w:cs="Arial"/>
          <w:b/>
          <w:sz w:val="22"/>
          <w:szCs w:val="22"/>
        </w:rPr>
        <w:t>Traffic Reports via Urchin –</w:t>
      </w:r>
      <w:r w:rsidRPr="00320EA8">
        <w:rPr>
          <w:rFonts w:ascii="Garamond" w:hAnsi="Garamond" w:cs="Arial"/>
          <w:sz w:val="22"/>
          <w:szCs w:val="22"/>
        </w:rPr>
        <w:t xml:space="preserve"> Information on website statistics admin/events</w:t>
      </w:r>
    </w:p>
    <w:p w14:paraId="46151E29" w14:textId="5E601782" w:rsidR="003B58DD" w:rsidRPr="00320EA8" w:rsidRDefault="003B58DD" w:rsidP="00C15A05">
      <w:pPr>
        <w:pStyle w:val="NoSpacing"/>
        <w:numPr>
          <w:ilvl w:val="0"/>
          <w:numId w:val="7"/>
        </w:numPr>
        <w:ind w:left="720" w:hanging="720"/>
        <w:rPr>
          <w:rFonts w:ascii="Garamond" w:hAnsi="Garamond" w:cs="Arial"/>
          <w:sz w:val="22"/>
          <w:szCs w:val="22"/>
        </w:rPr>
      </w:pPr>
      <w:r w:rsidRPr="00320EA8">
        <w:rPr>
          <w:rFonts w:ascii="Garamond" w:hAnsi="Garamond" w:cs="Arial"/>
          <w:sz w:val="22"/>
          <w:szCs w:val="22"/>
        </w:rPr>
        <w:t>*Passwords for access will be transferred in person</w:t>
      </w:r>
      <w:r w:rsidR="007949CA">
        <w:rPr>
          <w:rFonts w:ascii="Garamond" w:hAnsi="Garamond" w:cs="Arial"/>
          <w:sz w:val="22"/>
          <w:szCs w:val="22"/>
        </w:rPr>
        <w:t>.</w:t>
      </w:r>
      <w:r w:rsidRPr="00320EA8">
        <w:rPr>
          <w:rFonts w:ascii="Garamond" w:hAnsi="Garamond" w:cs="Arial"/>
          <w:sz w:val="22"/>
          <w:szCs w:val="22"/>
        </w:rPr>
        <w:t xml:space="preserve"> </w:t>
      </w:r>
    </w:p>
    <w:p w14:paraId="3332F478" w14:textId="77777777" w:rsidR="003B58DD" w:rsidRPr="00320EA8" w:rsidRDefault="003B58DD" w:rsidP="003B58DD">
      <w:pPr>
        <w:ind w:left="360"/>
        <w:rPr>
          <w:rFonts w:ascii="Garamond" w:hAnsi="Garamond" w:cs="Arial"/>
          <w:sz w:val="22"/>
          <w:szCs w:val="22"/>
        </w:rPr>
      </w:pPr>
    </w:p>
    <w:p w14:paraId="44D976CF" w14:textId="77777777" w:rsidR="006E33BC" w:rsidRPr="00AF48A5" w:rsidRDefault="006E33BC" w:rsidP="000A696B">
      <w:pPr>
        <w:jc w:val="center"/>
        <w:rPr>
          <w:rFonts w:ascii="Garamond" w:hAnsi="Garamond" w:cs="Arial"/>
          <w:b/>
          <w:sz w:val="28"/>
          <w:szCs w:val="28"/>
          <w:u w:val="single"/>
        </w:rPr>
      </w:pPr>
    </w:p>
    <w:p w14:paraId="65AFCD85" w14:textId="77777777" w:rsidR="00320EA8" w:rsidRDefault="00320EA8" w:rsidP="000A696B">
      <w:pPr>
        <w:jc w:val="center"/>
        <w:rPr>
          <w:rFonts w:ascii="Garamond" w:hAnsi="Garamond" w:cs="Arial"/>
          <w:b/>
          <w:sz w:val="28"/>
          <w:szCs w:val="28"/>
          <w:u w:val="single"/>
        </w:rPr>
      </w:pPr>
    </w:p>
    <w:p w14:paraId="70A468C4" w14:textId="77777777" w:rsidR="002D4632" w:rsidRDefault="002D4632" w:rsidP="000A696B">
      <w:pPr>
        <w:jc w:val="center"/>
        <w:rPr>
          <w:rFonts w:ascii="Garamond" w:hAnsi="Garamond" w:cs="Arial"/>
          <w:b/>
          <w:sz w:val="28"/>
          <w:szCs w:val="28"/>
          <w:u w:val="single"/>
        </w:rPr>
      </w:pPr>
    </w:p>
    <w:p w14:paraId="2DBAAFA1" w14:textId="77777777" w:rsidR="002D4632" w:rsidRDefault="002D4632" w:rsidP="000A696B">
      <w:pPr>
        <w:jc w:val="center"/>
        <w:rPr>
          <w:rFonts w:ascii="Garamond" w:hAnsi="Garamond" w:cs="Arial"/>
          <w:b/>
          <w:sz w:val="28"/>
          <w:szCs w:val="28"/>
          <w:u w:val="single"/>
        </w:rPr>
      </w:pPr>
    </w:p>
    <w:p w14:paraId="246C5DDB" w14:textId="6E542920" w:rsidR="000A696B" w:rsidRPr="00AF48A5" w:rsidRDefault="000A696B" w:rsidP="000A696B">
      <w:pPr>
        <w:jc w:val="center"/>
        <w:rPr>
          <w:rFonts w:ascii="Garamond" w:hAnsi="Garamond" w:cs="Arial"/>
          <w:b/>
          <w:sz w:val="28"/>
          <w:szCs w:val="28"/>
          <w:u w:val="single"/>
        </w:rPr>
      </w:pPr>
      <w:r w:rsidRPr="00AF48A5">
        <w:rPr>
          <w:rFonts w:ascii="Garamond" w:hAnsi="Garamond" w:cs="Arial"/>
          <w:b/>
          <w:sz w:val="28"/>
          <w:szCs w:val="28"/>
          <w:u w:val="single"/>
        </w:rPr>
        <w:lastRenderedPageBreak/>
        <w:t>Job Description Legislation</w:t>
      </w:r>
    </w:p>
    <w:p w14:paraId="6C595BAB" w14:textId="77777777" w:rsidR="000A696B" w:rsidRPr="00AF48A5" w:rsidRDefault="000A696B" w:rsidP="000A696B">
      <w:pPr>
        <w:rPr>
          <w:rFonts w:ascii="Garamond" w:hAnsi="Garamond" w:cs="Arial"/>
        </w:rPr>
      </w:pPr>
    </w:p>
    <w:p w14:paraId="3B1EA968" w14:textId="77777777" w:rsidR="000A696B" w:rsidRPr="00AF48A5" w:rsidRDefault="000A696B" w:rsidP="000A696B">
      <w:pPr>
        <w:rPr>
          <w:rFonts w:ascii="Garamond" w:hAnsi="Garamond" w:cs="Arial"/>
          <w:b/>
          <w:u w:val="single"/>
        </w:rPr>
      </w:pPr>
      <w:r w:rsidRPr="00AF48A5">
        <w:rPr>
          <w:rFonts w:ascii="Garamond" w:hAnsi="Garamond" w:cs="Arial"/>
          <w:b/>
          <w:u w:val="single"/>
        </w:rPr>
        <w:t>Summary of duties:</w:t>
      </w:r>
    </w:p>
    <w:p w14:paraId="2255BF0B" w14:textId="77777777" w:rsidR="000A696B" w:rsidRPr="00AF48A5" w:rsidRDefault="000A696B" w:rsidP="000A696B">
      <w:pPr>
        <w:rPr>
          <w:rFonts w:ascii="Garamond" w:hAnsi="Garamond" w:cs="Arial"/>
        </w:rPr>
      </w:pPr>
    </w:p>
    <w:p w14:paraId="4E8ECEAE" w14:textId="77777777" w:rsidR="000A696B" w:rsidRPr="00AF48A5" w:rsidRDefault="000A696B" w:rsidP="00C15A05">
      <w:pPr>
        <w:pStyle w:val="Foote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Garamond" w:hAnsi="Garamond" w:cs="Arial"/>
        </w:rPr>
      </w:pPr>
      <w:r w:rsidRPr="00AF48A5">
        <w:rPr>
          <w:rFonts w:ascii="Garamond" w:hAnsi="Garamond" w:cs="Arial"/>
        </w:rPr>
        <w:t>This committee shall be responsible for keeping the Association appraised of proposed pending and passed legislation, which affects the courts or other agencies within the Criminal Justice System.  This committee is to keep a portfolio of events, schedules and forms used by the committee to be passed to the next Chair of the Committee.</w:t>
      </w:r>
    </w:p>
    <w:p w14:paraId="579BC034" w14:textId="77777777" w:rsidR="000A696B" w:rsidRPr="00AF48A5" w:rsidRDefault="000A696B" w:rsidP="000A696B">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0D296050"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0760933D" w14:textId="77777777" w:rsidR="000A696B" w:rsidRPr="00AF48A5" w:rsidRDefault="000A696B" w:rsidP="000A696B">
      <w:pPr>
        <w:rPr>
          <w:rFonts w:ascii="Garamond" w:hAnsi="Garamond" w:cs="Arial"/>
        </w:rPr>
      </w:pPr>
    </w:p>
    <w:p w14:paraId="1EFD4B27" w14:textId="77777777" w:rsidR="000A696B" w:rsidRPr="00AF48A5" w:rsidRDefault="000A696B" w:rsidP="00C15A05">
      <w:pPr>
        <w:pStyle w:val="level1"/>
        <w:widowControl/>
        <w:numPr>
          <w:ilvl w:val="0"/>
          <w:numId w:val="2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Garamond" w:hAnsi="Garamond" w:cs="Arial"/>
        </w:rPr>
      </w:pPr>
      <w:r w:rsidRPr="00AF48A5">
        <w:rPr>
          <w:rFonts w:ascii="Garamond" w:hAnsi="Garamond" w:cs="Arial"/>
        </w:rPr>
        <w:t>Shall work to support or oppose proposed or pending legislation as the Executive Board may require, coordinating with the legislative chairperson of the Missouri Municipal Court Judge’s Association and the Office of the State Courts Administrator.</w:t>
      </w:r>
    </w:p>
    <w:p w14:paraId="7638CF49" w14:textId="77777777" w:rsidR="000A696B" w:rsidRPr="00AF48A5" w:rsidRDefault="000A696B" w:rsidP="000A696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Garamond" w:hAnsi="Garamond" w:cs="Arial"/>
        </w:rPr>
      </w:pPr>
    </w:p>
    <w:p w14:paraId="7C752597" w14:textId="77777777" w:rsidR="000A696B" w:rsidRPr="00AF48A5" w:rsidRDefault="000A696B" w:rsidP="00C15A05">
      <w:pPr>
        <w:pStyle w:val="level1"/>
        <w:widowControl/>
        <w:numPr>
          <w:ilvl w:val="0"/>
          <w:numId w:val="2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Garamond" w:hAnsi="Garamond" w:cs="Arial"/>
        </w:rPr>
      </w:pPr>
      <w:r w:rsidRPr="00AF48A5">
        <w:rPr>
          <w:rFonts w:ascii="Garamond" w:hAnsi="Garamond" w:cs="Arial"/>
        </w:rPr>
        <w:t>Shall stay current with all pertinent bills in the Legislature and report to the Executive Board.</w:t>
      </w:r>
    </w:p>
    <w:p w14:paraId="2EDAB25F" w14:textId="77777777" w:rsidR="002F5059" w:rsidRDefault="002F5059" w:rsidP="002F5059">
      <w:pPr>
        <w:pStyle w:val="ListParagraph"/>
        <w:rPr>
          <w:rFonts w:ascii="Garamond" w:hAnsi="Garamond" w:cs="Arial"/>
        </w:rPr>
      </w:pPr>
    </w:p>
    <w:p w14:paraId="35301EA6" w14:textId="77777777" w:rsidR="000A696B" w:rsidRPr="00AF48A5" w:rsidRDefault="000A696B" w:rsidP="000A696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12148579" w14:textId="77777777" w:rsidR="000A696B" w:rsidRPr="00AF48A5" w:rsidRDefault="000A696B" w:rsidP="00C15A05">
      <w:pPr>
        <w:pStyle w:val="level1"/>
        <w:widowControl/>
        <w:numPr>
          <w:ilvl w:val="0"/>
          <w:numId w:val="2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Garamond" w:hAnsi="Garamond" w:cs="Arial"/>
        </w:rPr>
      </w:pPr>
      <w:r w:rsidRPr="00AF48A5">
        <w:rPr>
          <w:rFonts w:ascii="Garamond" w:hAnsi="Garamond" w:cs="Arial"/>
        </w:rPr>
        <w:t>Shall obtain copies of proposed or pending bills that are a direct concern to the operation of the courts or administrative procedures.</w:t>
      </w:r>
    </w:p>
    <w:p w14:paraId="16F9AD3F" w14:textId="77777777" w:rsidR="002F5059" w:rsidRDefault="002F5059" w:rsidP="002F5059">
      <w:pPr>
        <w:pStyle w:val="ListParagraph"/>
        <w:rPr>
          <w:rFonts w:ascii="Garamond" w:hAnsi="Garamond" w:cs="Arial"/>
        </w:rPr>
      </w:pPr>
    </w:p>
    <w:p w14:paraId="38512B27" w14:textId="77777777" w:rsidR="000A696B" w:rsidRPr="00AF48A5" w:rsidRDefault="000A696B" w:rsidP="000A696B">
      <w:pPr>
        <w:pStyle w:val="level1"/>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14:paraId="1CF159DA" w14:textId="77777777" w:rsidR="000A696B" w:rsidRPr="00AF48A5" w:rsidRDefault="000A696B" w:rsidP="000A696B">
      <w:pPr>
        <w:jc w:val="both"/>
        <w:rPr>
          <w:rFonts w:ascii="Garamond" w:hAnsi="Garamond" w:cs="Arial"/>
        </w:rPr>
      </w:pPr>
      <w:r w:rsidRPr="00AF48A5">
        <w:rPr>
          <w:rFonts w:ascii="Garamond" w:hAnsi="Garamond" w:cs="Arial"/>
        </w:rPr>
        <w:t>Shall notify all members of the Executive Board of all legislation passed with the effective date of said legislation, and will, as soon as possible, obtain copies for distribution to the Executive Board of the final bills that are passed.</w:t>
      </w:r>
    </w:p>
    <w:p w14:paraId="7210BC23" w14:textId="77777777" w:rsidR="000A696B" w:rsidRPr="00AF48A5" w:rsidRDefault="000A696B" w:rsidP="000A696B">
      <w:pPr>
        <w:jc w:val="both"/>
        <w:rPr>
          <w:rFonts w:ascii="Garamond" w:hAnsi="Garamond" w:cs="Arial"/>
        </w:rPr>
      </w:pPr>
    </w:p>
    <w:p w14:paraId="070E708C" w14:textId="77777777" w:rsidR="00320EA8" w:rsidRDefault="00320EA8" w:rsidP="000A696B">
      <w:pPr>
        <w:jc w:val="center"/>
        <w:rPr>
          <w:rFonts w:ascii="Garamond" w:hAnsi="Garamond" w:cs="Arial"/>
          <w:b/>
          <w:sz w:val="28"/>
          <w:szCs w:val="28"/>
          <w:u w:val="single"/>
        </w:rPr>
      </w:pPr>
    </w:p>
    <w:p w14:paraId="404663BE" w14:textId="77777777" w:rsidR="000A696B" w:rsidRPr="00AF48A5" w:rsidRDefault="000A696B" w:rsidP="000A696B">
      <w:pPr>
        <w:jc w:val="center"/>
        <w:rPr>
          <w:rFonts w:ascii="Garamond" w:hAnsi="Garamond" w:cs="Arial"/>
          <w:b/>
          <w:sz w:val="28"/>
          <w:szCs w:val="28"/>
          <w:u w:val="single"/>
        </w:rPr>
      </w:pPr>
      <w:r w:rsidRPr="00AF48A5">
        <w:rPr>
          <w:rFonts w:ascii="Garamond" w:hAnsi="Garamond" w:cs="Arial"/>
          <w:b/>
          <w:sz w:val="28"/>
          <w:szCs w:val="28"/>
          <w:u w:val="single"/>
        </w:rPr>
        <w:t>Job Description Social</w:t>
      </w:r>
    </w:p>
    <w:p w14:paraId="676D437E" w14:textId="77777777" w:rsidR="000A696B" w:rsidRPr="00AF48A5" w:rsidRDefault="000A696B" w:rsidP="000A696B">
      <w:pPr>
        <w:rPr>
          <w:rFonts w:ascii="Garamond" w:hAnsi="Garamond" w:cs="Arial"/>
        </w:rPr>
      </w:pPr>
    </w:p>
    <w:p w14:paraId="65C31FF3" w14:textId="77777777" w:rsidR="000A696B" w:rsidRPr="00AF48A5" w:rsidRDefault="000A696B" w:rsidP="000A696B">
      <w:pPr>
        <w:rPr>
          <w:rFonts w:ascii="Garamond" w:hAnsi="Garamond" w:cs="Arial"/>
          <w:b/>
          <w:u w:val="single"/>
        </w:rPr>
      </w:pPr>
      <w:r w:rsidRPr="00AF48A5">
        <w:rPr>
          <w:rFonts w:ascii="Garamond" w:hAnsi="Garamond" w:cs="Arial"/>
          <w:b/>
          <w:u w:val="single"/>
        </w:rPr>
        <w:t>Summary of duties:</w:t>
      </w:r>
    </w:p>
    <w:p w14:paraId="09AD8BB1" w14:textId="77777777" w:rsidR="000A696B" w:rsidRPr="00AF48A5" w:rsidRDefault="000A696B" w:rsidP="000A696B">
      <w:pPr>
        <w:rPr>
          <w:rFonts w:ascii="Garamond" w:hAnsi="Garamond" w:cs="Arial"/>
        </w:rPr>
      </w:pPr>
    </w:p>
    <w:p w14:paraId="61D4B3AE" w14:textId="77777777" w:rsidR="000A696B" w:rsidRPr="00AF48A5" w:rsidRDefault="000A696B" w:rsidP="00C15A05">
      <w:pPr>
        <w:pStyle w:val="BodyTextIndent"/>
        <w:widowControl/>
        <w:numPr>
          <w:ilvl w:val="0"/>
          <w:numId w:val="30"/>
        </w:numPr>
        <w:tabs>
          <w:tab w:val="clear" w:pos="0"/>
          <w:tab w:val="clear" w:pos="720"/>
          <w:tab w:val="left" w:pos="360"/>
        </w:tabs>
        <w:ind w:left="0" w:firstLine="0"/>
        <w:rPr>
          <w:rFonts w:ascii="Garamond" w:hAnsi="Garamond" w:cs="Arial"/>
        </w:rPr>
      </w:pPr>
      <w:r w:rsidRPr="00AF48A5">
        <w:rPr>
          <w:rFonts w:ascii="Garamond" w:hAnsi="Garamond" w:cs="Arial"/>
        </w:rPr>
        <w:t>It shall be the responsibility of this committee to organize any social functions or activities concerning the Annual Conference.</w:t>
      </w:r>
    </w:p>
    <w:p w14:paraId="37FE04C3" w14:textId="77777777" w:rsidR="000A696B" w:rsidRPr="00AF48A5" w:rsidRDefault="000A696B" w:rsidP="000A69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r w:rsidRPr="00AF48A5">
        <w:rPr>
          <w:rFonts w:ascii="Garamond" w:hAnsi="Garamond" w:cs="Arial"/>
        </w:rPr>
        <w:t>.</w:t>
      </w:r>
    </w:p>
    <w:p w14:paraId="27096B8F"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2F7001B3" w14:textId="77777777" w:rsidR="000A696B" w:rsidRPr="00AF48A5" w:rsidRDefault="000A696B" w:rsidP="000A696B">
      <w:pPr>
        <w:rPr>
          <w:rFonts w:ascii="Garamond" w:hAnsi="Garamond" w:cs="Arial"/>
          <w:b/>
          <w:u w:val="single"/>
        </w:rPr>
      </w:pPr>
    </w:p>
    <w:p w14:paraId="76FE0511" w14:textId="77777777" w:rsidR="000A696B" w:rsidRPr="00AF48A5" w:rsidRDefault="000A696B" w:rsidP="000A696B">
      <w:pPr>
        <w:rPr>
          <w:rFonts w:ascii="Garamond" w:hAnsi="Garamond" w:cs="Arial"/>
        </w:rPr>
      </w:pPr>
      <w:r w:rsidRPr="00AF48A5">
        <w:rPr>
          <w:rFonts w:ascii="Garamond" w:hAnsi="Garamond" w:cs="Arial"/>
          <w:b/>
          <w:bCs/>
          <w:u w:val="single"/>
        </w:rPr>
        <w:t>Hospitality Committee</w:t>
      </w:r>
      <w:r w:rsidRPr="00AF48A5">
        <w:rPr>
          <w:rFonts w:ascii="Garamond" w:hAnsi="Garamond" w:cs="Arial"/>
          <w:u w:val="single"/>
        </w:rPr>
        <w:t>:</w:t>
      </w:r>
      <w:r w:rsidRPr="00AF48A5">
        <w:rPr>
          <w:rFonts w:ascii="Garamond" w:hAnsi="Garamond" w:cs="Arial"/>
        </w:rPr>
        <w:t xml:space="preserve">  </w:t>
      </w:r>
    </w:p>
    <w:p w14:paraId="0A15639A" w14:textId="77777777" w:rsidR="000A696B" w:rsidRPr="00AF48A5" w:rsidRDefault="000A696B" w:rsidP="00C15A05">
      <w:pPr>
        <w:numPr>
          <w:ilvl w:val="0"/>
          <w:numId w:val="30"/>
        </w:numPr>
        <w:tabs>
          <w:tab w:val="clear" w:pos="720"/>
          <w:tab w:val="num" w:pos="360"/>
        </w:tabs>
        <w:ind w:left="360"/>
        <w:rPr>
          <w:rFonts w:ascii="Garamond" w:hAnsi="Garamond" w:cs="Arial"/>
        </w:rPr>
      </w:pPr>
      <w:r w:rsidRPr="00AF48A5">
        <w:rPr>
          <w:rFonts w:ascii="Garamond" w:hAnsi="Garamond" w:cs="Arial"/>
        </w:rPr>
        <w:t xml:space="preserve">This committee is under the direction and guidance of the Social Committee Chair.  The hospitality committee is responsible for social functions that will allow new members, or those attending conference for the first time, the opportunity to network with other members of MACA.  </w:t>
      </w:r>
    </w:p>
    <w:p w14:paraId="719AB953" w14:textId="77777777" w:rsidR="000A696B" w:rsidRPr="00AF48A5" w:rsidRDefault="000A696B" w:rsidP="000A696B">
      <w:pPr>
        <w:rPr>
          <w:rFonts w:ascii="Garamond" w:hAnsi="Garamond" w:cs="Arial"/>
        </w:rPr>
      </w:pPr>
      <w:r w:rsidRPr="00AF48A5">
        <w:rPr>
          <w:rFonts w:ascii="Garamond" w:hAnsi="Garamond" w:cs="Arial"/>
          <w:b/>
          <w:bCs/>
          <w:u w:val="single"/>
        </w:rPr>
        <w:t>Civic Awareness Committee:</w:t>
      </w:r>
      <w:r w:rsidRPr="00AF48A5">
        <w:rPr>
          <w:rFonts w:ascii="Garamond" w:hAnsi="Garamond" w:cs="Arial"/>
        </w:rPr>
        <w:t xml:space="preserve">  </w:t>
      </w:r>
    </w:p>
    <w:p w14:paraId="57C48FB3" w14:textId="77777777" w:rsidR="000A696B" w:rsidRPr="00AF48A5" w:rsidRDefault="000A696B" w:rsidP="00C15A05">
      <w:pPr>
        <w:numPr>
          <w:ilvl w:val="0"/>
          <w:numId w:val="30"/>
        </w:numPr>
        <w:tabs>
          <w:tab w:val="clear" w:pos="720"/>
          <w:tab w:val="num" w:pos="360"/>
        </w:tabs>
        <w:ind w:left="360"/>
        <w:rPr>
          <w:rFonts w:ascii="Garamond" w:hAnsi="Garamond" w:cs="Arial"/>
        </w:rPr>
      </w:pPr>
      <w:r w:rsidRPr="00AF48A5">
        <w:rPr>
          <w:rFonts w:ascii="Garamond" w:hAnsi="Garamond" w:cs="Arial"/>
        </w:rPr>
        <w:t>This committee is under the direction and guidance of the Social Committee Chair.  The Civic Awareness Committee is responsible for selecting a charity to sponsor each year at the annual conference.</w:t>
      </w:r>
    </w:p>
    <w:p w14:paraId="2AC9AB42" w14:textId="77777777" w:rsidR="000A696B" w:rsidRPr="00AF48A5" w:rsidRDefault="000A696B" w:rsidP="000A696B">
      <w:pPr>
        <w:rPr>
          <w:rFonts w:ascii="Garamond" w:hAnsi="Garamond" w:cs="Arial"/>
        </w:rPr>
      </w:pPr>
    </w:p>
    <w:p w14:paraId="15BBC5AA" w14:textId="77777777" w:rsidR="00320EA8" w:rsidRDefault="00320EA8" w:rsidP="000A696B">
      <w:pPr>
        <w:jc w:val="center"/>
        <w:rPr>
          <w:rFonts w:ascii="Garamond" w:hAnsi="Garamond" w:cs="Arial"/>
          <w:b/>
          <w:sz w:val="28"/>
          <w:szCs w:val="28"/>
          <w:u w:val="single"/>
        </w:rPr>
      </w:pPr>
    </w:p>
    <w:p w14:paraId="5F9AD78F" w14:textId="77777777" w:rsidR="00320EA8" w:rsidRDefault="00320EA8" w:rsidP="000A696B">
      <w:pPr>
        <w:jc w:val="center"/>
        <w:rPr>
          <w:rFonts w:ascii="Garamond" w:hAnsi="Garamond" w:cs="Arial"/>
          <w:b/>
          <w:sz w:val="28"/>
          <w:szCs w:val="28"/>
          <w:u w:val="single"/>
        </w:rPr>
      </w:pPr>
    </w:p>
    <w:p w14:paraId="524C69C1" w14:textId="77777777" w:rsidR="00320EA8" w:rsidRDefault="00320EA8" w:rsidP="000A696B">
      <w:pPr>
        <w:jc w:val="center"/>
        <w:rPr>
          <w:rFonts w:ascii="Garamond" w:hAnsi="Garamond" w:cs="Arial"/>
          <w:b/>
          <w:sz w:val="28"/>
          <w:szCs w:val="28"/>
          <w:u w:val="single"/>
        </w:rPr>
      </w:pPr>
    </w:p>
    <w:p w14:paraId="58820507" w14:textId="77777777" w:rsidR="00320EA8" w:rsidRDefault="00320EA8" w:rsidP="000A696B">
      <w:pPr>
        <w:jc w:val="center"/>
        <w:rPr>
          <w:rFonts w:ascii="Garamond" w:hAnsi="Garamond" w:cs="Arial"/>
          <w:b/>
          <w:sz w:val="28"/>
          <w:szCs w:val="28"/>
          <w:u w:val="single"/>
        </w:rPr>
      </w:pPr>
    </w:p>
    <w:p w14:paraId="0F07B74F" w14:textId="77777777" w:rsidR="00320EA8" w:rsidRDefault="00320EA8" w:rsidP="000A696B">
      <w:pPr>
        <w:jc w:val="center"/>
        <w:rPr>
          <w:rFonts w:ascii="Garamond" w:hAnsi="Garamond" w:cs="Arial"/>
          <w:b/>
          <w:sz w:val="28"/>
          <w:szCs w:val="28"/>
          <w:u w:val="single"/>
        </w:rPr>
      </w:pPr>
    </w:p>
    <w:p w14:paraId="341E7675" w14:textId="77777777" w:rsidR="000A696B" w:rsidRPr="00AF48A5" w:rsidRDefault="000A696B" w:rsidP="000A696B">
      <w:pPr>
        <w:jc w:val="center"/>
        <w:rPr>
          <w:rFonts w:ascii="Garamond" w:hAnsi="Garamond" w:cs="Arial"/>
          <w:b/>
          <w:sz w:val="28"/>
          <w:szCs w:val="28"/>
          <w:u w:val="single"/>
        </w:rPr>
      </w:pPr>
      <w:r w:rsidRPr="00AF48A5">
        <w:rPr>
          <w:rFonts w:ascii="Garamond" w:hAnsi="Garamond" w:cs="Arial"/>
          <w:b/>
          <w:sz w:val="28"/>
          <w:szCs w:val="28"/>
          <w:u w:val="single"/>
        </w:rPr>
        <w:lastRenderedPageBreak/>
        <w:t>Job Description Vendor</w:t>
      </w:r>
    </w:p>
    <w:p w14:paraId="0FB335DB" w14:textId="77777777" w:rsidR="000A696B" w:rsidRPr="00AF48A5" w:rsidRDefault="000A696B" w:rsidP="000A696B">
      <w:pPr>
        <w:rPr>
          <w:rFonts w:ascii="Garamond" w:hAnsi="Garamond" w:cs="Arial"/>
        </w:rPr>
      </w:pPr>
    </w:p>
    <w:p w14:paraId="6925D3BE" w14:textId="77777777" w:rsidR="000A696B" w:rsidRPr="00AF48A5" w:rsidRDefault="000A696B" w:rsidP="000A696B">
      <w:pPr>
        <w:rPr>
          <w:rFonts w:ascii="Garamond" w:hAnsi="Garamond" w:cs="Arial"/>
          <w:b/>
          <w:u w:val="single"/>
        </w:rPr>
      </w:pPr>
      <w:r w:rsidRPr="00AF48A5">
        <w:rPr>
          <w:rFonts w:ascii="Garamond" w:hAnsi="Garamond" w:cs="Arial"/>
          <w:b/>
          <w:u w:val="single"/>
        </w:rPr>
        <w:t>Summary of duties:</w:t>
      </w:r>
    </w:p>
    <w:p w14:paraId="6B392146" w14:textId="77777777" w:rsidR="000A696B" w:rsidRPr="00AF48A5" w:rsidRDefault="000A696B" w:rsidP="000A696B">
      <w:pPr>
        <w:rPr>
          <w:rFonts w:ascii="Garamond" w:hAnsi="Garamond" w:cs="Arial"/>
        </w:rPr>
      </w:pPr>
    </w:p>
    <w:p w14:paraId="09BE60EF" w14:textId="77777777" w:rsidR="000A696B" w:rsidRPr="00AF48A5" w:rsidRDefault="000A696B" w:rsidP="00C15A05">
      <w:pPr>
        <w:pStyle w:val="BodyText3"/>
        <w:numPr>
          <w:ilvl w:val="0"/>
          <w:numId w:val="32"/>
        </w:numPr>
        <w:tabs>
          <w:tab w:val="clear" w:pos="720"/>
          <w:tab w:val="num" w:pos="360"/>
        </w:tabs>
        <w:ind w:left="360"/>
        <w:rPr>
          <w:rFonts w:ascii="Garamond" w:hAnsi="Garamond" w:cs="Arial"/>
        </w:rPr>
      </w:pPr>
      <w:r w:rsidRPr="00AF48A5">
        <w:rPr>
          <w:rFonts w:ascii="Garamond" w:hAnsi="Garamond" w:cs="Arial"/>
        </w:rPr>
        <w:t>This committee is to keep a portfolio of events, schedules and forms used by the committee for vendors at the Annual Conference.</w:t>
      </w:r>
    </w:p>
    <w:p w14:paraId="679976E1" w14:textId="77777777" w:rsidR="000A696B" w:rsidRPr="00AF48A5" w:rsidRDefault="000A696B" w:rsidP="000A696B">
      <w:pPr>
        <w:rPr>
          <w:rFonts w:ascii="Garamond" w:hAnsi="Garamond" w:cs="Arial"/>
          <w:b/>
          <w:u w:val="single"/>
        </w:rPr>
      </w:pPr>
    </w:p>
    <w:p w14:paraId="05728F93"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16FABB38" w14:textId="77777777" w:rsidR="000A696B" w:rsidRPr="00AF48A5" w:rsidRDefault="000A696B" w:rsidP="000A69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rPr>
      </w:pPr>
    </w:p>
    <w:p w14:paraId="2BED0B64" w14:textId="77777777" w:rsidR="000A696B" w:rsidRPr="00AF48A5" w:rsidRDefault="000A696B" w:rsidP="00C15A05">
      <w:pPr>
        <w:widowControl w:val="0"/>
        <w:numPr>
          <w:ilvl w:val="0"/>
          <w:numId w:val="33"/>
        </w:numPr>
        <w:tabs>
          <w:tab w:val="clear" w:pos="72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rPr>
          <w:rFonts w:ascii="Garamond" w:hAnsi="Garamond" w:cs="Arial"/>
        </w:rPr>
      </w:pPr>
      <w:r w:rsidRPr="00AF48A5">
        <w:rPr>
          <w:rFonts w:ascii="Garamond" w:hAnsi="Garamond" w:cs="Arial"/>
        </w:rPr>
        <w:t>Vendors will be allowed at our Annual Meeting/Conference only if registered and approved by the Executive Board at least thirty (30) days prior to the Annual Meeting.  Exceptions may be extended to this deadline date upon approval of the Executive Board.</w:t>
      </w:r>
    </w:p>
    <w:p w14:paraId="3FDAD013" w14:textId="77777777" w:rsidR="000A696B" w:rsidRPr="00AF48A5" w:rsidRDefault="000A696B" w:rsidP="000A69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rPr>
          <w:rFonts w:ascii="Garamond" w:hAnsi="Garamond" w:cs="Arial"/>
        </w:rPr>
      </w:pPr>
    </w:p>
    <w:p w14:paraId="486D2D16" w14:textId="77777777" w:rsidR="000A696B" w:rsidRPr="00AF48A5" w:rsidRDefault="000A696B" w:rsidP="00C15A05">
      <w:pPr>
        <w:widowControl w:val="0"/>
        <w:numPr>
          <w:ilvl w:val="0"/>
          <w:numId w:val="34"/>
        </w:numPr>
        <w:tabs>
          <w:tab w:val="clear" w:pos="72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rPr>
          <w:rFonts w:ascii="Garamond" w:hAnsi="Garamond" w:cs="Arial"/>
        </w:rPr>
      </w:pPr>
      <w:r w:rsidRPr="00AF48A5">
        <w:rPr>
          <w:rFonts w:ascii="Garamond" w:hAnsi="Garamond" w:cs="Arial"/>
        </w:rPr>
        <w:t>Conditions regarding vendor attendance will be considered on an individual basis at the time of approval.  Conditions will be imposed based on desired participation levels, (i.e.: social, educational, promotional, etc.).</w:t>
      </w:r>
    </w:p>
    <w:p w14:paraId="1F678A13" w14:textId="77777777" w:rsidR="000A696B" w:rsidRPr="00AF48A5" w:rsidRDefault="000A696B" w:rsidP="000A69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rPr>
          <w:rFonts w:ascii="Garamond" w:hAnsi="Garamond" w:cs="Arial"/>
        </w:rPr>
      </w:pPr>
    </w:p>
    <w:p w14:paraId="6228AFA6" w14:textId="77777777" w:rsidR="000A696B" w:rsidRPr="00AF48A5" w:rsidRDefault="000A696B" w:rsidP="00C15A05">
      <w:pPr>
        <w:numPr>
          <w:ilvl w:val="0"/>
          <w:numId w:val="34"/>
        </w:numPr>
        <w:tabs>
          <w:tab w:val="clear" w:pos="720"/>
          <w:tab w:val="num" w:pos="360"/>
        </w:tabs>
        <w:ind w:left="360"/>
        <w:rPr>
          <w:rFonts w:ascii="Garamond" w:hAnsi="Garamond" w:cs="Arial"/>
          <w:b/>
          <w:u w:val="single"/>
        </w:rPr>
      </w:pPr>
      <w:r w:rsidRPr="00AF48A5">
        <w:rPr>
          <w:rFonts w:ascii="Garamond" w:hAnsi="Garamond" w:cs="Arial"/>
        </w:rPr>
        <w:t>Vendor fees will reflect the amount set by the Executive Board, as well as any additional costs the Conference hotel may require, and must be submitted with the vendor’s request to participate.  This fee will be refunded to the vendor if their request to attend is denied by the Executive Board.</w:t>
      </w:r>
      <w:r w:rsidR="00B72AA7" w:rsidRPr="00AF48A5">
        <w:rPr>
          <w:rFonts w:ascii="Garamond" w:hAnsi="Garamond" w:cs="Arial"/>
        </w:rPr>
        <w:t xml:space="preserve">  Vendors shall be allowed to opt out of the fees associated with participation of an “lunch menu” being offered during the vendor session upon filling out the vendor registration form.</w:t>
      </w:r>
    </w:p>
    <w:p w14:paraId="03781ADA" w14:textId="77777777" w:rsidR="002F5059" w:rsidRDefault="002F5059" w:rsidP="002F5059">
      <w:pPr>
        <w:pStyle w:val="ListParagraph"/>
        <w:rPr>
          <w:rFonts w:ascii="Garamond" w:hAnsi="Garamond" w:cs="Arial"/>
          <w:b/>
          <w:u w:val="single"/>
        </w:rPr>
      </w:pPr>
    </w:p>
    <w:p w14:paraId="4DE76EB6" w14:textId="77777777" w:rsidR="00AB5BA0" w:rsidRPr="00AF48A5" w:rsidRDefault="00AB5BA0" w:rsidP="00AB5BA0">
      <w:pPr>
        <w:pStyle w:val="ListParagraph"/>
        <w:rPr>
          <w:rFonts w:ascii="Garamond" w:hAnsi="Garamond" w:cs="Arial"/>
          <w:b/>
          <w:u w:val="single"/>
        </w:rPr>
      </w:pPr>
    </w:p>
    <w:p w14:paraId="428F1C2D" w14:textId="77777777" w:rsidR="00AB5BA0" w:rsidRPr="00AF48A5" w:rsidRDefault="00AB5BA0" w:rsidP="00C15A05">
      <w:pPr>
        <w:numPr>
          <w:ilvl w:val="0"/>
          <w:numId w:val="34"/>
        </w:numPr>
        <w:tabs>
          <w:tab w:val="clear" w:pos="720"/>
          <w:tab w:val="num" w:pos="360"/>
        </w:tabs>
        <w:ind w:left="360"/>
        <w:rPr>
          <w:rFonts w:ascii="Garamond" w:hAnsi="Garamond" w:cs="Arial"/>
          <w:b/>
          <w:u w:val="single"/>
        </w:rPr>
      </w:pPr>
      <w:r w:rsidRPr="00AF48A5">
        <w:rPr>
          <w:rFonts w:ascii="Garamond" w:hAnsi="Garamond" w:cs="Arial"/>
        </w:rPr>
        <w:t>Refunds due to emergency situations:  In the event of an emergency situation in which a vendor is unable to make their scheduled appearance, a VENDOR REQUEST FOR REFUND form shall be filled out.  Such a request shall then be reviewed by the Executive Board for determination of whether any or all vendor fees paid shall be refunded.</w:t>
      </w:r>
    </w:p>
    <w:p w14:paraId="31AAC792" w14:textId="77777777" w:rsidR="002F5059" w:rsidRDefault="002F5059" w:rsidP="002F5059">
      <w:pPr>
        <w:pStyle w:val="ListParagraph"/>
        <w:rPr>
          <w:rFonts w:ascii="Garamond" w:hAnsi="Garamond" w:cs="Arial"/>
          <w:b/>
          <w:u w:val="single"/>
        </w:rPr>
      </w:pPr>
    </w:p>
    <w:p w14:paraId="0738BEF2" w14:textId="77777777" w:rsidR="00543A60" w:rsidRPr="00AF48A5" w:rsidRDefault="00543A60" w:rsidP="00543A60">
      <w:pPr>
        <w:pStyle w:val="ListParagraph"/>
        <w:rPr>
          <w:rFonts w:ascii="Garamond" w:hAnsi="Garamond" w:cs="Arial"/>
          <w:b/>
          <w:u w:val="single"/>
        </w:rPr>
      </w:pPr>
    </w:p>
    <w:p w14:paraId="2702002A" w14:textId="77777777" w:rsidR="00543A60" w:rsidRPr="00AF48A5" w:rsidRDefault="00543A60" w:rsidP="00C15A05">
      <w:pPr>
        <w:numPr>
          <w:ilvl w:val="0"/>
          <w:numId w:val="34"/>
        </w:numPr>
        <w:rPr>
          <w:rFonts w:ascii="Garamond" w:hAnsi="Garamond" w:cs="Arial"/>
        </w:rPr>
      </w:pPr>
      <w:r w:rsidRPr="00AF48A5">
        <w:rPr>
          <w:rFonts w:ascii="Garamond" w:hAnsi="Garamond" w:cs="Arial"/>
        </w:rPr>
        <w:t xml:space="preserve">Direct selling merchants (products sold for individual use by a single company, i.e., AVON, MICHE, TUPPERWARE, </w:t>
      </w:r>
      <w:r w:rsidR="001C6436" w:rsidRPr="00AF48A5">
        <w:rPr>
          <w:rFonts w:ascii="Garamond" w:hAnsi="Garamond" w:cs="Arial"/>
        </w:rPr>
        <w:t>etc.</w:t>
      </w:r>
      <w:r w:rsidRPr="00AF48A5">
        <w:rPr>
          <w:rFonts w:ascii="Garamond" w:hAnsi="Garamond" w:cs="Arial"/>
        </w:rPr>
        <w:t>…) shall be limited to the first vendor to submit a completed, and paid, registration form to the Vendor Chair.   If a situation arises in which there is cause to add additional vendors under this category, the Vender Chair shall present the circumstances surrounding the applicants/vendor chair’s appeal and shall be voted on by the board accordingly.</w:t>
      </w:r>
    </w:p>
    <w:p w14:paraId="7FB6E7DE" w14:textId="77777777" w:rsidR="002F5059" w:rsidRDefault="002F5059" w:rsidP="002F5059">
      <w:pPr>
        <w:pStyle w:val="ListParagraph"/>
        <w:rPr>
          <w:rFonts w:ascii="Garamond" w:hAnsi="Garamond" w:cs="Arial"/>
          <w:b/>
        </w:rPr>
      </w:pPr>
    </w:p>
    <w:p w14:paraId="12CD1238" w14:textId="77777777" w:rsidR="00543A60" w:rsidRPr="00AF48A5" w:rsidRDefault="00543A60" w:rsidP="000A696B">
      <w:pPr>
        <w:rPr>
          <w:rFonts w:ascii="Garamond" w:hAnsi="Garamond" w:cs="Arial"/>
          <w:b/>
        </w:rPr>
      </w:pPr>
    </w:p>
    <w:p w14:paraId="6040A258" w14:textId="77777777" w:rsidR="000A696B" w:rsidRPr="00AF48A5" w:rsidRDefault="000A696B" w:rsidP="000A696B">
      <w:pPr>
        <w:rPr>
          <w:rFonts w:ascii="Garamond" w:hAnsi="Garamond" w:cs="Arial"/>
          <w:b/>
        </w:rPr>
      </w:pPr>
      <w:r w:rsidRPr="00AF48A5">
        <w:rPr>
          <w:rFonts w:ascii="Garamond" w:hAnsi="Garamond" w:cs="Arial"/>
          <w:b/>
        </w:rPr>
        <w:t>January~</w:t>
      </w:r>
    </w:p>
    <w:p w14:paraId="2AA0E60F" w14:textId="77777777" w:rsidR="000A696B" w:rsidRPr="00AF48A5" w:rsidRDefault="000A696B" w:rsidP="000A696B">
      <w:pPr>
        <w:rPr>
          <w:rFonts w:ascii="Garamond" w:hAnsi="Garamond" w:cs="Arial"/>
          <w:b/>
        </w:rPr>
      </w:pPr>
    </w:p>
    <w:p w14:paraId="79A689FD" w14:textId="77777777" w:rsidR="000A696B" w:rsidRPr="00AF48A5" w:rsidRDefault="000A696B" w:rsidP="000A696B">
      <w:pPr>
        <w:rPr>
          <w:rFonts w:ascii="Garamond" w:hAnsi="Garamond" w:cs="Arial"/>
          <w:b/>
        </w:rPr>
      </w:pPr>
      <w:r w:rsidRPr="00AF48A5">
        <w:rPr>
          <w:rFonts w:ascii="Garamond" w:hAnsi="Garamond" w:cs="Arial"/>
          <w:b/>
        </w:rPr>
        <w:t xml:space="preserve">  Prior to Board Meeting:</w:t>
      </w:r>
    </w:p>
    <w:p w14:paraId="0508A620" w14:textId="77777777" w:rsidR="000A696B" w:rsidRPr="00AF48A5" w:rsidRDefault="000A696B" w:rsidP="00C15A05">
      <w:pPr>
        <w:numPr>
          <w:ilvl w:val="0"/>
          <w:numId w:val="11"/>
        </w:numPr>
        <w:rPr>
          <w:rFonts w:ascii="Garamond" w:hAnsi="Garamond" w:cs="Arial"/>
        </w:rPr>
      </w:pPr>
      <w:r w:rsidRPr="00AF48A5">
        <w:rPr>
          <w:rFonts w:ascii="Garamond" w:hAnsi="Garamond" w:cs="Arial"/>
        </w:rPr>
        <w:t xml:space="preserve">Reminder Post Cards to Vendors who have not responded </w:t>
      </w:r>
    </w:p>
    <w:p w14:paraId="37D9CCCD" w14:textId="77777777" w:rsidR="000A696B" w:rsidRPr="00AF48A5" w:rsidRDefault="000A696B" w:rsidP="000A696B">
      <w:pPr>
        <w:rPr>
          <w:rFonts w:ascii="Garamond" w:hAnsi="Garamond" w:cs="Arial"/>
        </w:rPr>
      </w:pPr>
    </w:p>
    <w:p w14:paraId="3992B0A3" w14:textId="77777777" w:rsidR="000A696B" w:rsidRPr="00AF48A5" w:rsidRDefault="000A696B" w:rsidP="000A696B">
      <w:pPr>
        <w:rPr>
          <w:rFonts w:ascii="Garamond" w:hAnsi="Garamond" w:cs="Arial"/>
          <w:b/>
        </w:rPr>
      </w:pPr>
      <w:r w:rsidRPr="00AF48A5">
        <w:rPr>
          <w:rFonts w:ascii="Garamond" w:hAnsi="Garamond" w:cs="Arial"/>
        </w:rPr>
        <w:t xml:space="preserve">  </w:t>
      </w:r>
      <w:r w:rsidRPr="00AF48A5">
        <w:rPr>
          <w:rFonts w:ascii="Garamond" w:hAnsi="Garamond" w:cs="Arial"/>
          <w:b/>
        </w:rPr>
        <w:t>January Board Meeting:</w:t>
      </w:r>
    </w:p>
    <w:p w14:paraId="4B8F20BA" w14:textId="77777777" w:rsidR="000A696B" w:rsidRPr="00AF48A5" w:rsidRDefault="000A696B" w:rsidP="00C15A05">
      <w:pPr>
        <w:numPr>
          <w:ilvl w:val="0"/>
          <w:numId w:val="14"/>
        </w:numPr>
        <w:ind w:left="720" w:hanging="720"/>
        <w:rPr>
          <w:rFonts w:ascii="Garamond" w:hAnsi="Garamond" w:cs="Arial"/>
          <w:b/>
        </w:rPr>
      </w:pPr>
      <w:r w:rsidRPr="00AF48A5">
        <w:rPr>
          <w:rFonts w:ascii="Garamond" w:hAnsi="Garamond" w:cs="Arial"/>
        </w:rPr>
        <w:t xml:space="preserve">Date initial letters were mailed, # of vendor letters sent </w:t>
      </w:r>
    </w:p>
    <w:p w14:paraId="4CE74C4C" w14:textId="77777777" w:rsidR="000A696B" w:rsidRPr="00AF48A5" w:rsidRDefault="000A696B" w:rsidP="000A696B">
      <w:pPr>
        <w:rPr>
          <w:rFonts w:ascii="Garamond" w:hAnsi="Garamond" w:cs="Arial"/>
          <w:b/>
        </w:rPr>
      </w:pPr>
    </w:p>
    <w:p w14:paraId="6066D972" w14:textId="77777777" w:rsidR="000A696B" w:rsidRPr="00AF48A5" w:rsidRDefault="000A696B" w:rsidP="000A696B">
      <w:pPr>
        <w:rPr>
          <w:rFonts w:ascii="Garamond" w:hAnsi="Garamond" w:cs="Arial"/>
          <w:b/>
        </w:rPr>
      </w:pPr>
      <w:r w:rsidRPr="00AF48A5">
        <w:rPr>
          <w:rFonts w:ascii="Garamond" w:hAnsi="Garamond" w:cs="Arial"/>
          <w:b/>
        </w:rPr>
        <w:t>March~</w:t>
      </w:r>
    </w:p>
    <w:p w14:paraId="64B0E273" w14:textId="77777777" w:rsidR="000A696B" w:rsidRPr="00AF48A5" w:rsidRDefault="000A696B" w:rsidP="000A696B">
      <w:pPr>
        <w:rPr>
          <w:rFonts w:ascii="Garamond" w:hAnsi="Garamond" w:cs="Arial"/>
          <w:b/>
        </w:rPr>
      </w:pPr>
    </w:p>
    <w:p w14:paraId="70EC2F2A" w14:textId="77777777" w:rsidR="000A696B" w:rsidRPr="00AF48A5" w:rsidRDefault="000A696B" w:rsidP="000A696B">
      <w:pPr>
        <w:rPr>
          <w:rFonts w:ascii="Garamond" w:hAnsi="Garamond" w:cs="Arial"/>
          <w:b/>
        </w:rPr>
      </w:pPr>
      <w:r w:rsidRPr="00AF48A5">
        <w:rPr>
          <w:rFonts w:ascii="Garamond" w:hAnsi="Garamond" w:cs="Arial"/>
          <w:b/>
        </w:rPr>
        <w:t xml:space="preserve">  Prior to Board Meeting:</w:t>
      </w:r>
    </w:p>
    <w:p w14:paraId="2FDA52D9" w14:textId="7E959E5B" w:rsidR="000A696B" w:rsidRPr="00AF48A5" w:rsidRDefault="000A696B" w:rsidP="00C15A05">
      <w:pPr>
        <w:numPr>
          <w:ilvl w:val="0"/>
          <w:numId w:val="14"/>
        </w:numPr>
        <w:rPr>
          <w:rFonts w:ascii="Garamond" w:hAnsi="Garamond" w:cs="Arial"/>
        </w:rPr>
      </w:pPr>
      <w:r w:rsidRPr="00AF48A5">
        <w:rPr>
          <w:rFonts w:ascii="Garamond" w:hAnsi="Garamond" w:cs="Arial"/>
        </w:rPr>
        <w:t xml:space="preserve">Send Professional Development Director </w:t>
      </w:r>
      <w:r w:rsidR="002F5059">
        <w:rPr>
          <w:rFonts w:ascii="Garamond" w:hAnsi="Garamond" w:cs="Arial"/>
        </w:rPr>
        <w:t>–</w:t>
      </w:r>
      <w:r w:rsidRPr="00AF48A5">
        <w:rPr>
          <w:rFonts w:ascii="Garamond" w:hAnsi="Garamond" w:cs="Arial"/>
        </w:rPr>
        <w:t xml:space="preserve"> Vendor List, Vendor advertisements (name, address, phone number and description of service) for printing in Conference Book</w:t>
      </w:r>
    </w:p>
    <w:p w14:paraId="65A91A95" w14:textId="2DEED612" w:rsidR="000A696B" w:rsidRPr="00AF48A5" w:rsidRDefault="000A696B" w:rsidP="00C15A05">
      <w:pPr>
        <w:numPr>
          <w:ilvl w:val="0"/>
          <w:numId w:val="14"/>
        </w:numPr>
        <w:rPr>
          <w:rFonts w:ascii="Garamond" w:hAnsi="Garamond" w:cs="Arial"/>
        </w:rPr>
      </w:pPr>
      <w:r w:rsidRPr="00AF48A5">
        <w:rPr>
          <w:rFonts w:ascii="Garamond" w:hAnsi="Garamond" w:cs="Arial"/>
        </w:rPr>
        <w:lastRenderedPageBreak/>
        <w:t xml:space="preserve">When application </w:t>
      </w:r>
      <w:r w:rsidR="002D4632" w:rsidRPr="00AF48A5">
        <w:rPr>
          <w:rFonts w:ascii="Garamond" w:hAnsi="Garamond" w:cs="Arial"/>
        </w:rPr>
        <w:t>received -</w:t>
      </w:r>
      <w:r w:rsidRPr="00AF48A5">
        <w:rPr>
          <w:rFonts w:ascii="Garamond" w:hAnsi="Garamond" w:cs="Arial"/>
        </w:rPr>
        <w:t xml:space="preserve"> record date received on application</w:t>
      </w:r>
    </w:p>
    <w:p w14:paraId="236DB879" w14:textId="77777777" w:rsidR="000A696B" w:rsidRPr="00AF48A5" w:rsidRDefault="000A696B" w:rsidP="00C15A05">
      <w:pPr>
        <w:numPr>
          <w:ilvl w:val="0"/>
          <w:numId w:val="14"/>
        </w:numPr>
        <w:rPr>
          <w:rFonts w:ascii="Garamond" w:hAnsi="Garamond" w:cs="Arial"/>
        </w:rPr>
      </w:pPr>
      <w:r w:rsidRPr="00AF48A5">
        <w:rPr>
          <w:rFonts w:ascii="Garamond" w:hAnsi="Garamond" w:cs="Arial"/>
        </w:rPr>
        <w:t>Make copy of Application and Payment</w:t>
      </w:r>
    </w:p>
    <w:p w14:paraId="434AB47A" w14:textId="77777777" w:rsidR="000A696B" w:rsidRPr="00AF48A5" w:rsidRDefault="000A696B" w:rsidP="00C15A05">
      <w:pPr>
        <w:numPr>
          <w:ilvl w:val="0"/>
          <w:numId w:val="14"/>
        </w:numPr>
        <w:rPr>
          <w:rFonts w:ascii="Garamond" w:hAnsi="Garamond" w:cs="Arial"/>
        </w:rPr>
      </w:pPr>
      <w:r w:rsidRPr="00AF48A5">
        <w:rPr>
          <w:rFonts w:ascii="Garamond" w:hAnsi="Garamond" w:cs="Arial"/>
        </w:rPr>
        <w:t>File original applications in binder and copy of payment</w:t>
      </w:r>
    </w:p>
    <w:p w14:paraId="23FA80D7" w14:textId="77777777" w:rsidR="000A696B" w:rsidRPr="00AF48A5" w:rsidRDefault="000A696B" w:rsidP="00C15A05">
      <w:pPr>
        <w:numPr>
          <w:ilvl w:val="0"/>
          <w:numId w:val="14"/>
        </w:numPr>
        <w:rPr>
          <w:rFonts w:ascii="Garamond" w:hAnsi="Garamond" w:cs="Arial"/>
        </w:rPr>
      </w:pPr>
      <w:r w:rsidRPr="00AF48A5">
        <w:rPr>
          <w:rFonts w:ascii="Garamond" w:hAnsi="Garamond" w:cs="Arial"/>
        </w:rPr>
        <w:t>Send copy of application and original payment (check) to Treasurer</w:t>
      </w:r>
    </w:p>
    <w:p w14:paraId="5C2D8DBF" w14:textId="48BA8EB3" w:rsidR="000A696B" w:rsidRPr="00AF48A5" w:rsidRDefault="002D4632" w:rsidP="00C15A05">
      <w:pPr>
        <w:numPr>
          <w:ilvl w:val="0"/>
          <w:numId w:val="14"/>
        </w:numPr>
        <w:rPr>
          <w:rFonts w:ascii="Garamond" w:hAnsi="Garamond" w:cs="Arial"/>
        </w:rPr>
      </w:pPr>
      <w:r w:rsidRPr="00AF48A5">
        <w:rPr>
          <w:rFonts w:ascii="Garamond" w:hAnsi="Garamond" w:cs="Arial"/>
        </w:rPr>
        <w:t>If Vendor</w:t>
      </w:r>
      <w:r w:rsidR="000A696B" w:rsidRPr="00AF48A5">
        <w:rPr>
          <w:rFonts w:ascii="Garamond" w:hAnsi="Garamond" w:cs="Arial"/>
        </w:rPr>
        <w:t xml:space="preserve"> checked and paid for website advertisement send copy of application and copy of check to Technology Chairperson.</w:t>
      </w:r>
    </w:p>
    <w:p w14:paraId="5AA3C9D4" w14:textId="77777777" w:rsidR="000A696B" w:rsidRPr="00AF48A5" w:rsidRDefault="000A696B" w:rsidP="00C15A05">
      <w:pPr>
        <w:numPr>
          <w:ilvl w:val="0"/>
          <w:numId w:val="14"/>
        </w:numPr>
        <w:tabs>
          <w:tab w:val="num" w:pos="0"/>
          <w:tab w:val="left" w:pos="360"/>
        </w:tabs>
        <w:ind w:left="0" w:firstLine="0"/>
        <w:rPr>
          <w:rFonts w:ascii="Garamond" w:hAnsi="Garamond" w:cs="Arial"/>
        </w:rPr>
      </w:pPr>
      <w:r w:rsidRPr="00AF48A5">
        <w:rPr>
          <w:rFonts w:ascii="Garamond" w:hAnsi="Garamond" w:cs="Arial"/>
        </w:rPr>
        <w:t>Send Confirmation letter to vendor as Applications are received</w:t>
      </w:r>
    </w:p>
    <w:p w14:paraId="5882A401" w14:textId="77777777" w:rsidR="000A696B" w:rsidRPr="00AF48A5" w:rsidRDefault="000A696B" w:rsidP="000A696B">
      <w:pPr>
        <w:rPr>
          <w:rFonts w:ascii="Garamond" w:hAnsi="Garamond" w:cs="Arial"/>
        </w:rPr>
      </w:pPr>
    </w:p>
    <w:p w14:paraId="26DA99F9" w14:textId="4CE917B9" w:rsidR="000A696B" w:rsidRPr="00AF48A5" w:rsidRDefault="000A696B" w:rsidP="000A696B">
      <w:pPr>
        <w:rPr>
          <w:rFonts w:ascii="Garamond" w:hAnsi="Garamond" w:cs="Arial"/>
          <w:b/>
        </w:rPr>
      </w:pPr>
      <w:r w:rsidRPr="00AF48A5">
        <w:rPr>
          <w:rFonts w:ascii="Garamond" w:hAnsi="Garamond" w:cs="Arial"/>
          <w:b/>
        </w:rPr>
        <w:t>March Board Meeting:</w:t>
      </w:r>
    </w:p>
    <w:p w14:paraId="2B51B69B" w14:textId="77777777" w:rsidR="000A696B" w:rsidRPr="00AF48A5" w:rsidRDefault="000A696B" w:rsidP="00C15A05">
      <w:pPr>
        <w:numPr>
          <w:ilvl w:val="0"/>
          <w:numId w:val="17"/>
        </w:numPr>
        <w:rPr>
          <w:rFonts w:ascii="Garamond" w:hAnsi="Garamond" w:cs="Arial"/>
        </w:rPr>
      </w:pPr>
      <w:r w:rsidRPr="00AF48A5">
        <w:rPr>
          <w:rFonts w:ascii="Garamond" w:hAnsi="Garamond" w:cs="Arial"/>
        </w:rPr>
        <w:t>Vendor information to Professional Development Director will be sent end of March, list of paid vendors, list of sponsors (breaks, website, etc.)</w:t>
      </w:r>
    </w:p>
    <w:p w14:paraId="78D72748" w14:textId="77777777" w:rsidR="000A696B" w:rsidRPr="00AF48A5" w:rsidRDefault="000A696B" w:rsidP="000A696B">
      <w:pPr>
        <w:rPr>
          <w:rFonts w:ascii="Garamond" w:hAnsi="Garamond" w:cs="Arial"/>
        </w:rPr>
      </w:pPr>
    </w:p>
    <w:p w14:paraId="710AE03A" w14:textId="77777777" w:rsidR="00543A60" w:rsidRPr="00AF48A5" w:rsidRDefault="00543A60" w:rsidP="000A696B">
      <w:pPr>
        <w:pStyle w:val="Heading1"/>
        <w:rPr>
          <w:rFonts w:ascii="Garamond" w:hAnsi="Garamond" w:cs="Arial"/>
        </w:rPr>
      </w:pPr>
    </w:p>
    <w:p w14:paraId="494900A3" w14:textId="77777777" w:rsidR="000A696B" w:rsidRDefault="000A696B" w:rsidP="000A696B">
      <w:pPr>
        <w:pStyle w:val="Heading1"/>
        <w:rPr>
          <w:rFonts w:ascii="Garamond" w:hAnsi="Garamond" w:cs="Arial"/>
          <w:b/>
          <w:bCs/>
        </w:rPr>
      </w:pPr>
      <w:r w:rsidRPr="002F5059">
        <w:rPr>
          <w:rFonts w:ascii="Garamond" w:hAnsi="Garamond" w:cs="Arial"/>
          <w:b/>
          <w:bCs/>
        </w:rPr>
        <w:t>May~</w:t>
      </w:r>
    </w:p>
    <w:p w14:paraId="4E368AE7" w14:textId="77777777" w:rsidR="002F5059" w:rsidRPr="002F5059" w:rsidRDefault="002F5059" w:rsidP="002F5059"/>
    <w:p w14:paraId="10AA58E4" w14:textId="7D35B689" w:rsidR="000A696B" w:rsidRPr="00AF48A5" w:rsidRDefault="000A696B" w:rsidP="00C15A05">
      <w:pPr>
        <w:numPr>
          <w:ilvl w:val="0"/>
          <w:numId w:val="17"/>
        </w:numPr>
        <w:rPr>
          <w:rFonts w:ascii="Garamond" w:hAnsi="Garamond" w:cs="Arial"/>
        </w:rPr>
      </w:pPr>
      <w:r w:rsidRPr="00AF48A5">
        <w:rPr>
          <w:rFonts w:ascii="Garamond" w:hAnsi="Garamond" w:cs="Arial"/>
        </w:rPr>
        <w:t>Contact Dennis Bommel 573-348-8573 (</w:t>
      </w:r>
      <w:r w:rsidR="002D4632">
        <w:rPr>
          <w:rFonts w:ascii="Garamond" w:hAnsi="Garamond" w:cs="Arial"/>
        </w:rPr>
        <w:t>Margaritaville</w:t>
      </w:r>
      <w:r w:rsidR="002D4632" w:rsidRPr="00AF48A5">
        <w:rPr>
          <w:rFonts w:ascii="Garamond" w:hAnsi="Garamond" w:cs="Arial"/>
        </w:rPr>
        <w:t>) prior</w:t>
      </w:r>
      <w:r w:rsidRPr="00AF48A5">
        <w:rPr>
          <w:rFonts w:ascii="Garamond" w:hAnsi="Garamond" w:cs="Arial"/>
        </w:rPr>
        <w:t xml:space="preserve"> to assigning booths making sure you have the correct vendor table set-up. Then contact vendors w/ booth number – two weeks prior to conference.</w:t>
      </w:r>
    </w:p>
    <w:p w14:paraId="7220D6FA" w14:textId="77777777" w:rsidR="000A696B" w:rsidRPr="00AF48A5" w:rsidRDefault="000A696B" w:rsidP="00C15A05">
      <w:pPr>
        <w:numPr>
          <w:ilvl w:val="0"/>
          <w:numId w:val="17"/>
        </w:numPr>
        <w:rPr>
          <w:rFonts w:ascii="Garamond" w:hAnsi="Garamond" w:cs="Arial"/>
        </w:rPr>
      </w:pPr>
      <w:r w:rsidRPr="00AF48A5">
        <w:rPr>
          <w:rFonts w:ascii="Garamond" w:hAnsi="Garamond" w:cs="Arial"/>
        </w:rPr>
        <w:t xml:space="preserve">One week prior to Conference Email Dennis with vendor sign and vendor table assignments. </w:t>
      </w:r>
      <w:hyperlink r:id="rId12" w:history="1">
        <w:r w:rsidRPr="00AF48A5">
          <w:rPr>
            <w:rStyle w:val="Hyperlink"/>
            <w:rFonts w:ascii="Garamond" w:hAnsi="Garamond" w:cs="Arial"/>
          </w:rPr>
          <w:t>dbommel@columbiasussex.com</w:t>
        </w:r>
      </w:hyperlink>
    </w:p>
    <w:p w14:paraId="70E41ED7" w14:textId="77777777" w:rsidR="000A696B" w:rsidRPr="00AF48A5" w:rsidRDefault="000A696B" w:rsidP="000A696B">
      <w:pPr>
        <w:rPr>
          <w:rFonts w:ascii="Garamond" w:hAnsi="Garamond" w:cs="Arial"/>
        </w:rPr>
      </w:pPr>
    </w:p>
    <w:p w14:paraId="7A801F34" w14:textId="77777777" w:rsidR="000A696B" w:rsidRPr="00AF48A5" w:rsidRDefault="000A696B" w:rsidP="000A696B">
      <w:pPr>
        <w:rPr>
          <w:rFonts w:ascii="Garamond" w:hAnsi="Garamond" w:cs="Arial"/>
          <w:b/>
        </w:rPr>
      </w:pPr>
      <w:r w:rsidRPr="00AF48A5">
        <w:rPr>
          <w:rFonts w:ascii="Garamond" w:hAnsi="Garamond" w:cs="Arial"/>
        </w:rPr>
        <w:t xml:space="preserve">  </w:t>
      </w:r>
      <w:r w:rsidRPr="00AF48A5">
        <w:rPr>
          <w:rFonts w:ascii="Garamond" w:hAnsi="Garamond" w:cs="Arial"/>
          <w:b/>
        </w:rPr>
        <w:t>May Conference:</w:t>
      </w:r>
    </w:p>
    <w:p w14:paraId="203A0CE5" w14:textId="77777777" w:rsidR="000A696B" w:rsidRPr="00AF48A5" w:rsidRDefault="000A696B" w:rsidP="00C15A05">
      <w:pPr>
        <w:numPr>
          <w:ilvl w:val="0"/>
          <w:numId w:val="18"/>
        </w:numPr>
        <w:rPr>
          <w:rFonts w:ascii="Garamond" w:hAnsi="Garamond" w:cs="Arial"/>
        </w:rPr>
      </w:pPr>
      <w:r w:rsidRPr="00AF48A5">
        <w:rPr>
          <w:rFonts w:ascii="Garamond" w:hAnsi="Garamond" w:cs="Arial"/>
        </w:rPr>
        <w:t>Large sign outside room (listing all vendors – “20__ MACA Vendor Display – Everyone welcome, please come in and shop around”</w:t>
      </w:r>
    </w:p>
    <w:p w14:paraId="6E0D8288" w14:textId="77777777" w:rsidR="000A696B" w:rsidRPr="00AF48A5" w:rsidRDefault="000A696B" w:rsidP="00C15A05">
      <w:pPr>
        <w:numPr>
          <w:ilvl w:val="0"/>
          <w:numId w:val="18"/>
        </w:numPr>
        <w:rPr>
          <w:rFonts w:ascii="Garamond" w:hAnsi="Garamond" w:cs="Arial"/>
        </w:rPr>
      </w:pPr>
      <w:r w:rsidRPr="00AF48A5">
        <w:rPr>
          <w:rFonts w:ascii="Garamond" w:hAnsi="Garamond" w:cs="Arial"/>
        </w:rPr>
        <w:t>If Vendor is sponsoring a Soda/Lunch/Coffee Break let Dennis know so signs can be made and placed appropriately.</w:t>
      </w:r>
    </w:p>
    <w:p w14:paraId="17559757" w14:textId="77777777" w:rsidR="000A696B" w:rsidRPr="00AF48A5" w:rsidRDefault="000A696B" w:rsidP="00C15A05">
      <w:pPr>
        <w:numPr>
          <w:ilvl w:val="0"/>
          <w:numId w:val="18"/>
        </w:numPr>
        <w:rPr>
          <w:rFonts w:ascii="Garamond" w:hAnsi="Garamond" w:cs="Arial"/>
        </w:rPr>
      </w:pPr>
      <w:r w:rsidRPr="00AF48A5">
        <w:rPr>
          <w:rFonts w:ascii="Garamond" w:hAnsi="Garamond" w:cs="Arial"/>
        </w:rPr>
        <w:t>Mention vendors paid but not listed in conference materials, mention vendors who are sponsors, (breaks, website, other advertising), mention new contact information for vendors, vendors that paid but unable to attend at last minute.</w:t>
      </w:r>
      <w:r w:rsidRPr="00AF48A5">
        <w:rPr>
          <w:rFonts w:ascii="Garamond" w:hAnsi="Garamond" w:cs="Arial"/>
        </w:rPr>
        <w:tab/>
      </w:r>
    </w:p>
    <w:p w14:paraId="499BA8DD" w14:textId="77777777" w:rsidR="000A696B" w:rsidRDefault="000A696B" w:rsidP="000A696B">
      <w:pPr>
        <w:jc w:val="both"/>
        <w:rPr>
          <w:rFonts w:ascii="Garamond" w:hAnsi="Garamond" w:cs="Arial"/>
        </w:rPr>
      </w:pPr>
    </w:p>
    <w:p w14:paraId="3E71319D" w14:textId="683054D3" w:rsidR="002F5059" w:rsidRDefault="00EA598F" w:rsidP="002F5059">
      <w:pPr>
        <w:pStyle w:val="Heading1"/>
        <w:rPr>
          <w:rFonts w:ascii="Garamond" w:hAnsi="Garamond" w:cs="Arial"/>
          <w:b/>
          <w:bCs/>
        </w:rPr>
      </w:pPr>
      <w:r>
        <w:rPr>
          <w:rFonts w:ascii="Garamond" w:hAnsi="Garamond" w:cs="Arial"/>
          <w:b/>
          <w:bCs/>
        </w:rPr>
        <w:t>July</w:t>
      </w:r>
      <w:r w:rsidR="002F5059" w:rsidRPr="002F5059">
        <w:rPr>
          <w:rFonts w:ascii="Garamond" w:hAnsi="Garamond" w:cs="Arial"/>
          <w:b/>
          <w:bCs/>
        </w:rPr>
        <w:t>~</w:t>
      </w:r>
    </w:p>
    <w:p w14:paraId="28B8390B" w14:textId="77777777" w:rsidR="002F5059" w:rsidRPr="00AF48A5" w:rsidRDefault="002F5059" w:rsidP="000A696B">
      <w:pPr>
        <w:jc w:val="both"/>
        <w:rPr>
          <w:rFonts w:ascii="Garamond" w:hAnsi="Garamond" w:cs="Arial"/>
        </w:rPr>
      </w:pPr>
    </w:p>
    <w:p w14:paraId="73AA1254" w14:textId="77777777" w:rsidR="000A696B" w:rsidRPr="00AF48A5" w:rsidRDefault="000A696B" w:rsidP="000A696B">
      <w:pPr>
        <w:jc w:val="both"/>
        <w:rPr>
          <w:rFonts w:ascii="Garamond" w:hAnsi="Garamond" w:cs="Arial"/>
          <w:b/>
        </w:rPr>
      </w:pPr>
      <w:r w:rsidRPr="00AF48A5">
        <w:rPr>
          <w:rFonts w:ascii="Garamond" w:hAnsi="Garamond" w:cs="Arial"/>
          <w:b/>
        </w:rPr>
        <w:t>July Board Meeting:</w:t>
      </w:r>
    </w:p>
    <w:p w14:paraId="5E8E1DDE" w14:textId="77777777" w:rsidR="000A696B" w:rsidRPr="00AF48A5" w:rsidRDefault="000A696B" w:rsidP="00C15A05">
      <w:pPr>
        <w:numPr>
          <w:ilvl w:val="0"/>
          <w:numId w:val="31"/>
        </w:numPr>
        <w:rPr>
          <w:rFonts w:ascii="Garamond" w:hAnsi="Garamond" w:cs="Arial"/>
        </w:rPr>
      </w:pPr>
      <w:r w:rsidRPr="00AF48A5">
        <w:rPr>
          <w:rFonts w:ascii="Garamond" w:hAnsi="Garamond" w:cs="Arial"/>
        </w:rPr>
        <w:t>Send thank-you letters to vendors – as soon as possible after Conference.</w:t>
      </w:r>
    </w:p>
    <w:p w14:paraId="0D1CC982" w14:textId="77777777" w:rsidR="000A696B" w:rsidRDefault="000A696B" w:rsidP="000A696B">
      <w:pPr>
        <w:jc w:val="both"/>
        <w:rPr>
          <w:rFonts w:ascii="Garamond" w:hAnsi="Garamond" w:cs="Arial"/>
        </w:rPr>
      </w:pPr>
    </w:p>
    <w:p w14:paraId="7446B945" w14:textId="27D58D03" w:rsidR="00EA598F" w:rsidRDefault="00EA598F" w:rsidP="00EA598F">
      <w:pPr>
        <w:pStyle w:val="Heading1"/>
        <w:rPr>
          <w:rFonts w:ascii="Garamond" w:hAnsi="Garamond" w:cs="Arial"/>
          <w:b/>
          <w:bCs/>
        </w:rPr>
      </w:pPr>
      <w:r>
        <w:rPr>
          <w:rFonts w:ascii="Garamond" w:hAnsi="Garamond" w:cs="Arial"/>
          <w:b/>
          <w:bCs/>
        </w:rPr>
        <w:t>October</w:t>
      </w:r>
      <w:r w:rsidRPr="002F5059">
        <w:rPr>
          <w:rFonts w:ascii="Garamond" w:hAnsi="Garamond" w:cs="Arial"/>
          <w:b/>
          <w:bCs/>
        </w:rPr>
        <w:t>~</w:t>
      </w:r>
    </w:p>
    <w:p w14:paraId="406B6D23" w14:textId="77777777" w:rsidR="00EA598F" w:rsidRPr="00AF48A5" w:rsidRDefault="00EA598F" w:rsidP="000A696B">
      <w:pPr>
        <w:jc w:val="both"/>
        <w:rPr>
          <w:rFonts w:ascii="Garamond" w:hAnsi="Garamond" w:cs="Arial"/>
        </w:rPr>
      </w:pPr>
    </w:p>
    <w:p w14:paraId="246B3D5F" w14:textId="77777777" w:rsidR="000A696B" w:rsidRPr="00AF48A5" w:rsidRDefault="000A696B" w:rsidP="000A696B">
      <w:pPr>
        <w:jc w:val="both"/>
        <w:rPr>
          <w:rFonts w:ascii="Garamond" w:hAnsi="Garamond" w:cs="Arial"/>
          <w:b/>
        </w:rPr>
      </w:pPr>
      <w:r w:rsidRPr="00AF48A5">
        <w:rPr>
          <w:rFonts w:ascii="Garamond" w:hAnsi="Garamond" w:cs="Arial"/>
          <w:b/>
        </w:rPr>
        <w:t>October Board Meeting:</w:t>
      </w:r>
    </w:p>
    <w:p w14:paraId="411E2161" w14:textId="77777777" w:rsidR="000A696B" w:rsidRPr="00AF48A5" w:rsidRDefault="000A696B" w:rsidP="00C15A05">
      <w:pPr>
        <w:numPr>
          <w:ilvl w:val="0"/>
          <w:numId w:val="20"/>
        </w:numPr>
        <w:rPr>
          <w:rFonts w:ascii="Garamond" w:hAnsi="Garamond" w:cs="Arial"/>
        </w:rPr>
      </w:pPr>
      <w:r w:rsidRPr="00AF48A5">
        <w:rPr>
          <w:rFonts w:ascii="Garamond" w:hAnsi="Garamond" w:cs="Arial"/>
        </w:rPr>
        <w:t>November before Conference - Initial Mailing to potential Vendors Include Vendor Advertising-Sponsorship form, Vendor Application form, Vendor Exhibit Material Handling form, Vendor Exhibitor form, and Vendor Letter on letterhead.</w:t>
      </w:r>
    </w:p>
    <w:p w14:paraId="3BF36519" w14:textId="77777777" w:rsidR="000A696B" w:rsidRPr="00AF48A5" w:rsidRDefault="000A696B" w:rsidP="000A696B">
      <w:pPr>
        <w:rPr>
          <w:rFonts w:ascii="Garamond" w:hAnsi="Garamond" w:cs="Arial"/>
        </w:rPr>
      </w:pPr>
    </w:p>
    <w:p w14:paraId="037A4847" w14:textId="77777777" w:rsidR="00320EA8" w:rsidRDefault="00320EA8" w:rsidP="000A696B">
      <w:pPr>
        <w:jc w:val="center"/>
        <w:rPr>
          <w:rFonts w:ascii="Garamond" w:hAnsi="Garamond" w:cs="Arial"/>
          <w:b/>
          <w:sz w:val="28"/>
          <w:szCs w:val="28"/>
          <w:u w:val="single"/>
        </w:rPr>
      </w:pPr>
    </w:p>
    <w:p w14:paraId="05337741" w14:textId="77777777" w:rsidR="00320EA8" w:rsidRDefault="00320EA8" w:rsidP="000A696B">
      <w:pPr>
        <w:jc w:val="center"/>
        <w:rPr>
          <w:rFonts w:ascii="Garamond" w:hAnsi="Garamond" w:cs="Arial"/>
          <w:b/>
          <w:sz w:val="28"/>
          <w:szCs w:val="28"/>
          <w:u w:val="single"/>
        </w:rPr>
      </w:pPr>
    </w:p>
    <w:p w14:paraId="2272B994" w14:textId="77777777" w:rsidR="00320EA8" w:rsidRDefault="00320EA8" w:rsidP="000A696B">
      <w:pPr>
        <w:jc w:val="center"/>
        <w:rPr>
          <w:rFonts w:ascii="Garamond" w:hAnsi="Garamond" w:cs="Arial"/>
          <w:b/>
          <w:sz w:val="28"/>
          <w:szCs w:val="28"/>
          <w:u w:val="single"/>
        </w:rPr>
      </w:pPr>
    </w:p>
    <w:p w14:paraId="264628C0" w14:textId="77777777" w:rsidR="00320EA8" w:rsidRDefault="00320EA8" w:rsidP="000A696B">
      <w:pPr>
        <w:jc w:val="center"/>
        <w:rPr>
          <w:rFonts w:ascii="Garamond" w:hAnsi="Garamond" w:cs="Arial"/>
          <w:b/>
          <w:sz w:val="28"/>
          <w:szCs w:val="28"/>
          <w:u w:val="single"/>
        </w:rPr>
      </w:pPr>
    </w:p>
    <w:p w14:paraId="6C961A40" w14:textId="77777777" w:rsidR="00320EA8" w:rsidRDefault="00320EA8" w:rsidP="000A696B">
      <w:pPr>
        <w:jc w:val="center"/>
        <w:rPr>
          <w:rFonts w:ascii="Garamond" w:hAnsi="Garamond" w:cs="Arial"/>
          <w:b/>
          <w:sz w:val="28"/>
          <w:szCs w:val="28"/>
          <w:u w:val="single"/>
        </w:rPr>
      </w:pPr>
    </w:p>
    <w:p w14:paraId="5579F48C" w14:textId="77777777" w:rsidR="00320EA8" w:rsidRDefault="00320EA8" w:rsidP="000A696B">
      <w:pPr>
        <w:jc w:val="center"/>
        <w:rPr>
          <w:rFonts w:ascii="Garamond" w:hAnsi="Garamond" w:cs="Arial"/>
          <w:b/>
          <w:sz w:val="28"/>
          <w:szCs w:val="28"/>
          <w:u w:val="single"/>
        </w:rPr>
      </w:pPr>
    </w:p>
    <w:p w14:paraId="42A77CE5" w14:textId="77777777" w:rsidR="00320EA8" w:rsidRDefault="00320EA8" w:rsidP="000A696B">
      <w:pPr>
        <w:jc w:val="center"/>
        <w:rPr>
          <w:rFonts w:ascii="Garamond" w:hAnsi="Garamond" w:cs="Arial"/>
          <w:b/>
          <w:sz w:val="28"/>
          <w:szCs w:val="28"/>
          <w:u w:val="single"/>
        </w:rPr>
      </w:pPr>
    </w:p>
    <w:p w14:paraId="2E6F3575" w14:textId="77777777" w:rsidR="00320EA8" w:rsidRDefault="00320EA8" w:rsidP="000A696B">
      <w:pPr>
        <w:jc w:val="center"/>
        <w:rPr>
          <w:rFonts w:ascii="Garamond" w:hAnsi="Garamond" w:cs="Arial"/>
          <w:b/>
          <w:sz w:val="28"/>
          <w:szCs w:val="28"/>
          <w:u w:val="single"/>
        </w:rPr>
      </w:pPr>
    </w:p>
    <w:p w14:paraId="7B62A24A" w14:textId="77777777" w:rsidR="00320EA8" w:rsidRDefault="00320EA8" w:rsidP="000A696B">
      <w:pPr>
        <w:jc w:val="center"/>
        <w:rPr>
          <w:rFonts w:ascii="Garamond" w:hAnsi="Garamond" w:cs="Arial"/>
          <w:b/>
          <w:sz w:val="28"/>
          <w:szCs w:val="28"/>
          <w:u w:val="single"/>
        </w:rPr>
      </w:pPr>
    </w:p>
    <w:p w14:paraId="11F8FA74" w14:textId="77777777" w:rsidR="00320EA8" w:rsidRDefault="00320EA8" w:rsidP="000A696B">
      <w:pPr>
        <w:jc w:val="center"/>
        <w:rPr>
          <w:rFonts w:ascii="Garamond" w:hAnsi="Garamond" w:cs="Arial"/>
          <w:b/>
          <w:sz w:val="28"/>
          <w:szCs w:val="28"/>
          <w:u w:val="single"/>
        </w:rPr>
      </w:pPr>
    </w:p>
    <w:p w14:paraId="17ACFA80" w14:textId="77777777" w:rsidR="00320EA8" w:rsidRDefault="00320EA8" w:rsidP="000A696B">
      <w:pPr>
        <w:jc w:val="center"/>
        <w:rPr>
          <w:rFonts w:ascii="Garamond" w:hAnsi="Garamond" w:cs="Arial"/>
          <w:b/>
          <w:sz w:val="28"/>
          <w:szCs w:val="28"/>
          <w:u w:val="single"/>
        </w:rPr>
      </w:pPr>
    </w:p>
    <w:p w14:paraId="6212C97A" w14:textId="77777777" w:rsidR="00320EA8" w:rsidRDefault="00320EA8" w:rsidP="000A696B">
      <w:pPr>
        <w:jc w:val="center"/>
        <w:rPr>
          <w:rFonts w:ascii="Garamond" w:hAnsi="Garamond" w:cs="Arial"/>
          <w:b/>
          <w:sz w:val="28"/>
          <w:szCs w:val="28"/>
          <w:u w:val="single"/>
        </w:rPr>
      </w:pPr>
    </w:p>
    <w:p w14:paraId="05C84A61" w14:textId="77777777" w:rsidR="00320EA8" w:rsidRDefault="00320EA8" w:rsidP="000A696B">
      <w:pPr>
        <w:jc w:val="center"/>
        <w:rPr>
          <w:rFonts w:ascii="Garamond" w:hAnsi="Garamond" w:cs="Arial"/>
          <w:b/>
          <w:sz w:val="28"/>
          <w:szCs w:val="28"/>
          <w:u w:val="single"/>
        </w:rPr>
      </w:pPr>
    </w:p>
    <w:p w14:paraId="6FDA24C8" w14:textId="77777777" w:rsidR="00320EA8" w:rsidRDefault="00320EA8" w:rsidP="000A696B">
      <w:pPr>
        <w:jc w:val="center"/>
        <w:rPr>
          <w:rFonts w:ascii="Garamond" w:hAnsi="Garamond" w:cs="Arial"/>
          <w:b/>
          <w:sz w:val="28"/>
          <w:szCs w:val="28"/>
          <w:u w:val="single"/>
        </w:rPr>
      </w:pPr>
    </w:p>
    <w:p w14:paraId="1EC1F9AE" w14:textId="77777777" w:rsidR="00320EA8" w:rsidRDefault="00320EA8" w:rsidP="000A696B">
      <w:pPr>
        <w:jc w:val="center"/>
        <w:rPr>
          <w:rFonts w:ascii="Garamond" w:hAnsi="Garamond" w:cs="Arial"/>
          <w:b/>
          <w:sz w:val="28"/>
          <w:szCs w:val="28"/>
          <w:u w:val="single"/>
        </w:rPr>
      </w:pPr>
    </w:p>
    <w:p w14:paraId="129446C7" w14:textId="77777777" w:rsidR="00320EA8" w:rsidRDefault="00320EA8" w:rsidP="000A696B">
      <w:pPr>
        <w:jc w:val="center"/>
        <w:rPr>
          <w:rFonts w:ascii="Garamond" w:hAnsi="Garamond" w:cs="Arial"/>
          <w:b/>
          <w:sz w:val="28"/>
          <w:szCs w:val="28"/>
          <w:u w:val="single"/>
        </w:rPr>
      </w:pPr>
    </w:p>
    <w:p w14:paraId="5D6C0D78" w14:textId="77777777" w:rsidR="000A696B" w:rsidRPr="00AF48A5" w:rsidRDefault="000A696B" w:rsidP="000A696B">
      <w:pPr>
        <w:jc w:val="center"/>
        <w:rPr>
          <w:rFonts w:ascii="Garamond" w:hAnsi="Garamond" w:cs="Arial"/>
          <w:b/>
          <w:noProof/>
          <w:sz w:val="28"/>
          <w:szCs w:val="28"/>
          <w:u w:val="single"/>
        </w:rPr>
      </w:pPr>
      <w:r w:rsidRPr="00AF48A5">
        <w:rPr>
          <w:rFonts w:ascii="Garamond" w:hAnsi="Garamond" w:cs="Arial"/>
          <w:b/>
          <w:sz w:val="28"/>
          <w:szCs w:val="28"/>
          <w:u w:val="single"/>
        </w:rPr>
        <w:t xml:space="preserve">Job Description </w:t>
      </w:r>
      <w:r w:rsidRPr="00AF48A5">
        <w:rPr>
          <w:rFonts w:ascii="Garamond" w:hAnsi="Garamond" w:cs="Arial"/>
          <w:b/>
          <w:noProof/>
          <w:sz w:val="28"/>
          <w:szCs w:val="28"/>
          <w:u w:val="single"/>
        </w:rPr>
        <w:t>Awards and Scholarships</w:t>
      </w:r>
    </w:p>
    <w:p w14:paraId="154D91E2" w14:textId="77777777" w:rsidR="000A696B" w:rsidRPr="00AF48A5" w:rsidRDefault="000A696B" w:rsidP="000A696B">
      <w:pPr>
        <w:rPr>
          <w:rFonts w:ascii="Garamond" w:hAnsi="Garamond" w:cs="Arial"/>
        </w:rPr>
      </w:pPr>
    </w:p>
    <w:p w14:paraId="5BE2440C" w14:textId="77777777" w:rsidR="000A696B" w:rsidRPr="00AF48A5" w:rsidRDefault="000A696B" w:rsidP="000A696B">
      <w:pPr>
        <w:rPr>
          <w:rFonts w:ascii="Garamond" w:hAnsi="Garamond" w:cs="Arial"/>
          <w:b/>
          <w:u w:val="single"/>
        </w:rPr>
      </w:pPr>
      <w:r w:rsidRPr="00AF48A5">
        <w:rPr>
          <w:rFonts w:ascii="Garamond" w:hAnsi="Garamond" w:cs="Arial"/>
          <w:b/>
          <w:u w:val="single"/>
        </w:rPr>
        <w:t>Summary of duties:</w:t>
      </w:r>
    </w:p>
    <w:p w14:paraId="12595C00" w14:textId="77777777" w:rsidR="000A696B" w:rsidRPr="00AF48A5" w:rsidRDefault="000A696B" w:rsidP="000A696B">
      <w:pPr>
        <w:rPr>
          <w:rFonts w:ascii="Garamond" w:hAnsi="Garamond" w:cs="Arial"/>
        </w:rPr>
      </w:pPr>
    </w:p>
    <w:p w14:paraId="092B2519" w14:textId="77777777" w:rsidR="000A696B" w:rsidRPr="00AF48A5" w:rsidRDefault="000A696B" w:rsidP="00C15A05">
      <w:pPr>
        <w:numPr>
          <w:ilvl w:val="0"/>
          <w:numId w:val="7"/>
        </w:numPr>
        <w:rPr>
          <w:rFonts w:ascii="Garamond" w:hAnsi="Garamond" w:cs="Arial"/>
        </w:rPr>
      </w:pPr>
      <w:r w:rsidRPr="00AF48A5">
        <w:rPr>
          <w:rFonts w:ascii="Garamond" w:hAnsi="Garamond" w:cs="Arial"/>
          <w:noProof/>
        </w:rPr>
        <w:t>As a committee head of Awards and Scholarships I am responsible for making sure that applications are processed and awarded as detailed below.</w:t>
      </w:r>
    </w:p>
    <w:p w14:paraId="573AF34B" w14:textId="77777777" w:rsidR="000A696B" w:rsidRPr="00AF48A5" w:rsidRDefault="000A696B" w:rsidP="000A696B">
      <w:pPr>
        <w:rPr>
          <w:rFonts w:ascii="Garamond" w:hAnsi="Garamond" w:cs="Arial"/>
        </w:rPr>
      </w:pPr>
    </w:p>
    <w:p w14:paraId="0B945B77" w14:textId="77777777" w:rsidR="000A696B" w:rsidRPr="00AF48A5" w:rsidRDefault="000A696B" w:rsidP="000A696B">
      <w:pPr>
        <w:rPr>
          <w:rFonts w:ascii="Garamond" w:hAnsi="Garamond" w:cs="Arial"/>
          <w:b/>
          <w:u w:val="single"/>
        </w:rPr>
      </w:pPr>
    </w:p>
    <w:p w14:paraId="5585A830" w14:textId="77777777" w:rsidR="000A696B" w:rsidRPr="00AF48A5" w:rsidRDefault="000A696B" w:rsidP="000A696B">
      <w:pPr>
        <w:rPr>
          <w:rFonts w:ascii="Garamond" w:hAnsi="Garamond" w:cs="Arial"/>
          <w:b/>
          <w:u w:val="single"/>
        </w:rPr>
      </w:pPr>
      <w:r w:rsidRPr="00AF48A5">
        <w:rPr>
          <w:rFonts w:ascii="Garamond" w:hAnsi="Garamond" w:cs="Arial"/>
          <w:b/>
          <w:u w:val="single"/>
        </w:rPr>
        <w:t>Details of duties:</w:t>
      </w:r>
    </w:p>
    <w:p w14:paraId="03922FFA" w14:textId="77777777" w:rsidR="000A696B" w:rsidRPr="00AF48A5" w:rsidRDefault="000A696B" w:rsidP="000A696B">
      <w:pPr>
        <w:rPr>
          <w:rFonts w:ascii="Garamond" w:hAnsi="Garamond" w:cs="Arial"/>
          <w:b/>
          <w:u w:val="single"/>
        </w:rPr>
      </w:pPr>
    </w:p>
    <w:p w14:paraId="1A474AF0" w14:textId="1FF5710D" w:rsidR="000A696B" w:rsidRPr="00AF48A5" w:rsidRDefault="000A696B" w:rsidP="00C15A05">
      <w:pPr>
        <w:numPr>
          <w:ilvl w:val="0"/>
          <w:numId w:val="8"/>
        </w:numPr>
        <w:rPr>
          <w:rFonts w:ascii="Garamond" w:hAnsi="Garamond" w:cs="Arial"/>
        </w:rPr>
      </w:pPr>
      <w:r w:rsidRPr="00AF48A5">
        <w:rPr>
          <w:rFonts w:ascii="Garamond" w:hAnsi="Garamond" w:cs="Arial"/>
          <w:noProof/>
        </w:rPr>
        <w:t>As a committee head of Awards and Scholarships I am responsible for making sure that application</w:t>
      </w:r>
      <w:r w:rsidR="0010750D">
        <w:rPr>
          <w:rFonts w:ascii="Garamond" w:hAnsi="Garamond" w:cs="Arial"/>
          <w:noProof/>
        </w:rPr>
        <w:t>s</w:t>
      </w:r>
      <w:r w:rsidRPr="00AF48A5">
        <w:rPr>
          <w:rFonts w:ascii="Garamond" w:hAnsi="Garamond" w:cs="Arial"/>
          <w:noProof/>
        </w:rPr>
        <w:t xml:space="preserve"> are printed in the MACA </w:t>
      </w:r>
      <w:r w:rsidR="0010750D">
        <w:rPr>
          <w:rFonts w:ascii="Garamond" w:hAnsi="Garamond" w:cs="Arial"/>
          <w:noProof/>
        </w:rPr>
        <w:t>newsletter</w:t>
      </w:r>
      <w:r w:rsidRPr="00AF48A5">
        <w:rPr>
          <w:rFonts w:ascii="Garamond" w:hAnsi="Garamond" w:cs="Arial"/>
          <w:noProof/>
        </w:rPr>
        <w:t xml:space="preserve"> in the Fall issue.  Deadlines for both applications are March 15 of each year. When send out a reminder in the Winter issue.</w:t>
      </w:r>
    </w:p>
    <w:p w14:paraId="3C1286BF" w14:textId="77777777" w:rsidR="000A696B" w:rsidRPr="00AF48A5" w:rsidRDefault="000A696B" w:rsidP="00C15A05">
      <w:pPr>
        <w:numPr>
          <w:ilvl w:val="0"/>
          <w:numId w:val="8"/>
        </w:numPr>
        <w:rPr>
          <w:rFonts w:ascii="Garamond" w:hAnsi="Garamond" w:cs="Arial"/>
          <w:b/>
        </w:rPr>
      </w:pPr>
      <w:r w:rsidRPr="00AF48A5">
        <w:rPr>
          <w:rFonts w:ascii="Garamond" w:hAnsi="Garamond" w:cs="Arial"/>
          <w:noProof/>
        </w:rPr>
        <w:t>Awards:  A committee is selected by the President of those who fill out the application at the end of our conference in May.  Those forms are forward to me by the President.  Once all applications are received by deadlilne date I scan those and e-mail them out to my committee.  They decide who gets the scholarship</w:t>
      </w:r>
    </w:p>
    <w:p w14:paraId="2DC811A6" w14:textId="77777777" w:rsidR="000A696B" w:rsidRPr="00AF48A5" w:rsidRDefault="000A696B" w:rsidP="00C15A05">
      <w:pPr>
        <w:numPr>
          <w:ilvl w:val="0"/>
          <w:numId w:val="8"/>
        </w:numPr>
        <w:rPr>
          <w:rFonts w:ascii="Garamond" w:hAnsi="Garamond" w:cs="Arial"/>
          <w:b/>
        </w:rPr>
      </w:pPr>
      <w:r w:rsidRPr="00AF48A5">
        <w:rPr>
          <w:rFonts w:ascii="Garamond" w:hAnsi="Garamond" w:cs="Arial"/>
          <w:noProof/>
        </w:rPr>
        <w:t>Award of Merit:  Once all nomations are received (By March 15) I scan them and e-mail them to past reicipient of the award.  They choose who receive it.</w:t>
      </w:r>
    </w:p>
    <w:p w14:paraId="6F59D2FC" w14:textId="17541F15" w:rsidR="000A696B" w:rsidRPr="00AF48A5" w:rsidRDefault="000A696B" w:rsidP="00C15A05">
      <w:pPr>
        <w:numPr>
          <w:ilvl w:val="0"/>
          <w:numId w:val="8"/>
        </w:numPr>
        <w:rPr>
          <w:rFonts w:ascii="Garamond" w:hAnsi="Garamond" w:cs="Arial"/>
        </w:rPr>
      </w:pPr>
      <w:r w:rsidRPr="00AF48A5">
        <w:rPr>
          <w:rFonts w:ascii="Garamond" w:hAnsi="Garamond" w:cs="Arial"/>
          <w:noProof/>
        </w:rPr>
        <w:t>CCA-  I receive from the President a list of approved CCA’s.  The CCA</w:t>
      </w:r>
      <w:r w:rsidR="006E3C19">
        <w:rPr>
          <w:rFonts w:ascii="Garamond" w:hAnsi="Garamond" w:cs="Arial"/>
          <w:noProof/>
        </w:rPr>
        <w:t>’s</w:t>
      </w:r>
      <w:r w:rsidRPr="00AF48A5">
        <w:rPr>
          <w:rFonts w:ascii="Garamond" w:hAnsi="Garamond" w:cs="Arial"/>
          <w:noProof/>
        </w:rPr>
        <w:t xml:space="preserve"> who are approved in</w:t>
      </w:r>
      <w:r w:rsidR="006E3C19">
        <w:rPr>
          <w:rFonts w:ascii="Garamond" w:hAnsi="Garamond" w:cs="Arial"/>
          <w:noProof/>
        </w:rPr>
        <w:t xml:space="preserve"> </w:t>
      </w:r>
      <w:r w:rsidRPr="00AF48A5">
        <w:rPr>
          <w:rFonts w:ascii="Garamond" w:hAnsi="Garamond" w:cs="Arial"/>
          <w:noProof/>
        </w:rPr>
        <w:t>will be p</w:t>
      </w:r>
      <w:r w:rsidR="006E3C19">
        <w:rPr>
          <w:rFonts w:ascii="Garamond" w:hAnsi="Garamond" w:cs="Arial"/>
          <w:noProof/>
        </w:rPr>
        <w:t>ublished in the Spring/Summer newsletter.</w:t>
      </w:r>
    </w:p>
    <w:p w14:paraId="64000AE6" w14:textId="77777777" w:rsidR="000A696B" w:rsidRDefault="000A696B" w:rsidP="00C15A05">
      <w:pPr>
        <w:numPr>
          <w:ilvl w:val="0"/>
          <w:numId w:val="8"/>
        </w:numPr>
        <w:rPr>
          <w:rFonts w:ascii="Garamond" w:hAnsi="Garamond" w:cs="Arial"/>
        </w:rPr>
      </w:pPr>
      <w:r w:rsidRPr="00AF48A5">
        <w:rPr>
          <w:rFonts w:ascii="Garamond" w:hAnsi="Garamond" w:cs="Arial"/>
        </w:rPr>
        <w:t xml:space="preserve">Plaques: CCA, Award of Merit, Appreciation Plaques, Pins, and ribbons are all part of the Awards / Scholarship duties. </w:t>
      </w:r>
    </w:p>
    <w:p w14:paraId="3D8F0B5A" w14:textId="59B3110D" w:rsidR="003735F6" w:rsidRPr="00AF48A5" w:rsidRDefault="003735F6" w:rsidP="00C15A05">
      <w:pPr>
        <w:numPr>
          <w:ilvl w:val="0"/>
          <w:numId w:val="8"/>
        </w:numPr>
        <w:rPr>
          <w:rFonts w:ascii="Garamond" w:hAnsi="Garamond" w:cs="Arial"/>
        </w:rPr>
      </w:pPr>
      <w:r>
        <w:rPr>
          <w:rFonts w:ascii="Garamond" w:hAnsi="Garamond" w:cs="Arial"/>
        </w:rPr>
        <w:t>Conference Pins: Responsible for picking out/ordering pins for the Annual Conference.</w:t>
      </w:r>
    </w:p>
    <w:p w14:paraId="70AF1569" w14:textId="77777777" w:rsidR="000A696B" w:rsidRPr="00AF48A5" w:rsidRDefault="000A696B" w:rsidP="000A696B">
      <w:pPr>
        <w:rPr>
          <w:rFonts w:ascii="Garamond" w:hAnsi="Garamond" w:cs="Arial"/>
        </w:rPr>
      </w:pPr>
    </w:p>
    <w:p w14:paraId="07D540A7" w14:textId="77777777" w:rsidR="000A696B" w:rsidRPr="00AF48A5" w:rsidRDefault="000A696B" w:rsidP="000A696B">
      <w:pPr>
        <w:rPr>
          <w:rFonts w:ascii="Garamond" w:hAnsi="Garamond" w:cs="Arial"/>
        </w:rPr>
      </w:pPr>
    </w:p>
    <w:p w14:paraId="1B1E028A" w14:textId="77777777" w:rsidR="000A696B" w:rsidRPr="00AF48A5" w:rsidRDefault="000A696B" w:rsidP="000A696B">
      <w:pPr>
        <w:jc w:val="both"/>
        <w:rPr>
          <w:rFonts w:ascii="Garamond" w:hAnsi="Garamond"/>
        </w:rPr>
      </w:pPr>
    </w:p>
    <w:p w14:paraId="695420A0" w14:textId="77777777" w:rsidR="000A696B" w:rsidRPr="00AF48A5" w:rsidRDefault="000A696B" w:rsidP="000A696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sz w:val="28"/>
          <w:szCs w:val="28"/>
        </w:rPr>
      </w:pPr>
    </w:p>
    <w:p w14:paraId="5B7498AD" w14:textId="77777777" w:rsidR="00477D6C" w:rsidRPr="00AF48A5" w:rsidRDefault="00477D6C" w:rsidP="00477D6C">
      <w:pPr>
        <w:pStyle w:val="Heading1"/>
        <w:jc w:val="center"/>
        <w:rPr>
          <w:rFonts w:ascii="Garamond" w:hAnsi="Garamond" w:cs="Arial"/>
          <w:i/>
          <w:iCs/>
          <w:sz w:val="28"/>
        </w:rPr>
      </w:pPr>
    </w:p>
    <w:p w14:paraId="23121D09"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sz w:val="28"/>
          <w:szCs w:val="28"/>
        </w:rPr>
      </w:pPr>
    </w:p>
    <w:p w14:paraId="08F0A33C" w14:textId="77777777" w:rsidR="003B71CF" w:rsidRPr="00AF48A5" w:rsidRDefault="000A696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s="Arial"/>
          <w:sz w:val="28"/>
          <w:szCs w:val="28"/>
        </w:rPr>
      </w:pPr>
      <w:r w:rsidRPr="00AF48A5">
        <w:rPr>
          <w:rFonts w:ascii="Garamond" w:hAnsi="Garamond" w:cs="Arial"/>
          <w:sz w:val="28"/>
          <w:szCs w:val="28"/>
        </w:rPr>
        <w:br w:type="page"/>
      </w:r>
    </w:p>
    <w:p w14:paraId="12B2FAC8"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sz w:val="28"/>
          <w:szCs w:val="28"/>
        </w:rPr>
      </w:pPr>
    </w:p>
    <w:p w14:paraId="774B9728" w14:textId="77777777" w:rsidR="00477D6C" w:rsidRPr="00AF48A5" w:rsidRDefault="00477D6C" w:rsidP="00477D6C">
      <w:pPr>
        <w:pStyle w:val="Heading1"/>
        <w:jc w:val="center"/>
        <w:rPr>
          <w:rFonts w:ascii="Garamond" w:hAnsi="Garamond" w:cs="Arial"/>
          <w:i/>
          <w:iCs/>
          <w:sz w:val="28"/>
        </w:rPr>
      </w:pPr>
      <w:r w:rsidRPr="00AF48A5">
        <w:rPr>
          <w:rFonts w:ascii="Garamond" w:hAnsi="Garamond" w:cs="Arial"/>
          <w:i/>
          <w:iCs/>
          <w:sz w:val="28"/>
        </w:rPr>
        <w:t>MISSOURI ASSOCIATION FOR COURT ADMINISTRATION</w:t>
      </w:r>
    </w:p>
    <w:p w14:paraId="29F2C4D5" w14:textId="77777777" w:rsidR="00477D6C" w:rsidRPr="00AF48A5" w:rsidRDefault="00477D6C" w:rsidP="00477D6C">
      <w:pPr>
        <w:pStyle w:val="Heading2"/>
        <w:jc w:val="center"/>
        <w:rPr>
          <w:rFonts w:ascii="Garamond" w:hAnsi="Garamond" w:cs="Arial"/>
        </w:rPr>
      </w:pPr>
      <w:r w:rsidRPr="00AF48A5">
        <w:rPr>
          <w:rFonts w:ascii="Garamond" w:hAnsi="Garamond" w:cs="Arial"/>
        </w:rPr>
        <w:t>Established 1986</w:t>
      </w:r>
    </w:p>
    <w:p w14:paraId="6175D70D"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sz w:val="96"/>
          <w:szCs w:val="96"/>
        </w:rPr>
      </w:pPr>
    </w:p>
    <w:p w14:paraId="00C7E5FE"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sz w:val="96"/>
          <w:szCs w:val="96"/>
        </w:rPr>
      </w:pPr>
      <w:r w:rsidRPr="00AF48A5">
        <w:rPr>
          <w:rFonts w:ascii="Garamond" w:hAnsi="Garamond" w:cs="Arial"/>
          <w:sz w:val="96"/>
          <w:szCs w:val="96"/>
        </w:rPr>
        <w:t>FORMS</w:t>
      </w:r>
    </w:p>
    <w:p w14:paraId="0FCEF3B4"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sz w:val="96"/>
          <w:szCs w:val="96"/>
        </w:rPr>
      </w:pPr>
    </w:p>
    <w:p w14:paraId="1167FD3D" w14:textId="77777777" w:rsidR="003B71CF" w:rsidRPr="00AF48A5" w:rsidRDefault="003B71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Garamond" w:hAnsi="Garamond" w:cs="Arial"/>
          <w:sz w:val="96"/>
          <w:szCs w:val="96"/>
        </w:rPr>
      </w:pPr>
      <w:r w:rsidRPr="00AF48A5">
        <w:rPr>
          <w:rFonts w:ascii="Garamond" w:hAnsi="Garamond" w:cs="Arial"/>
          <w:sz w:val="96"/>
          <w:szCs w:val="96"/>
        </w:rPr>
        <w:t>APPENDIX</w:t>
      </w:r>
    </w:p>
    <w:p w14:paraId="5D6AB8A8" w14:textId="77777777" w:rsidR="00FF146E" w:rsidRPr="003E6BA6" w:rsidRDefault="00000000" w:rsidP="00895788">
      <w:pPr>
        <w:tabs>
          <w:tab w:val="left" w:pos="2160"/>
        </w:tabs>
        <w:jc w:val="center"/>
        <w:rPr>
          <w:rFonts w:ascii="Arial" w:hAnsi="Arial" w:cs="Arial"/>
        </w:rPr>
      </w:pPr>
      <w:r>
        <w:rPr>
          <w:rFonts w:ascii="Garamond" w:hAnsi="Garamond" w:cs="Arial"/>
          <w:noProof/>
        </w:rPr>
        <w:object w:dxaOrig="1440" w:dyaOrig="1440" w14:anchorId="756A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9.1pt;margin-top:-281.7pt;width:54.15pt;height:50.85pt;z-index:251650048">
            <v:imagedata r:id="rId13" o:title=""/>
            <w10:wrap type="square"/>
          </v:shape>
          <o:OLEObject Type="Embed" ProgID="Word.Picture.8" ShapeID="_x0000_s2052" DrawAspect="Content" ObjectID="_1836627977" r:id="rId14"/>
        </w:object>
      </w:r>
      <w:r w:rsidR="00895788" w:rsidRPr="00AF48A5">
        <w:rPr>
          <w:rFonts w:ascii="Garamond" w:hAnsi="Garamond" w:cs="Arial"/>
        </w:rPr>
        <w:br w:type="page"/>
      </w:r>
    </w:p>
    <w:p w14:paraId="623ADCA8" w14:textId="77777777" w:rsidR="00FF146E" w:rsidRPr="003E6BA6" w:rsidRDefault="00000000" w:rsidP="00FF146E">
      <w:pPr>
        <w:jc w:val="center"/>
        <w:rPr>
          <w:rFonts w:ascii="Arial" w:hAnsi="Arial" w:cs="Arial"/>
        </w:rPr>
      </w:pPr>
      <w:r>
        <w:rPr>
          <w:rFonts w:ascii="Arial" w:hAnsi="Arial" w:cs="Arial"/>
          <w:noProof/>
        </w:rPr>
        <w:lastRenderedPageBreak/>
        <w:object w:dxaOrig="1440" w:dyaOrig="1440" w14:anchorId="059B9FF4">
          <v:shape id="_x0000_s2050" type="#_x0000_t75" style="position:absolute;left:0;text-align:left;margin-left:-15.3pt;margin-top:-26.3pt;width:54.15pt;height:50.85pt;z-index:251649024">
            <v:imagedata r:id="rId13" o:title=""/>
            <w10:wrap type="square"/>
          </v:shape>
          <o:OLEObject Type="Embed" ProgID="Word.Picture.8" ShapeID="_x0000_s2050" DrawAspect="Content" ObjectID="_1836627978" r:id="rId15"/>
        </w:object>
      </w:r>
    </w:p>
    <w:p w14:paraId="07301677" w14:textId="77777777" w:rsidR="00FF146E" w:rsidRPr="003E6BA6" w:rsidRDefault="00FF146E" w:rsidP="00FF146E">
      <w:pPr>
        <w:jc w:val="center"/>
        <w:rPr>
          <w:rFonts w:ascii="Arial" w:hAnsi="Arial" w:cs="Arial"/>
        </w:rPr>
      </w:pPr>
    </w:p>
    <w:p w14:paraId="5ADA8941" w14:textId="77777777" w:rsidR="00FF146E" w:rsidRPr="003E6BA6" w:rsidRDefault="00FF146E" w:rsidP="00FF146E">
      <w:pPr>
        <w:jc w:val="center"/>
        <w:rPr>
          <w:rFonts w:ascii="Arial" w:hAnsi="Arial" w:cs="Arial"/>
        </w:rPr>
      </w:pPr>
    </w:p>
    <w:p w14:paraId="0CD05B08" w14:textId="77777777" w:rsidR="00FF146E" w:rsidRPr="003E6BA6" w:rsidRDefault="00FF146E" w:rsidP="00FF146E">
      <w:pPr>
        <w:jc w:val="center"/>
        <w:rPr>
          <w:rFonts w:ascii="Arial" w:hAnsi="Arial" w:cs="Arial"/>
        </w:rPr>
      </w:pPr>
    </w:p>
    <w:p w14:paraId="30410245" w14:textId="77777777" w:rsidR="00FF146E" w:rsidRPr="003E6BA6" w:rsidRDefault="00FF146E" w:rsidP="00FF146E">
      <w:pPr>
        <w:jc w:val="center"/>
        <w:rPr>
          <w:rFonts w:ascii="Arial" w:hAnsi="Arial" w:cs="Arial"/>
        </w:rPr>
      </w:pPr>
    </w:p>
    <w:p w14:paraId="4900EC07" w14:textId="77777777" w:rsidR="00FF146E" w:rsidRPr="003E6BA6" w:rsidRDefault="00FF146E" w:rsidP="00FF146E">
      <w:pPr>
        <w:jc w:val="center"/>
        <w:rPr>
          <w:rFonts w:ascii="Arial" w:hAnsi="Arial" w:cs="Arial"/>
          <w:b/>
          <w:sz w:val="28"/>
          <w:szCs w:val="28"/>
        </w:rPr>
      </w:pPr>
      <w:r w:rsidRPr="003E6BA6">
        <w:rPr>
          <w:rFonts w:ascii="Arial" w:hAnsi="Arial" w:cs="Arial"/>
          <w:b/>
          <w:sz w:val="28"/>
          <w:szCs w:val="28"/>
        </w:rPr>
        <w:t>REQUEST FOR DESTRUCTION OF RECORDS</w:t>
      </w:r>
    </w:p>
    <w:p w14:paraId="436BB603" w14:textId="77777777" w:rsidR="00FF146E" w:rsidRPr="003E6BA6" w:rsidRDefault="00FF146E" w:rsidP="00FF146E">
      <w:pPr>
        <w:rPr>
          <w:rFonts w:ascii="Arial" w:hAnsi="Arial" w:cs="Arial"/>
          <w:b/>
        </w:rPr>
      </w:pPr>
    </w:p>
    <w:p w14:paraId="16327965" w14:textId="77777777" w:rsidR="00FF146E" w:rsidRPr="003E6BA6" w:rsidRDefault="00FF146E" w:rsidP="00FF146E">
      <w:pPr>
        <w:rPr>
          <w:rFonts w:ascii="Arial" w:hAnsi="Arial" w:cs="Arial"/>
          <w:b/>
        </w:rPr>
      </w:pPr>
    </w:p>
    <w:p w14:paraId="2967C52D" w14:textId="77777777" w:rsidR="00FF146E" w:rsidRPr="003E6BA6" w:rsidRDefault="00FF146E" w:rsidP="00FF146E">
      <w:pPr>
        <w:rPr>
          <w:rFonts w:ascii="Arial" w:hAnsi="Arial" w:cs="Arial"/>
          <w:b/>
        </w:rPr>
      </w:pPr>
    </w:p>
    <w:p w14:paraId="0D040CA4" w14:textId="77777777" w:rsidR="00FF146E" w:rsidRPr="003E6BA6" w:rsidRDefault="00FF146E" w:rsidP="00FF146E">
      <w:pPr>
        <w:rPr>
          <w:rFonts w:ascii="Arial" w:hAnsi="Arial" w:cs="Arial"/>
          <w:sz w:val="22"/>
          <w:szCs w:val="22"/>
        </w:rPr>
      </w:pPr>
      <w:r w:rsidRPr="003E6BA6">
        <w:rPr>
          <w:rFonts w:ascii="Arial" w:hAnsi="Arial" w:cs="Arial"/>
          <w:sz w:val="22"/>
          <w:szCs w:val="22"/>
        </w:rPr>
        <w:t>COMMITTEE: _______________________  COMMITTEE CHAIR: ______________________</w:t>
      </w:r>
    </w:p>
    <w:p w14:paraId="6F65B961" w14:textId="77777777" w:rsidR="00FF146E" w:rsidRPr="003E6BA6" w:rsidRDefault="00FF146E" w:rsidP="00FF146E">
      <w:pPr>
        <w:rPr>
          <w:rFonts w:ascii="Arial" w:hAnsi="Arial" w:cs="Arial"/>
          <w:b/>
          <w:sz w:val="22"/>
          <w:szCs w:val="22"/>
        </w:rPr>
      </w:pPr>
    </w:p>
    <w:p w14:paraId="2C85BB38" w14:textId="77777777" w:rsidR="00FF146E" w:rsidRPr="003E6BA6" w:rsidRDefault="00FF146E" w:rsidP="00FF146E">
      <w:pPr>
        <w:rPr>
          <w:rFonts w:ascii="Arial" w:hAnsi="Arial" w:cs="Arial"/>
          <w:b/>
          <w:sz w:val="22"/>
          <w:szCs w:val="22"/>
        </w:rPr>
      </w:pPr>
    </w:p>
    <w:p w14:paraId="216C2C49" w14:textId="77777777" w:rsidR="00FF146E" w:rsidRPr="003E6BA6" w:rsidRDefault="00FF146E" w:rsidP="00FF146E">
      <w:pPr>
        <w:rPr>
          <w:rFonts w:ascii="Arial" w:hAnsi="Arial" w:cs="Arial"/>
          <w:sz w:val="22"/>
          <w:szCs w:val="22"/>
        </w:rPr>
      </w:pPr>
    </w:p>
    <w:p w14:paraId="4DEBB74C" w14:textId="77777777" w:rsidR="00FF146E" w:rsidRPr="003E6BA6" w:rsidRDefault="00FF146E" w:rsidP="00FF146E">
      <w:pPr>
        <w:rPr>
          <w:rFonts w:ascii="Arial" w:hAnsi="Arial" w:cs="Arial"/>
          <w:sz w:val="22"/>
          <w:szCs w:val="22"/>
        </w:rPr>
      </w:pPr>
      <w:r w:rsidRPr="003E6BA6">
        <w:rPr>
          <w:rFonts w:ascii="Arial" w:hAnsi="Arial" w:cs="Arial"/>
          <w:b/>
          <w:sz w:val="22"/>
          <w:szCs w:val="22"/>
          <w:u w:val="single"/>
        </w:rPr>
        <w:t>Record Type</w:t>
      </w:r>
      <w:r w:rsidRPr="003E6BA6">
        <w:rPr>
          <w:rFonts w:ascii="Arial" w:hAnsi="Arial" w:cs="Arial"/>
          <w:sz w:val="22"/>
          <w:szCs w:val="22"/>
        </w:rPr>
        <w:tab/>
      </w:r>
      <w:r w:rsidRPr="003E6BA6">
        <w:rPr>
          <w:rFonts w:ascii="Arial" w:hAnsi="Arial" w:cs="Arial"/>
          <w:sz w:val="22"/>
          <w:szCs w:val="22"/>
        </w:rPr>
        <w:tab/>
      </w:r>
      <w:r w:rsidRPr="003E6BA6">
        <w:rPr>
          <w:rFonts w:ascii="Arial" w:hAnsi="Arial" w:cs="Arial"/>
          <w:b/>
          <w:sz w:val="22"/>
          <w:szCs w:val="22"/>
          <w:u w:val="single"/>
        </w:rPr>
        <w:t>Origination Date of Record</w:t>
      </w:r>
      <w:r w:rsidRPr="003E6BA6">
        <w:rPr>
          <w:rFonts w:ascii="Arial" w:hAnsi="Arial" w:cs="Arial"/>
          <w:sz w:val="22"/>
          <w:szCs w:val="22"/>
        </w:rPr>
        <w:tab/>
      </w:r>
      <w:r w:rsidRPr="003E6BA6">
        <w:rPr>
          <w:rFonts w:ascii="Arial" w:hAnsi="Arial" w:cs="Arial"/>
          <w:b/>
          <w:sz w:val="22"/>
          <w:szCs w:val="22"/>
          <w:u w:val="single"/>
        </w:rPr>
        <w:t xml:space="preserve"> Date Became Eligible for Destruction</w:t>
      </w:r>
      <w:r w:rsidRPr="003E6BA6">
        <w:rPr>
          <w:rFonts w:ascii="Arial" w:hAnsi="Arial" w:cs="Arial"/>
          <w:sz w:val="22"/>
          <w:szCs w:val="22"/>
        </w:rPr>
        <w:tab/>
      </w:r>
    </w:p>
    <w:p w14:paraId="66E3C316" w14:textId="77777777" w:rsidR="00FF146E" w:rsidRPr="003E6BA6" w:rsidRDefault="00FF146E" w:rsidP="00FF146E">
      <w:pPr>
        <w:rPr>
          <w:rFonts w:ascii="Arial" w:hAnsi="Arial" w:cs="Arial"/>
          <w:sz w:val="22"/>
          <w:szCs w:val="22"/>
        </w:rPr>
      </w:pPr>
    </w:p>
    <w:p w14:paraId="4AC01316" w14:textId="77777777" w:rsidR="00FF146E" w:rsidRPr="003E6BA6" w:rsidRDefault="00FF146E" w:rsidP="00FF146E">
      <w:pPr>
        <w:rPr>
          <w:rFonts w:ascii="Arial" w:hAnsi="Arial" w:cs="Arial"/>
          <w:sz w:val="22"/>
          <w:szCs w:val="22"/>
        </w:rPr>
      </w:pPr>
    </w:p>
    <w:p w14:paraId="45A902A4" w14:textId="77777777" w:rsidR="00FF146E" w:rsidRPr="003E6BA6" w:rsidRDefault="00FF146E" w:rsidP="00FF146E">
      <w:pPr>
        <w:rPr>
          <w:rFonts w:ascii="Arial" w:hAnsi="Arial" w:cs="Arial"/>
          <w:sz w:val="22"/>
          <w:szCs w:val="22"/>
        </w:rPr>
      </w:pPr>
    </w:p>
    <w:p w14:paraId="7FD72AA3" w14:textId="77777777" w:rsidR="00FF146E" w:rsidRPr="003E6BA6" w:rsidRDefault="00FF146E" w:rsidP="00FF146E">
      <w:pPr>
        <w:rPr>
          <w:rFonts w:ascii="Arial" w:hAnsi="Arial" w:cs="Arial"/>
          <w:sz w:val="22"/>
          <w:szCs w:val="22"/>
        </w:rPr>
      </w:pPr>
    </w:p>
    <w:p w14:paraId="7C8B9FFB" w14:textId="77777777" w:rsidR="00FF146E" w:rsidRPr="003E6BA6" w:rsidRDefault="00FF146E" w:rsidP="00FF146E">
      <w:pPr>
        <w:rPr>
          <w:rFonts w:ascii="Arial" w:hAnsi="Arial" w:cs="Arial"/>
          <w:sz w:val="22"/>
          <w:szCs w:val="22"/>
        </w:rPr>
      </w:pPr>
    </w:p>
    <w:p w14:paraId="13854843" w14:textId="77777777" w:rsidR="00FF146E" w:rsidRPr="003E6BA6" w:rsidRDefault="00FF146E" w:rsidP="00FF146E">
      <w:pPr>
        <w:rPr>
          <w:rFonts w:ascii="Arial" w:hAnsi="Arial" w:cs="Arial"/>
          <w:sz w:val="22"/>
          <w:szCs w:val="22"/>
        </w:rPr>
      </w:pPr>
    </w:p>
    <w:p w14:paraId="7B31F15A" w14:textId="77777777" w:rsidR="00FF146E" w:rsidRPr="003E6BA6" w:rsidRDefault="00FF146E" w:rsidP="00FF146E">
      <w:pPr>
        <w:rPr>
          <w:rFonts w:ascii="Arial" w:hAnsi="Arial" w:cs="Arial"/>
          <w:sz w:val="22"/>
          <w:szCs w:val="22"/>
        </w:rPr>
      </w:pPr>
    </w:p>
    <w:p w14:paraId="460500AE" w14:textId="77777777" w:rsidR="00FF146E" w:rsidRPr="003E6BA6" w:rsidRDefault="00FF146E" w:rsidP="00FF146E">
      <w:pPr>
        <w:rPr>
          <w:rFonts w:ascii="Arial" w:hAnsi="Arial" w:cs="Arial"/>
          <w:sz w:val="22"/>
          <w:szCs w:val="22"/>
        </w:rPr>
      </w:pPr>
    </w:p>
    <w:p w14:paraId="48F7FE22" w14:textId="77777777" w:rsidR="00FF146E" w:rsidRPr="003E6BA6" w:rsidRDefault="00FF146E" w:rsidP="00FF146E">
      <w:pPr>
        <w:rPr>
          <w:rFonts w:ascii="Arial" w:hAnsi="Arial" w:cs="Arial"/>
          <w:sz w:val="22"/>
          <w:szCs w:val="22"/>
        </w:rPr>
      </w:pPr>
    </w:p>
    <w:p w14:paraId="6CDD3FE8" w14:textId="77777777" w:rsidR="00FF146E" w:rsidRPr="003E6BA6" w:rsidRDefault="00FF146E" w:rsidP="00FF146E">
      <w:pPr>
        <w:rPr>
          <w:rFonts w:ascii="Arial" w:hAnsi="Arial" w:cs="Arial"/>
          <w:sz w:val="22"/>
          <w:szCs w:val="22"/>
        </w:rPr>
      </w:pPr>
    </w:p>
    <w:p w14:paraId="7EE99426" w14:textId="77777777" w:rsidR="00FF146E" w:rsidRPr="003E6BA6" w:rsidRDefault="00FF146E" w:rsidP="00FF146E">
      <w:pPr>
        <w:rPr>
          <w:rFonts w:ascii="Arial" w:hAnsi="Arial" w:cs="Arial"/>
          <w:sz w:val="22"/>
          <w:szCs w:val="22"/>
        </w:rPr>
      </w:pPr>
    </w:p>
    <w:p w14:paraId="61E57328" w14:textId="77777777" w:rsidR="00FF146E" w:rsidRPr="003E6BA6" w:rsidRDefault="00FF146E" w:rsidP="00FF146E">
      <w:pPr>
        <w:rPr>
          <w:rFonts w:ascii="Arial" w:hAnsi="Arial" w:cs="Arial"/>
          <w:sz w:val="22"/>
          <w:szCs w:val="22"/>
        </w:rPr>
      </w:pPr>
    </w:p>
    <w:p w14:paraId="3A7FC163" w14:textId="77777777" w:rsidR="00FF146E" w:rsidRPr="003E6BA6" w:rsidRDefault="00FF146E" w:rsidP="00FF146E">
      <w:pPr>
        <w:rPr>
          <w:rFonts w:ascii="Arial" w:hAnsi="Arial" w:cs="Arial"/>
          <w:sz w:val="22"/>
          <w:szCs w:val="22"/>
        </w:rPr>
      </w:pPr>
    </w:p>
    <w:p w14:paraId="522AD678" w14:textId="77777777" w:rsidR="00FF146E" w:rsidRPr="003E6BA6" w:rsidRDefault="00FF146E" w:rsidP="00FF146E">
      <w:pPr>
        <w:rPr>
          <w:rFonts w:ascii="Arial" w:hAnsi="Arial" w:cs="Arial"/>
          <w:sz w:val="22"/>
          <w:szCs w:val="22"/>
        </w:rPr>
      </w:pPr>
    </w:p>
    <w:p w14:paraId="50729BD3" w14:textId="77777777" w:rsidR="00FF146E" w:rsidRPr="003E6BA6" w:rsidRDefault="00FF146E" w:rsidP="00FF146E">
      <w:pPr>
        <w:rPr>
          <w:rFonts w:ascii="Arial" w:hAnsi="Arial" w:cs="Arial"/>
          <w:sz w:val="22"/>
          <w:szCs w:val="22"/>
        </w:rPr>
      </w:pPr>
      <w:r w:rsidRPr="003E6BA6">
        <w:rPr>
          <w:rFonts w:ascii="Arial" w:hAnsi="Arial" w:cs="Arial"/>
          <w:sz w:val="22"/>
          <w:szCs w:val="22"/>
        </w:rPr>
        <w:t xml:space="preserve">COMMITTEE CHAIR SIGNATURE: __________________________  DATE: </w:t>
      </w:r>
      <w:r w:rsidR="004245D2">
        <w:rPr>
          <w:rFonts w:ascii="Arial" w:hAnsi="Arial" w:cs="Arial"/>
          <w:sz w:val="22"/>
          <w:szCs w:val="22"/>
        </w:rPr>
        <w:t>______________</w:t>
      </w:r>
    </w:p>
    <w:p w14:paraId="57D0CC83" w14:textId="77777777" w:rsidR="00FF146E" w:rsidRPr="003E6BA6" w:rsidRDefault="00FF146E" w:rsidP="00FF146E">
      <w:pPr>
        <w:rPr>
          <w:rFonts w:ascii="Arial" w:hAnsi="Arial" w:cs="Arial"/>
          <w:sz w:val="22"/>
          <w:szCs w:val="22"/>
        </w:rPr>
      </w:pPr>
    </w:p>
    <w:p w14:paraId="004295C9" w14:textId="77777777" w:rsidR="00FF146E" w:rsidRPr="003E6BA6" w:rsidRDefault="00FF146E" w:rsidP="00FF146E">
      <w:pPr>
        <w:rPr>
          <w:rFonts w:ascii="Arial" w:hAnsi="Arial" w:cs="Arial"/>
          <w:sz w:val="22"/>
          <w:szCs w:val="22"/>
        </w:rPr>
      </w:pPr>
    </w:p>
    <w:p w14:paraId="1578EB7B" w14:textId="77777777" w:rsidR="00FF146E" w:rsidRPr="003E6BA6" w:rsidRDefault="00FF146E" w:rsidP="00FF146E">
      <w:pPr>
        <w:rPr>
          <w:rFonts w:ascii="Arial" w:hAnsi="Arial" w:cs="Arial"/>
          <w:sz w:val="22"/>
          <w:szCs w:val="22"/>
        </w:rPr>
      </w:pPr>
    </w:p>
    <w:p w14:paraId="5AEE8EA6" w14:textId="77777777" w:rsidR="00FF146E" w:rsidRPr="003E6BA6" w:rsidRDefault="00FF146E" w:rsidP="00FF146E">
      <w:pPr>
        <w:rPr>
          <w:rFonts w:ascii="Arial" w:hAnsi="Arial" w:cs="Arial"/>
          <w:sz w:val="22"/>
          <w:szCs w:val="22"/>
        </w:rPr>
      </w:pPr>
    </w:p>
    <w:p w14:paraId="0CE34AA9" w14:textId="77777777" w:rsidR="00FF146E" w:rsidRPr="003E6BA6" w:rsidRDefault="004245D2" w:rsidP="00FF146E">
      <w:pPr>
        <w:rPr>
          <w:rFonts w:ascii="Arial" w:hAnsi="Arial" w:cs="Arial"/>
          <w:sz w:val="22"/>
          <w:szCs w:val="22"/>
        </w:rPr>
      </w:pPr>
      <w:r>
        <w:rPr>
          <w:rFonts w:ascii="Arial" w:hAnsi="Arial" w:cs="Arial"/>
          <w:sz w:val="22"/>
          <w:szCs w:val="22"/>
        </w:rPr>
        <w:t xml:space="preserve">APPROVED : </w:t>
      </w:r>
      <w:r w:rsidR="00FF146E" w:rsidRPr="003E6BA6">
        <w:rPr>
          <w:rFonts w:ascii="Arial" w:hAnsi="Arial" w:cs="Arial"/>
          <w:sz w:val="22"/>
          <w:szCs w:val="22"/>
        </w:rPr>
        <w:t>___________</w:t>
      </w:r>
      <w:r>
        <w:rPr>
          <w:rFonts w:ascii="Arial" w:hAnsi="Arial" w:cs="Arial"/>
          <w:sz w:val="22"/>
          <w:szCs w:val="22"/>
        </w:rPr>
        <w:tab/>
      </w:r>
      <w:r>
        <w:rPr>
          <w:rFonts w:ascii="Arial" w:hAnsi="Arial" w:cs="Arial"/>
          <w:sz w:val="22"/>
          <w:szCs w:val="22"/>
        </w:rPr>
        <w:tab/>
      </w:r>
      <w:r w:rsidR="00FF146E" w:rsidRPr="003E6BA6">
        <w:rPr>
          <w:rFonts w:ascii="Arial" w:hAnsi="Arial" w:cs="Arial"/>
          <w:sz w:val="22"/>
          <w:szCs w:val="22"/>
        </w:rPr>
        <w:t>DENIED</w:t>
      </w:r>
      <w:r>
        <w:rPr>
          <w:rFonts w:ascii="Arial" w:hAnsi="Arial" w:cs="Arial"/>
          <w:sz w:val="22"/>
          <w:szCs w:val="22"/>
        </w:rPr>
        <w:t xml:space="preserve"> </w:t>
      </w:r>
      <w:r w:rsidR="00FF146E" w:rsidRPr="003E6BA6">
        <w:rPr>
          <w:rFonts w:ascii="Arial" w:hAnsi="Arial" w:cs="Arial"/>
          <w:sz w:val="22"/>
          <w:szCs w:val="22"/>
        </w:rPr>
        <w:t>: ____________</w:t>
      </w:r>
    </w:p>
    <w:p w14:paraId="06B3DE9C" w14:textId="77777777" w:rsidR="00FF146E" w:rsidRPr="003E6BA6" w:rsidRDefault="00FF146E" w:rsidP="00FF146E">
      <w:pPr>
        <w:rPr>
          <w:rFonts w:ascii="Arial" w:hAnsi="Arial" w:cs="Arial"/>
          <w:sz w:val="22"/>
          <w:szCs w:val="22"/>
        </w:rPr>
      </w:pPr>
    </w:p>
    <w:p w14:paraId="3D6FB667" w14:textId="77777777" w:rsidR="00FF146E" w:rsidRPr="003E6BA6" w:rsidRDefault="00FF146E" w:rsidP="00FF146E">
      <w:pPr>
        <w:rPr>
          <w:rFonts w:ascii="Arial" w:hAnsi="Arial" w:cs="Arial"/>
          <w:sz w:val="22"/>
          <w:szCs w:val="22"/>
        </w:rPr>
      </w:pPr>
    </w:p>
    <w:p w14:paraId="01B55BF2" w14:textId="77777777" w:rsidR="00FF146E" w:rsidRPr="003E6BA6" w:rsidRDefault="00FF146E" w:rsidP="00FF146E">
      <w:pPr>
        <w:rPr>
          <w:rFonts w:ascii="Arial" w:hAnsi="Arial" w:cs="Arial"/>
          <w:sz w:val="22"/>
          <w:szCs w:val="22"/>
        </w:rPr>
      </w:pPr>
    </w:p>
    <w:p w14:paraId="2595142E" w14:textId="77777777" w:rsidR="00FF146E" w:rsidRPr="003E6BA6" w:rsidRDefault="00FF146E" w:rsidP="00FF146E">
      <w:pPr>
        <w:rPr>
          <w:rFonts w:ascii="Arial" w:hAnsi="Arial" w:cs="Arial"/>
          <w:sz w:val="22"/>
          <w:szCs w:val="22"/>
        </w:rPr>
      </w:pPr>
    </w:p>
    <w:p w14:paraId="6333E434" w14:textId="77777777" w:rsidR="00E716EA" w:rsidRDefault="00FF146E" w:rsidP="00FF146E">
      <w:pPr>
        <w:rPr>
          <w:rFonts w:ascii="Arial" w:hAnsi="Arial" w:cs="Arial"/>
          <w:sz w:val="22"/>
          <w:szCs w:val="22"/>
        </w:rPr>
      </w:pPr>
      <w:r w:rsidRPr="003E6BA6">
        <w:rPr>
          <w:rFonts w:ascii="Arial" w:hAnsi="Arial" w:cs="Arial"/>
          <w:sz w:val="22"/>
          <w:szCs w:val="22"/>
        </w:rPr>
        <w:t>PRESIDENT’S SIGNATURE: _______________________________  DATE: ______________</w:t>
      </w:r>
    </w:p>
    <w:p w14:paraId="58C69846" w14:textId="77777777" w:rsidR="00E716EA" w:rsidRPr="00E716EA" w:rsidRDefault="00E716EA" w:rsidP="00E716EA">
      <w:pPr>
        <w:rPr>
          <w:rFonts w:ascii="Arial" w:hAnsi="Arial" w:cs="Arial"/>
          <w:sz w:val="22"/>
          <w:szCs w:val="22"/>
        </w:rPr>
      </w:pPr>
    </w:p>
    <w:p w14:paraId="55CC9929" w14:textId="77777777" w:rsidR="00E716EA" w:rsidRPr="00E716EA" w:rsidRDefault="00E716EA" w:rsidP="00E716EA">
      <w:pPr>
        <w:rPr>
          <w:rFonts w:ascii="Arial" w:hAnsi="Arial" w:cs="Arial"/>
          <w:sz w:val="22"/>
          <w:szCs w:val="22"/>
        </w:rPr>
      </w:pPr>
    </w:p>
    <w:p w14:paraId="251C8AAB" w14:textId="77777777" w:rsidR="00E716EA" w:rsidRPr="00E716EA" w:rsidRDefault="00E716EA" w:rsidP="00E716EA">
      <w:pPr>
        <w:rPr>
          <w:rFonts w:ascii="Arial" w:hAnsi="Arial" w:cs="Arial"/>
          <w:sz w:val="22"/>
          <w:szCs w:val="22"/>
        </w:rPr>
      </w:pPr>
    </w:p>
    <w:p w14:paraId="5300949E" w14:textId="77777777" w:rsidR="00E716EA" w:rsidRPr="00E716EA" w:rsidRDefault="00E716EA" w:rsidP="00E716EA">
      <w:pPr>
        <w:rPr>
          <w:rFonts w:ascii="Arial" w:hAnsi="Arial" w:cs="Arial"/>
          <w:sz w:val="22"/>
          <w:szCs w:val="22"/>
        </w:rPr>
      </w:pPr>
    </w:p>
    <w:p w14:paraId="58524AB6" w14:textId="77777777" w:rsidR="00E716EA" w:rsidRPr="00E716EA" w:rsidRDefault="00E716EA" w:rsidP="00E716EA">
      <w:pPr>
        <w:rPr>
          <w:rFonts w:ascii="Arial" w:hAnsi="Arial" w:cs="Arial"/>
          <w:sz w:val="22"/>
          <w:szCs w:val="22"/>
        </w:rPr>
      </w:pPr>
    </w:p>
    <w:p w14:paraId="680915BC" w14:textId="77777777" w:rsidR="00E716EA" w:rsidRPr="00E716EA" w:rsidRDefault="00E716EA" w:rsidP="00E716EA">
      <w:pPr>
        <w:rPr>
          <w:rFonts w:ascii="Arial" w:hAnsi="Arial" w:cs="Arial"/>
          <w:sz w:val="22"/>
          <w:szCs w:val="22"/>
        </w:rPr>
      </w:pPr>
    </w:p>
    <w:p w14:paraId="3F93C389" w14:textId="77777777" w:rsidR="00E716EA" w:rsidRPr="00E716EA" w:rsidRDefault="00E716EA" w:rsidP="00E716EA">
      <w:pPr>
        <w:rPr>
          <w:rFonts w:ascii="Arial" w:hAnsi="Arial" w:cs="Arial"/>
          <w:sz w:val="22"/>
          <w:szCs w:val="22"/>
        </w:rPr>
      </w:pPr>
    </w:p>
    <w:p w14:paraId="22C12A60" w14:textId="77777777" w:rsidR="00E716EA" w:rsidRPr="00E716EA" w:rsidRDefault="00E716EA" w:rsidP="00E716EA">
      <w:pPr>
        <w:rPr>
          <w:rFonts w:ascii="Arial" w:hAnsi="Arial" w:cs="Arial"/>
          <w:sz w:val="22"/>
          <w:szCs w:val="22"/>
        </w:rPr>
      </w:pPr>
    </w:p>
    <w:p w14:paraId="678362EA" w14:textId="77777777" w:rsidR="00E716EA" w:rsidRPr="00E716EA" w:rsidRDefault="00E716EA" w:rsidP="00E716EA">
      <w:pPr>
        <w:rPr>
          <w:rFonts w:ascii="Arial" w:hAnsi="Arial" w:cs="Arial"/>
          <w:sz w:val="22"/>
          <w:szCs w:val="22"/>
        </w:rPr>
      </w:pPr>
    </w:p>
    <w:p w14:paraId="36769422" w14:textId="77777777" w:rsidR="00E716EA" w:rsidRDefault="00E716EA" w:rsidP="00E716EA">
      <w:pPr>
        <w:rPr>
          <w:rFonts w:ascii="Arial" w:hAnsi="Arial" w:cs="Arial"/>
          <w:sz w:val="22"/>
          <w:szCs w:val="22"/>
        </w:rPr>
      </w:pPr>
    </w:p>
    <w:p w14:paraId="7E1DB01E" w14:textId="77777777" w:rsidR="00FF146E" w:rsidRDefault="00FF146E" w:rsidP="00E716EA">
      <w:pPr>
        <w:ind w:firstLine="720"/>
        <w:rPr>
          <w:rFonts w:ascii="Arial" w:hAnsi="Arial" w:cs="Arial"/>
          <w:sz w:val="22"/>
          <w:szCs w:val="22"/>
        </w:rPr>
      </w:pPr>
    </w:p>
    <w:p w14:paraId="53FA71F2" w14:textId="77777777" w:rsidR="00E716EA" w:rsidRDefault="00E716EA" w:rsidP="00E716EA">
      <w:pPr>
        <w:ind w:firstLine="720"/>
        <w:rPr>
          <w:rFonts w:ascii="Arial" w:hAnsi="Arial" w:cs="Arial"/>
          <w:sz w:val="22"/>
          <w:szCs w:val="22"/>
        </w:rPr>
      </w:pPr>
    </w:p>
    <w:p w14:paraId="49F24547" w14:textId="77777777" w:rsidR="00E716EA" w:rsidRDefault="00E716EA" w:rsidP="00E716EA">
      <w:pPr>
        <w:ind w:firstLine="720"/>
        <w:rPr>
          <w:rFonts w:ascii="Arial" w:hAnsi="Arial" w:cs="Arial"/>
          <w:sz w:val="22"/>
          <w:szCs w:val="22"/>
        </w:rPr>
      </w:pPr>
    </w:p>
    <w:p w14:paraId="6E589200" w14:textId="77777777" w:rsidR="00E716EA" w:rsidRDefault="00E716EA" w:rsidP="00E716EA">
      <w:pPr>
        <w:ind w:firstLine="720"/>
        <w:rPr>
          <w:rFonts w:ascii="Arial" w:hAnsi="Arial" w:cs="Arial"/>
          <w:sz w:val="22"/>
          <w:szCs w:val="22"/>
        </w:rPr>
      </w:pPr>
    </w:p>
    <w:p w14:paraId="56E608B4" w14:textId="77777777" w:rsidR="00E716EA" w:rsidRDefault="00E716EA" w:rsidP="00E716EA">
      <w:pPr>
        <w:ind w:firstLine="720"/>
        <w:rPr>
          <w:rFonts w:ascii="Arial" w:hAnsi="Arial" w:cs="Arial"/>
          <w:sz w:val="22"/>
          <w:szCs w:val="22"/>
        </w:rPr>
      </w:pPr>
    </w:p>
    <w:p w14:paraId="51E8C139" w14:textId="77777777" w:rsidR="006D1C3D" w:rsidRDefault="006D1C3D" w:rsidP="00E716EA">
      <w:pPr>
        <w:pStyle w:val="Heading1"/>
        <w:rPr>
          <w:noProof/>
        </w:rPr>
      </w:pPr>
    </w:p>
    <w:p w14:paraId="69498DC2" w14:textId="77777777" w:rsidR="00E716EA" w:rsidRDefault="00B57AD5" w:rsidP="00E716EA">
      <w:pPr>
        <w:pStyle w:val="Heading1"/>
      </w:pPr>
      <w:r>
        <w:rPr>
          <w:noProof/>
        </w:rPr>
        <w:lastRenderedPageBreak/>
        <mc:AlternateContent>
          <mc:Choice Requires="wps">
            <w:drawing>
              <wp:anchor distT="0" distB="0" distL="114300" distR="114300" simplePos="0" relativeHeight="251652096" behindDoc="0" locked="0" layoutInCell="1" allowOverlap="1" wp14:anchorId="3E53F6EF" wp14:editId="3634F781">
                <wp:simplePos x="0" y="0"/>
                <wp:positionH relativeFrom="page">
                  <wp:posOffset>5927725</wp:posOffset>
                </wp:positionH>
                <wp:positionV relativeFrom="page">
                  <wp:posOffset>571500</wp:posOffset>
                </wp:positionV>
                <wp:extent cx="1028700" cy="26670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A2CD8" w14:textId="77777777" w:rsidR="00BB12EE" w:rsidRDefault="00BB12EE" w:rsidP="00E716E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53F6EF" id="_x0000_t202" coordsize="21600,21600" o:spt="202" path="m,l,21600r21600,l21600,xe">
                <v:stroke joinstyle="miter"/>
                <v:path gradientshapeok="t" o:connecttype="rect"/>
              </v:shapetype>
              <v:shape id="Text Box 5" o:spid="_x0000_s1026" type="#_x0000_t202" style="position:absolute;margin-left:466.75pt;margin-top:45pt;width:81pt;height: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" filled="f" stroked="f">
                <v:textbox style="mso-fit-shape-to-text:t">
                  <w:txbxContent>
                    <w:p w14:paraId="73BA2CD8" w14:textId="77777777" w:rsidR="00BB12EE" w:rsidRDefault="00BB12EE" w:rsidP="00E716EA"/>
                  </w:txbxContent>
                </v:textbox>
                <w10:wrap anchorx="page" anchory="page"/>
              </v:shape>
            </w:pict>
          </mc:Fallback>
        </mc:AlternateContent>
      </w:r>
      <w:r w:rsidR="00E716EA">
        <w:rPr>
          <w:noProof/>
        </w:rPr>
        <w:t>VENDOR REQUEST FOR REFUND</w:t>
      </w:r>
    </w:p>
    <w:p w14:paraId="45D03473" w14:textId="77777777" w:rsidR="00E716EA" w:rsidRPr="0036244F" w:rsidRDefault="00E716EA" w:rsidP="00E716EA"/>
    <w:tbl>
      <w:tblPr>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3"/>
        <w:gridCol w:w="6697"/>
      </w:tblGrid>
      <w:tr w:rsidR="00E716EA" w14:paraId="41CD3463" w14:textId="77777777" w:rsidTr="00283B37">
        <w:trPr>
          <w:jc w:val="center"/>
        </w:trPr>
        <w:tc>
          <w:tcPr>
            <w:tcW w:w="9360" w:type="dxa"/>
            <w:gridSpan w:val="2"/>
            <w:tcBorders>
              <w:top w:val="nil"/>
              <w:left w:val="nil"/>
              <w:bottom w:val="nil"/>
              <w:right w:val="nil"/>
            </w:tcBorders>
            <w:shd w:val="clear" w:color="auto" w:fill="F5F5DC"/>
            <w:vAlign w:val="center"/>
          </w:tcPr>
          <w:p w14:paraId="5F790BF9" w14:textId="77777777" w:rsidR="00E716EA" w:rsidRPr="00944B88" w:rsidRDefault="00E716EA" w:rsidP="00283B37">
            <w:pPr>
              <w:pStyle w:val="Heading2"/>
            </w:pPr>
            <w:r w:rsidRPr="00944B88">
              <w:t>Contact Information</w:t>
            </w:r>
          </w:p>
        </w:tc>
      </w:tr>
      <w:tr w:rsidR="00E716EA" w14:paraId="03D04D5E" w14:textId="77777777" w:rsidTr="00283B37">
        <w:trPr>
          <w:trHeight w:hRule="exact" w:val="216"/>
          <w:jc w:val="center"/>
        </w:trPr>
        <w:tc>
          <w:tcPr>
            <w:tcW w:w="9360" w:type="dxa"/>
            <w:gridSpan w:val="2"/>
            <w:tcBorders>
              <w:top w:val="nil"/>
              <w:left w:val="nil"/>
              <w:bottom w:val="single" w:sz="4" w:space="0" w:color="B4C3AF"/>
              <w:right w:val="nil"/>
            </w:tcBorders>
          </w:tcPr>
          <w:p w14:paraId="785F8723" w14:textId="77777777" w:rsidR="00E716EA" w:rsidRPr="00112AFE" w:rsidRDefault="00E716EA" w:rsidP="00283B37">
            <w:pPr>
              <w:pStyle w:val="Body"/>
            </w:pPr>
          </w:p>
        </w:tc>
      </w:tr>
      <w:tr w:rsidR="00E716EA" w14:paraId="19AC1869" w14:textId="77777777" w:rsidTr="00283B37">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14:paraId="6934C82B" w14:textId="77777777" w:rsidR="00E716EA" w:rsidRPr="00112AFE" w:rsidRDefault="00E716EA" w:rsidP="00283B37">
            <w:pPr>
              <w:pStyle w:val="Body"/>
            </w:pPr>
            <w:r>
              <w:t>Name</w:t>
            </w:r>
          </w:p>
        </w:tc>
        <w:tc>
          <w:tcPr>
            <w:tcW w:w="6697" w:type="dxa"/>
            <w:tcBorders>
              <w:top w:val="single" w:sz="4" w:space="0" w:color="B4C3AF"/>
              <w:left w:val="single" w:sz="4" w:space="0" w:color="B4C3AF"/>
              <w:bottom w:val="single" w:sz="4" w:space="0" w:color="B4C3AF"/>
              <w:right w:val="single" w:sz="4" w:space="0" w:color="B4C3AF"/>
            </w:tcBorders>
            <w:vAlign w:val="center"/>
          </w:tcPr>
          <w:p w14:paraId="28EFFC3A" w14:textId="77777777" w:rsidR="00E716EA" w:rsidRDefault="00E716EA" w:rsidP="00283B37">
            <w:pPr>
              <w:pStyle w:val="Body"/>
            </w:pPr>
          </w:p>
        </w:tc>
      </w:tr>
      <w:tr w:rsidR="00E716EA" w14:paraId="5870FA48" w14:textId="77777777" w:rsidTr="00283B37">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14:paraId="7A3137BA" w14:textId="77777777" w:rsidR="00E716EA" w:rsidRPr="00112AFE" w:rsidRDefault="00E716EA" w:rsidP="00283B37">
            <w:pPr>
              <w:pStyle w:val="Body"/>
            </w:pPr>
            <w:r>
              <w:t xml:space="preserve">Street </w:t>
            </w:r>
            <w:r w:rsidRPr="00112AFE">
              <w:t>Address</w:t>
            </w:r>
          </w:p>
        </w:tc>
        <w:tc>
          <w:tcPr>
            <w:tcW w:w="6697" w:type="dxa"/>
            <w:tcBorders>
              <w:top w:val="single" w:sz="4" w:space="0" w:color="B4C3AF"/>
              <w:left w:val="single" w:sz="4" w:space="0" w:color="B4C3AF"/>
              <w:bottom w:val="single" w:sz="4" w:space="0" w:color="B4C3AF"/>
              <w:right w:val="single" w:sz="4" w:space="0" w:color="B4C3AF"/>
            </w:tcBorders>
            <w:vAlign w:val="center"/>
          </w:tcPr>
          <w:p w14:paraId="4D33D4A1" w14:textId="77777777" w:rsidR="00E716EA" w:rsidRDefault="00E716EA" w:rsidP="00283B37"/>
        </w:tc>
      </w:tr>
      <w:tr w:rsidR="00E716EA" w14:paraId="3436E84B" w14:textId="77777777" w:rsidTr="00283B37">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14:paraId="013E752D" w14:textId="77777777" w:rsidR="00E716EA" w:rsidRPr="00112AFE" w:rsidRDefault="00E716EA" w:rsidP="00283B37">
            <w:pPr>
              <w:pStyle w:val="Body"/>
            </w:pPr>
            <w:r>
              <w:t>City ST ZIP Code</w:t>
            </w:r>
          </w:p>
        </w:tc>
        <w:tc>
          <w:tcPr>
            <w:tcW w:w="6697" w:type="dxa"/>
            <w:tcBorders>
              <w:top w:val="single" w:sz="4" w:space="0" w:color="B4C3AF"/>
              <w:left w:val="single" w:sz="4" w:space="0" w:color="B4C3AF"/>
              <w:bottom w:val="single" w:sz="4" w:space="0" w:color="B4C3AF"/>
              <w:right w:val="single" w:sz="4" w:space="0" w:color="B4C3AF"/>
            </w:tcBorders>
            <w:vAlign w:val="center"/>
          </w:tcPr>
          <w:p w14:paraId="5421EABB" w14:textId="77777777" w:rsidR="00E716EA" w:rsidRDefault="00E716EA" w:rsidP="00283B37"/>
        </w:tc>
      </w:tr>
      <w:tr w:rsidR="00E716EA" w14:paraId="20D8DF62" w14:textId="77777777" w:rsidTr="00283B37">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14:paraId="397A5AD1" w14:textId="77777777" w:rsidR="00E716EA" w:rsidRPr="00112AFE" w:rsidRDefault="00E716EA" w:rsidP="00283B37">
            <w:pPr>
              <w:pStyle w:val="Body"/>
            </w:pPr>
            <w:r>
              <w:t>Home Phone</w:t>
            </w:r>
          </w:p>
        </w:tc>
        <w:tc>
          <w:tcPr>
            <w:tcW w:w="6697" w:type="dxa"/>
            <w:tcBorders>
              <w:top w:val="single" w:sz="4" w:space="0" w:color="B4C3AF"/>
              <w:left w:val="single" w:sz="4" w:space="0" w:color="B4C3AF"/>
              <w:bottom w:val="single" w:sz="4" w:space="0" w:color="B4C3AF"/>
              <w:right w:val="single" w:sz="4" w:space="0" w:color="B4C3AF"/>
            </w:tcBorders>
            <w:vAlign w:val="center"/>
          </w:tcPr>
          <w:p w14:paraId="25FAC80A" w14:textId="77777777" w:rsidR="00E716EA" w:rsidRDefault="00E716EA" w:rsidP="00283B37"/>
        </w:tc>
      </w:tr>
      <w:tr w:rsidR="00E716EA" w14:paraId="09A93EB5" w14:textId="77777777" w:rsidTr="00283B37">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14:paraId="3AFE6B79" w14:textId="77777777" w:rsidR="00E716EA" w:rsidRPr="00112AFE" w:rsidRDefault="00E716EA" w:rsidP="00283B37">
            <w:pPr>
              <w:pStyle w:val="Body"/>
            </w:pPr>
            <w:r>
              <w:t xml:space="preserve">Work </w:t>
            </w:r>
            <w:r w:rsidRPr="00112AFE">
              <w:t>Phone</w:t>
            </w:r>
          </w:p>
        </w:tc>
        <w:tc>
          <w:tcPr>
            <w:tcW w:w="6697" w:type="dxa"/>
            <w:tcBorders>
              <w:top w:val="single" w:sz="4" w:space="0" w:color="B4C3AF"/>
              <w:left w:val="single" w:sz="4" w:space="0" w:color="B4C3AF"/>
              <w:bottom w:val="single" w:sz="4" w:space="0" w:color="B4C3AF"/>
              <w:right w:val="single" w:sz="4" w:space="0" w:color="B4C3AF"/>
            </w:tcBorders>
            <w:vAlign w:val="center"/>
          </w:tcPr>
          <w:p w14:paraId="4D6DD5A0" w14:textId="77777777" w:rsidR="00E716EA" w:rsidRDefault="00E716EA" w:rsidP="00283B37"/>
        </w:tc>
      </w:tr>
      <w:tr w:rsidR="00E716EA" w14:paraId="2031F6C9" w14:textId="77777777" w:rsidTr="00283B37">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14:paraId="3CD76897" w14:textId="77777777" w:rsidR="00E716EA" w:rsidRPr="00112AFE" w:rsidRDefault="00E716EA" w:rsidP="00283B37">
            <w:pPr>
              <w:pStyle w:val="Body"/>
            </w:pPr>
            <w:r w:rsidRPr="00112AFE">
              <w:t>E-</w:t>
            </w:r>
            <w:r>
              <w:t>M</w:t>
            </w:r>
            <w:r w:rsidRPr="00112AFE">
              <w:t>ail</w:t>
            </w:r>
            <w:r>
              <w:t xml:space="preserve"> Address</w:t>
            </w:r>
          </w:p>
        </w:tc>
        <w:tc>
          <w:tcPr>
            <w:tcW w:w="6697" w:type="dxa"/>
            <w:tcBorders>
              <w:top w:val="single" w:sz="4" w:space="0" w:color="B4C3AF"/>
              <w:left w:val="single" w:sz="4" w:space="0" w:color="B4C3AF"/>
              <w:bottom w:val="single" w:sz="4" w:space="0" w:color="B4C3AF"/>
              <w:right w:val="single" w:sz="4" w:space="0" w:color="B4C3AF"/>
            </w:tcBorders>
            <w:vAlign w:val="center"/>
          </w:tcPr>
          <w:p w14:paraId="2ED44398" w14:textId="77777777" w:rsidR="00E716EA" w:rsidRDefault="00E716EA" w:rsidP="00283B37"/>
        </w:tc>
      </w:tr>
    </w:tbl>
    <w:p w14:paraId="37D54B52" w14:textId="77777777" w:rsidR="00E716EA" w:rsidRDefault="00E716EA" w:rsidP="00E716EA">
      <w:pPr>
        <w:pStyle w:val="Heading2"/>
      </w:pPr>
    </w:p>
    <w:tbl>
      <w:tblPr>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60"/>
      </w:tblGrid>
      <w:tr w:rsidR="00E716EA" w14:paraId="713E7872" w14:textId="77777777" w:rsidTr="00283B37">
        <w:trPr>
          <w:jc w:val="center"/>
        </w:trPr>
        <w:tc>
          <w:tcPr>
            <w:tcW w:w="9360" w:type="dxa"/>
            <w:tcBorders>
              <w:top w:val="nil"/>
              <w:left w:val="nil"/>
              <w:bottom w:val="nil"/>
              <w:right w:val="nil"/>
            </w:tcBorders>
            <w:shd w:val="clear" w:color="auto" w:fill="F5F5DC"/>
            <w:vAlign w:val="center"/>
          </w:tcPr>
          <w:p w14:paraId="0CB75B83" w14:textId="77777777" w:rsidR="00E716EA" w:rsidRPr="00944B88" w:rsidRDefault="00E716EA" w:rsidP="00283B37">
            <w:pPr>
              <w:pStyle w:val="Heading2"/>
            </w:pPr>
            <w:r w:rsidRPr="00944B88">
              <w:t>EVENT INFORMATION</w:t>
            </w:r>
          </w:p>
        </w:tc>
      </w:tr>
      <w:tr w:rsidR="00E716EA" w14:paraId="3FC922D9" w14:textId="77777777" w:rsidTr="00283B37">
        <w:trPr>
          <w:jc w:val="center"/>
        </w:trPr>
        <w:tc>
          <w:tcPr>
            <w:tcW w:w="9360" w:type="dxa"/>
            <w:tcBorders>
              <w:top w:val="nil"/>
              <w:left w:val="nil"/>
              <w:bottom w:val="nil"/>
              <w:right w:val="nil"/>
            </w:tcBorders>
            <w:shd w:val="clear" w:color="auto" w:fill="F5F5DC"/>
            <w:vAlign w:val="center"/>
          </w:tcPr>
          <w:p w14:paraId="049F8EAD" w14:textId="77777777" w:rsidR="00E716EA" w:rsidRPr="00944B88" w:rsidRDefault="00E716EA" w:rsidP="00283B37">
            <w:pPr>
              <w:pStyle w:val="Heading2"/>
            </w:pPr>
          </w:p>
          <w:p w14:paraId="78312DA1" w14:textId="77777777" w:rsidR="00E716EA" w:rsidRPr="00944B88" w:rsidRDefault="00E716EA" w:rsidP="00283B37">
            <w:pPr>
              <w:pStyle w:val="Heading2"/>
            </w:pPr>
          </w:p>
          <w:p w14:paraId="11B06ED4" w14:textId="77777777" w:rsidR="00E716EA" w:rsidRPr="00944B88" w:rsidRDefault="00E716EA" w:rsidP="00283B37">
            <w:pPr>
              <w:pStyle w:val="Heading2"/>
            </w:pPr>
          </w:p>
          <w:p w14:paraId="38987FE0" w14:textId="77777777" w:rsidR="00E716EA" w:rsidRPr="00944B88" w:rsidRDefault="00E716EA" w:rsidP="00283B37">
            <w:pPr>
              <w:pStyle w:val="Heading2"/>
            </w:pPr>
          </w:p>
          <w:p w14:paraId="4D6E8B71" w14:textId="77777777" w:rsidR="00E716EA" w:rsidRPr="00944B88" w:rsidRDefault="00E716EA" w:rsidP="00283B37">
            <w:pPr>
              <w:pStyle w:val="Heading2"/>
            </w:pPr>
            <w:r w:rsidRPr="00944B88">
              <w:t>REASON FOR REQUEST</w:t>
            </w:r>
          </w:p>
          <w:p w14:paraId="24E84A70" w14:textId="77777777" w:rsidR="00E716EA" w:rsidRDefault="00E716EA" w:rsidP="00283B37"/>
          <w:p w14:paraId="7E7C8319" w14:textId="77777777" w:rsidR="00E716EA" w:rsidRDefault="00E716EA" w:rsidP="00283B37"/>
          <w:p w14:paraId="09BE632D" w14:textId="77777777" w:rsidR="00E716EA" w:rsidRDefault="00E716EA" w:rsidP="00283B37"/>
          <w:p w14:paraId="67EF6A05" w14:textId="77777777" w:rsidR="00E716EA" w:rsidRDefault="00E716EA" w:rsidP="00283B37"/>
          <w:p w14:paraId="66C33641" w14:textId="77777777" w:rsidR="00E716EA" w:rsidRDefault="00E716EA" w:rsidP="00283B37"/>
          <w:p w14:paraId="6A053FCA" w14:textId="77777777" w:rsidR="00E716EA" w:rsidRDefault="00E716EA" w:rsidP="00283B37"/>
          <w:p w14:paraId="666D22F7" w14:textId="77777777" w:rsidR="00E716EA" w:rsidRDefault="00E716EA" w:rsidP="00283B37"/>
          <w:p w14:paraId="03E33DDE" w14:textId="77777777" w:rsidR="00E716EA" w:rsidRPr="00A11FB3" w:rsidRDefault="00E716EA" w:rsidP="00283B37"/>
        </w:tc>
      </w:tr>
      <w:tr w:rsidR="00E716EA" w14:paraId="2767B27C" w14:textId="77777777" w:rsidTr="00283B37">
        <w:trPr>
          <w:jc w:val="center"/>
        </w:trPr>
        <w:tc>
          <w:tcPr>
            <w:tcW w:w="9360" w:type="dxa"/>
            <w:tcBorders>
              <w:top w:val="nil"/>
              <w:left w:val="nil"/>
              <w:bottom w:val="nil"/>
              <w:right w:val="nil"/>
            </w:tcBorders>
            <w:shd w:val="clear" w:color="auto" w:fill="F5F5DC"/>
            <w:vAlign w:val="center"/>
          </w:tcPr>
          <w:p w14:paraId="224AB753" w14:textId="77777777" w:rsidR="00E716EA" w:rsidRPr="00944B88" w:rsidRDefault="00E716EA" w:rsidP="00283B37">
            <w:pPr>
              <w:pStyle w:val="Heading2"/>
            </w:pPr>
          </w:p>
        </w:tc>
      </w:tr>
      <w:tr w:rsidR="00E716EA" w14:paraId="6C4F934F" w14:textId="77777777" w:rsidTr="00283B37">
        <w:trPr>
          <w:jc w:val="center"/>
        </w:trPr>
        <w:tc>
          <w:tcPr>
            <w:tcW w:w="9360" w:type="dxa"/>
            <w:tcBorders>
              <w:top w:val="nil"/>
              <w:left w:val="nil"/>
              <w:bottom w:val="nil"/>
              <w:right w:val="nil"/>
            </w:tcBorders>
            <w:vAlign w:val="center"/>
          </w:tcPr>
          <w:p w14:paraId="503715E3" w14:textId="77777777" w:rsidR="00E716EA" w:rsidRPr="00112AFE" w:rsidRDefault="00E716EA" w:rsidP="00283B37">
            <w:pPr>
              <w:pStyle w:val="Body"/>
            </w:pPr>
          </w:p>
        </w:tc>
      </w:tr>
      <w:tr w:rsidR="00E716EA" w14:paraId="15DE8800" w14:textId="77777777" w:rsidTr="00283B37">
        <w:trPr>
          <w:trHeight w:hRule="exact" w:val="216"/>
          <w:jc w:val="center"/>
        </w:trPr>
        <w:tc>
          <w:tcPr>
            <w:tcW w:w="9360" w:type="dxa"/>
            <w:tcBorders>
              <w:top w:val="nil"/>
              <w:left w:val="nil"/>
              <w:bottom w:val="single" w:sz="4" w:space="0" w:color="C0C0C0"/>
              <w:right w:val="nil"/>
            </w:tcBorders>
          </w:tcPr>
          <w:p w14:paraId="43D3227A" w14:textId="77777777" w:rsidR="00E716EA" w:rsidRPr="00112AFE" w:rsidRDefault="00E716EA" w:rsidP="00283B37">
            <w:pPr>
              <w:pStyle w:val="Body"/>
            </w:pPr>
          </w:p>
        </w:tc>
      </w:tr>
      <w:tr w:rsidR="00E716EA" w14:paraId="45F9C7C6" w14:textId="77777777" w:rsidTr="00283B37">
        <w:trPr>
          <w:trHeight w:hRule="exact" w:val="1944"/>
          <w:jc w:val="center"/>
        </w:trPr>
        <w:tc>
          <w:tcPr>
            <w:tcW w:w="9360" w:type="dxa"/>
          </w:tcPr>
          <w:p w14:paraId="15142E23" w14:textId="77777777" w:rsidR="00E716EA" w:rsidRDefault="00E716EA" w:rsidP="00283B37">
            <w:pPr>
              <w:pStyle w:val="Body"/>
            </w:pPr>
            <w:r>
              <w:t>FOR MACA BOARD ONLY:</w:t>
            </w:r>
          </w:p>
          <w:p w14:paraId="423AA8CA" w14:textId="77777777" w:rsidR="00E716EA" w:rsidRDefault="00E716EA" w:rsidP="00283B37">
            <w:pPr>
              <w:pStyle w:val="Body"/>
            </w:pPr>
          </w:p>
          <w:p w14:paraId="5F6A3070" w14:textId="77777777" w:rsidR="00E716EA" w:rsidRDefault="00E716EA" w:rsidP="00283B37">
            <w:pPr>
              <w:pStyle w:val="Body"/>
            </w:pPr>
            <w:r>
              <w:t>COMMENTS:</w:t>
            </w:r>
          </w:p>
          <w:p w14:paraId="07D1177A" w14:textId="77777777" w:rsidR="00E716EA" w:rsidRDefault="00E716EA" w:rsidP="00283B37">
            <w:pPr>
              <w:pStyle w:val="Body"/>
            </w:pPr>
          </w:p>
          <w:p w14:paraId="7B7E4E2D" w14:textId="77777777" w:rsidR="00E716EA" w:rsidRDefault="00E716EA" w:rsidP="00283B37">
            <w:pPr>
              <w:pStyle w:val="Body"/>
            </w:pPr>
          </w:p>
          <w:p w14:paraId="378A10A8" w14:textId="77777777" w:rsidR="00E716EA" w:rsidRDefault="00E716EA" w:rsidP="00283B37">
            <w:pPr>
              <w:pStyle w:val="Body"/>
            </w:pPr>
            <w:r>
              <w:t>APPROVED:   YES                NO</w:t>
            </w:r>
          </w:p>
          <w:p w14:paraId="46ADBDB2" w14:textId="77777777" w:rsidR="00E716EA" w:rsidRDefault="00E716EA" w:rsidP="00283B37">
            <w:pPr>
              <w:pStyle w:val="Body"/>
            </w:pPr>
            <w:r>
              <w:t xml:space="preserve">DATE:  </w:t>
            </w:r>
          </w:p>
          <w:p w14:paraId="12532624" w14:textId="77777777" w:rsidR="00E716EA" w:rsidRDefault="00E716EA" w:rsidP="00283B37">
            <w:pPr>
              <w:pStyle w:val="Body"/>
            </w:pPr>
          </w:p>
          <w:p w14:paraId="1AEAE9B4" w14:textId="77777777" w:rsidR="00E716EA" w:rsidRDefault="00E716EA" w:rsidP="00283B37">
            <w:pPr>
              <w:pStyle w:val="Body"/>
            </w:pPr>
          </w:p>
          <w:p w14:paraId="411461D4" w14:textId="77777777" w:rsidR="00E716EA" w:rsidRPr="00112AFE" w:rsidRDefault="00E716EA" w:rsidP="00283B37">
            <w:pPr>
              <w:pStyle w:val="Body"/>
            </w:pPr>
          </w:p>
        </w:tc>
      </w:tr>
    </w:tbl>
    <w:p w14:paraId="1A71D4E4" w14:textId="77777777" w:rsidR="00E716EA" w:rsidRDefault="00E716EA" w:rsidP="00E716EA">
      <w:pPr>
        <w:pStyle w:val="Heading2"/>
      </w:pPr>
    </w:p>
    <w:p w14:paraId="1C010021" w14:textId="77777777" w:rsidR="00E716EA" w:rsidRDefault="00E716EA" w:rsidP="00E716EA">
      <w:pPr>
        <w:rPr>
          <w:rFonts w:ascii="Arial" w:hAnsi="Arial" w:cs="Arial"/>
          <w:sz w:val="16"/>
          <w:szCs w:val="16"/>
        </w:rPr>
      </w:pPr>
      <w:r w:rsidRPr="00E716EA">
        <w:rPr>
          <w:rFonts w:ascii="Arial" w:hAnsi="Arial" w:cs="Arial"/>
          <w:sz w:val="16"/>
          <w:szCs w:val="16"/>
        </w:rPr>
        <w:t>VENDOR FORM FIRST EDITION JAN/1</w:t>
      </w:r>
      <w:r w:rsidR="00EB755E">
        <w:rPr>
          <w:rFonts w:ascii="Arial" w:hAnsi="Arial" w:cs="Arial"/>
          <w:sz w:val="16"/>
          <w:szCs w:val="16"/>
        </w:rPr>
        <w:t>2</w:t>
      </w:r>
    </w:p>
    <w:p w14:paraId="6D6EA889" w14:textId="77777777" w:rsidR="00B02FB9" w:rsidRDefault="00B02FB9" w:rsidP="00E716EA">
      <w:pPr>
        <w:rPr>
          <w:rFonts w:ascii="Arial" w:hAnsi="Arial" w:cs="Arial"/>
          <w:sz w:val="16"/>
          <w:szCs w:val="16"/>
        </w:rPr>
      </w:pPr>
    </w:p>
    <w:p w14:paraId="4944729A" w14:textId="77777777" w:rsidR="00B02FB9" w:rsidRDefault="00B02FB9" w:rsidP="00E716EA">
      <w:pPr>
        <w:rPr>
          <w:rFonts w:ascii="Arial" w:hAnsi="Arial" w:cs="Arial"/>
          <w:sz w:val="16"/>
          <w:szCs w:val="16"/>
        </w:rPr>
      </w:pPr>
    </w:p>
    <w:sectPr w:rsidR="00B02FB9" w:rsidSect="0056125C">
      <w:pgSz w:w="12240" w:h="15840"/>
      <w:pgMar w:top="720" w:right="1440" w:bottom="90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1B34" w14:textId="77777777" w:rsidR="007538C6" w:rsidRDefault="007538C6">
      <w:r>
        <w:separator/>
      </w:r>
    </w:p>
  </w:endnote>
  <w:endnote w:type="continuationSeparator" w:id="0">
    <w:p w14:paraId="3250C0DD" w14:textId="77777777" w:rsidR="007538C6" w:rsidRDefault="0075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3D9C" w14:textId="77777777" w:rsidR="00BB12EE" w:rsidRDefault="00BB12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489A7" w14:textId="77777777" w:rsidR="00BB12EE" w:rsidRDefault="00BB12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F013" w14:textId="77777777" w:rsidR="00BB12EE" w:rsidRDefault="00BB12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3DED">
      <w:rPr>
        <w:rStyle w:val="PageNumber"/>
        <w:noProof/>
      </w:rPr>
      <w:t>19</w:t>
    </w:r>
    <w:r>
      <w:rPr>
        <w:rStyle w:val="PageNumber"/>
      </w:rPr>
      <w:fldChar w:fldCharType="end"/>
    </w:r>
  </w:p>
  <w:p w14:paraId="2815FC5E" w14:textId="77777777" w:rsidR="00BB12EE" w:rsidRDefault="00BB12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2600" w14:textId="77777777" w:rsidR="007538C6" w:rsidRDefault="007538C6">
      <w:r>
        <w:separator/>
      </w:r>
    </w:p>
  </w:footnote>
  <w:footnote w:type="continuationSeparator" w:id="0">
    <w:p w14:paraId="42127485" w14:textId="77777777" w:rsidR="007538C6" w:rsidRDefault="0075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0CA59EC"/>
    <w:name w:val="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0000002"/>
    <w:multiLevelType w:val="multilevel"/>
    <w:tmpl w:val="BC74399C"/>
    <w:name w:val="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0000007"/>
    <w:multiLevelType w:val="multilevel"/>
    <w:tmpl w:val="390C059E"/>
    <w:name w:val="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3" w15:restartNumberingAfterBreak="0">
    <w:nsid w:val="00000009"/>
    <w:multiLevelType w:val="multilevel"/>
    <w:tmpl w:val="F4202818"/>
    <w:name w:val="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4" w15:restartNumberingAfterBreak="0">
    <w:nsid w:val="0000000D"/>
    <w:multiLevelType w:val="multilevel"/>
    <w:tmpl w:val="652EF226"/>
    <w:name w:val="AutoList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5" w15:restartNumberingAfterBreak="0">
    <w:nsid w:val="00000013"/>
    <w:multiLevelType w:val="multilevel"/>
    <w:tmpl w:val="8A8C9E2E"/>
    <w:name w:val="6"/>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6" w15:restartNumberingAfterBreak="0">
    <w:nsid w:val="00000018"/>
    <w:multiLevelType w:val="multilevel"/>
    <w:tmpl w:val="C2748F26"/>
    <w:name w:val="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numFmt w:val="decimal"/>
      <w:lvlText w:val=""/>
      <w:lvlJc w:val="left"/>
      <w:pPr>
        <w:ind w:left="0" w:firstLine="0"/>
      </w:pPr>
    </w:lvl>
  </w:abstractNum>
  <w:abstractNum w:abstractNumId="7" w15:restartNumberingAfterBreak="0">
    <w:nsid w:val="00000026"/>
    <w:multiLevelType w:val="multilevel"/>
    <w:tmpl w:val="37D424FE"/>
    <w:name w:val="AutoList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8" w15:restartNumberingAfterBreak="0">
    <w:nsid w:val="00000029"/>
    <w:multiLevelType w:val="multilevel"/>
    <w:tmpl w:val="2D50C1E0"/>
    <w:name w:val="AutoList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9" w15:restartNumberingAfterBreak="0">
    <w:nsid w:val="0031035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6D448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3353428"/>
    <w:multiLevelType w:val="hybridMultilevel"/>
    <w:tmpl w:val="1BAA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057595"/>
    <w:multiLevelType w:val="hybridMultilevel"/>
    <w:tmpl w:val="4088F3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71258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5EA1821"/>
    <w:multiLevelType w:val="hybridMultilevel"/>
    <w:tmpl w:val="D1AA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823612D"/>
    <w:multiLevelType w:val="hybridMultilevel"/>
    <w:tmpl w:val="682CE714"/>
    <w:lvl w:ilvl="0" w:tplc="0409000F">
      <w:start w:val="1"/>
      <w:numFmt w:val="decimal"/>
      <w:lvlText w:val="%1."/>
      <w:lvlJc w:val="left"/>
      <w:pPr>
        <w:ind w:left="720" w:hanging="360"/>
      </w:pPr>
      <w:rPr>
        <w:rFonts w:cs="Times New Roman"/>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B5A2C9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0BB30C87"/>
    <w:multiLevelType w:val="hybridMultilevel"/>
    <w:tmpl w:val="19427404"/>
    <w:lvl w:ilvl="0" w:tplc="A8622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C0C503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A833E4"/>
    <w:multiLevelType w:val="hybridMultilevel"/>
    <w:tmpl w:val="1A6631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1052571D"/>
    <w:multiLevelType w:val="hybridMultilevel"/>
    <w:tmpl w:val="8828D2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22086A"/>
    <w:multiLevelType w:val="hybridMultilevel"/>
    <w:tmpl w:val="E9226F62"/>
    <w:lvl w:ilvl="0" w:tplc="71C4F7E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D24BB1"/>
    <w:multiLevelType w:val="hybridMultilevel"/>
    <w:tmpl w:val="5B52EBF2"/>
    <w:lvl w:ilvl="0" w:tplc="90044E94">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15E9532D"/>
    <w:multiLevelType w:val="hybridMultilevel"/>
    <w:tmpl w:val="B802BBD8"/>
    <w:lvl w:ilvl="0" w:tplc="060A24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80C2A78"/>
    <w:multiLevelType w:val="hybridMultilevel"/>
    <w:tmpl w:val="2AD6ACC2"/>
    <w:lvl w:ilvl="0" w:tplc="748CA9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326DDC"/>
    <w:multiLevelType w:val="hybridMultilevel"/>
    <w:tmpl w:val="828E1634"/>
    <w:lvl w:ilvl="0" w:tplc="F836BCD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5E526D"/>
    <w:multiLevelType w:val="hybridMultilevel"/>
    <w:tmpl w:val="2226890C"/>
    <w:lvl w:ilvl="0" w:tplc="320681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9169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1EC3625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20D8495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1BA213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220E32B1"/>
    <w:multiLevelType w:val="hybridMultilevel"/>
    <w:tmpl w:val="C2DCF524"/>
    <w:lvl w:ilvl="0" w:tplc="F836BCD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9B3E25"/>
    <w:multiLevelType w:val="hybridMultilevel"/>
    <w:tmpl w:val="8E8C2E10"/>
    <w:lvl w:ilvl="0" w:tplc="473A1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A675A8D"/>
    <w:multiLevelType w:val="hybridMultilevel"/>
    <w:tmpl w:val="465818B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321E98"/>
    <w:multiLevelType w:val="hybridMultilevel"/>
    <w:tmpl w:val="DD1060A2"/>
    <w:lvl w:ilvl="0" w:tplc="F836BCD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E62EB5"/>
    <w:multiLevelType w:val="hybridMultilevel"/>
    <w:tmpl w:val="2D6A9B72"/>
    <w:name w:val="1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2AA5374"/>
    <w:multiLevelType w:val="hybridMultilevel"/>
    <w:tmpl w:val="7CE8353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8E7D1E"/>
    <w:multiLevelType w:val="hybridMultilevel"/>
    <w:tmpl w:val="9B942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71C74E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383D3F0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399D0037"/>
    <w:multiLevelType w:val="hybridMultilevel"/>
    <w:tmpl w:val="F43AD7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B626E92"/>
    <w:multiLevelType w:val="hybridMultilevel"/>
    <w:tmpl w:val="538EE1F6"/>
    <w:lvl w:ilvl="0" w:tplc="0409000F">
      <w:start w:val="1"/>
      <w:numFmt w:val="decimal"/>
      <w:lvlText w:val="%1."/>
      <w:lvlJc w:val="left"/>
      <w:pPr>
        <w:ind w:left="360" w:hanging="360"/>
      </w:pPr>
      <w:rPr>
        <w:rFonts w:cs="Times New Roman"/>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3B7B1BC2"/>
    <w:multiLevelType w:val="hybridMultilevel"/>
    <w:tmpl w:val="E9226F62"/>
    <w:lvl w:ilvl="0" w:tplc="71C4F7E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F61305"/>
    <w:multiLevelType w:val="hybridMultilevel"/>
    <w:tmpl w:val="2122664E"/>
    <w:lvl w:ilvl="0" w:tplc="CF880C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F46255E"/>
    <w:multiLevelType w:val="hybridMultilevel"/>
    <w:tmpl w:val="6F5A69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283684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430E4437"/>
    <w:multiLevelType w:val="hybridMultilevel"/>
    <w:tmpl w:val="1BAA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105A6A"/>
    <w:multiLevelType w:val="hybridMultilevel"/>
    <w:tmpl w:val="6A002014"/>
    <w:lvl w:ilvl="0" w:tplc="F836BCD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EE2CC3"/>
    <w:multiLevelType w:val="hybridMultilevel"/>
    <w:tmpl w:val="31C6FC7C"/>
    <w:lvl w:ilvl="0" w:tplc="92344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7584320"/>
    <w:multiLevelType w:val="hybridMultilevel"/>
    <w:tmpl w:val="A8BCE8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4B5F4919"/>
    <w:multiLevelType w:val="hybridMultilevel"/>
    <w:tmpl w:val="1C44BCC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BBC2905"/>
    <w:multiLevelType w:val="hybridMultilevel"/>
    <w:tmpl w:val="5B52EBF2"/>
    <w:lvl w:ilvl="0" w:tplc="90044E94">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2" w15:restartNumberingAfterBreak="0">
    <w:nsid w:val="4F083ED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523B79B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563E61BE"/>
    <w:multiLevelType w:val="hybridMultilevel"/>
    <w:tmpl w:val="057A658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7ED58D0"/>
    <w:multiLevelType w:val="hybridMultilevel"/>
    <w:tmpl w:val="BCF24200"/>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5C0C7012"/>
    <w:multiLevelType w:val="hybridMultilevel"/>
    <w:tmpl w:val="E9226F62"/>
    <w:lvl w:ilvl="0" w:tplc="71C4F7E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CA46C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6417038B"/>
    <w:multiLevelType w:val="hybridMultilevel"/>
    <w:tmpl w:val="9362AFE0"/>
    <w:lvl w:ilvl="0" w:tplc="65C23A9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9" w15:restartNumberingAfterBreak="0">
    <w:nsid w:val="65872E5D"/>
    <w:multiLevelType w:val="hybridMultilevel"/>
    <w:tmpl w:val="FE383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9E181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675E5BE9"/>
    <w:multiLevelType w:val="hybridMultilevel"/>
    <w:tmpl w:val="6544758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2" w15:restartNumberingAfterBreak="0">
    <w:nsid w:val="698F656E"/>
    <w:multiLevelType w:val="hybridMultilevel"/>
    <w:tmpl w:val="1D301F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6C0E219D"/>
    <w:multiLevelType w:val="hybridMultilevel"/>
    <w:tmpl w:val="F7843E0A"/>
    <w:lvl w:ilvl="0" w:tplc="473AFA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C571A76"/>
    <w:multiLevelType w:val="hybridMultilevel"/>
    <w:tmpl w:val="8E8C2E10"/>
    <w:lvl w:ilvl="0" w:tplc="473A1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DEE23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6E1C767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6ECA01A5"/>
    <w:multiLevelType w:val="hybridMultilevel"/>
    <w:tmpl w:val="E9226F62"/>
    <w:lvl w:ilvl="0" w:tplc="71C4F7E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0C6770"/>
    <w:multiLevelType w:val="hybridMultilevel"/>
    <w:tmpl w:val="3CFC15F6"/>
    <w:lvl w:ilvl="0" w:tplc="04090015">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9" w15:restartNumberingAfterBreak="0">
    <w:nsid w:val="6F91561A"/>
    <w:multiLevelType w:val="hybridMultilevel"/>
    <w:tmpl w:val="5B52EBF2"/>
    <w:lvl w:ilvl="0" w:tplc="90044E94">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0" w15:restartNumberingAfterBreak="0">
    <w:nsid w:val="6FEC0261"/>
    <w:multiLevelType w:val="hybridMultilevel"/>
    <w:tmpl w:val="5B089A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05C4A84"/>
    <w:multiLevelType w:val="hybridMultilevel"/>
    <w:tmpl w:val="C3762952"/>
    <w:lvl w:ilvl="0" w:tplc="0409000B">
      <w:start w:val="1"/>
      <w:numFmt w:val="bullet"/>
      <w:lvlText w:val=""/>
      <w:lvlJc w:val="left"/>
      <w:pPr>
        <w:tabs>
          <w:tab w:val="num" w:pos="720"/>
        </w:tabs>
        <w:ind w:left="720" w:hanging="360"/>
      </w:pPr>
      <w:rPr>
        <w:rFonts w:ascii="Wingdings" w:hAnsi="Wingding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46476BB"/>
    <w:multiLevelType w:val="hybridMultilevel"/>
    <w:tmpl w:val="5B52EBF2"/>
    <w:lvl w:ilvl="0" w:tplc="90044E94">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3" w15:restartNumberingAfterBreak="0">
    <w:nsid w:val="74FE7BD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75E81541"/>
    <w:multiLevelType w:val="hybridMultilevel"/>
    <w:tmpl w:val="7FBA72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9496044">
    <w:abstractNumId w:val="6"/>
    <w:lvlOverride w:ilvl="0">
      <w:lvl w:ilvl="0">
        <w:start w:val="1"/>
        <w:numFmt w:val="decimal"/>
        <w:lvlText w:val="%1."/>
        <w:lvlJc w:val="left"/>
        <w:pPr>
          <w:ind w:left="0" w:firstLine="0"/>
        </w:p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0" w:firstLine="0"/>
        </w:pPr>
      </w:lvl>
    </w:lvlOverride>
    <w:lvlOverride w:ilvl="3">
      <w:lvl w:ilvl="3">
        <w:start w:val="1"/>
        <w:numFmt w:val="decimal"/>
        <w:lvlText w:val="%1.%2%3%4"/>
        <w:lvlJc w:val="left"/>
        <w:pPr>
          <w:ind w:left="0" w:firstLine="0"/>
        </w:pPr>
      </w:lvl>
    </w:lvlOverride>
    <w:lvlOverride w:ilvl="4">
      <w:lvl w:ilvl="4">
        <w:start w:val="1"/>
        <w:numFmt w:val="decimal"/>
        <w:lvlText w:val="%1.%2%3%4%5"/>
        <w:lvlJc w:val="left"/>
        <w:pPr>
          <w:ind w:left="0" w:firstLine="0"/>
        </w:pPr>
      </w:lvl>
    </w:lvlOverride>
    <w:lvlOverride w:ilvl="5">
      <w:lvl w:ilvl="5">
        <w:start w:val="1"/>
        <w:numFmt w:val="decimal"/>
        <w:lvlText w:val="%1.%2%3%4%5%6"/>
        <w:lvlJc w:val="left"/>
        <w:pPr>
          <w:ind w:left="0" w:firstLine="0"/>
        </w:pPr>
      </w:lvl>
    </w:lvlOverride>
    <w:lvlOverride w:ilvl="6">
      <w:lvl w:ilvl="6">
        <w:start w:val="1"/>
        <w:numFmt w:val="decimal"/>
        <w:lvlText w:val="%1.%2%3%4%5%6%7"/>
        <w:lvlJc w:val="left"/>
        <w:pPr>
          <w:ind w:left="0" w:firstLine="0"/>
        </w:pPr>
      </w:lvl>
    </w:lvlOverride>
    <w:lvlOverride w:ilvl="7">
      <w:lvl w:ilvl="7">
        <w:start w:val="1"/>
        <w:numFmt w:val="decimal"/>
        <w:lvlText w:val="%1.%2%3%4%5%6%7%8"/>
        <w:lvlJc w:val="left"/>
        <w:pPr>
          <w:ind w:left="0" w:firstLine="0"/>
        </w:pPr>
      </w:lvl>
    </w:lvlOverride>
    <w:lvlOverride w:ilvl="8">
      <w:lvl w:ilvl="8">
        <w:numFmt w:val="decimal"/>
        <w:lvlText w:val=""/>
        <w:lvlJc w:val="left"/>
        <w:pPr>
          <w:ind w:left="0" w:firstLine="0"/>
        </w:pPr>
      </w:lvl>
    </w:lvlOverride>
  </w:num>
  <w:num w:numId="2" w16cid:durableId="1350529221">
    <w:abstractNumId w:val="40"/>
  </w:num>
  <w:num w:numId="3" w16cid:durableId="152186415">
    <w:abstractNumId w:val="12"/>
  </w:num>
  <w:num w:numId="4" w16cid:durableId="541942202">
    <w:abstractNumId w:val="73"/>
  </w:num>
  <w:num w:numId="5" w16cid:durableId="1109811540">
    <w:abstractNumId w:val="18"/>
  </w:num>
  <w:num w:numId="6" w16cid:durableId="296033345">
    <w:abstractNumId w:val="10"/>
  </w:num>
  <w:num w:numId="7" w16cid:durableId="1024792735">
    <w:abstractNumId w:val="16"/>
  </w:num>
  <w:num w:numId="8" w16cid:durableId="302195156">
    <w:abstractNumId w:val="13"/>
  </w:num>
  <w:num w:numId="9" w16cid:durableId="2088572943">
    <w:abstractNumId w:val="9"/>
  </w:num>
  <w:num w:numId="10" w16cid:durableId="891815524">
    <w:abstractNumId w:val="57"/>
  </w:num>
  <w:num w:numId="11" w16cid:durableId="928581163">
    <w:abstractNumId w:val="27"/>
  </w:num>
  <w:num w:numId="12" w16cid:durableId="1398163771">
    <w:abstractNumId w:val="52"/>
  </w:num>
  <w:num w:numId="13" w16cid:durableId="347291606">
    <w:abstractNumId w:val="66"/>
  </w:num>
  <w:num w:numId="14" w16cid:durableId="1807970672">
    <w:abstractNumId w:val="38"/>
  </w:num>
  <w:num w:numId="15" w16cid:durableId="1360862992">
    <w:abstractNumId w:val="30"/>
  </w:num>
  <w:num w:numId="16" w16cid:durableId="250699897">
    <w:abstractNumId w:val="39"/>
  </w:num>
  <w:num w:numId="17" w16cid:durableId="200292425">
    <w:abstractNumId w:val="45"/>
  </w:num>
  <w:num w:numId="18" w16cid:durableId="1690795239">
    <w:abstractNumId w:val="28"/>
  </w:num>
  <w:num w:numId="19" w16cid:durableId="2053118614">
    <w:abstractNumId w:val="29"/>
  </w:num>
  <w:num w:numId="20" w16cid:durableId="308675943">
    <w:abstractNumId w:val="60"/>
  </w:num>
  <w:num w:numId="21" w16cid:durableId="861018509">
    <w:abstractNumId w:val="53"/>
  </w:num>
  <w:num w:numId="22" w16cid:durableId="42098337">
    <w:abstractNumId w:val="65"/>
  </w:num>
  <w:num w:numId="23" w16cid:durableId="1983386917">
    <w:abstractNumId w:val="47"/>
  </w:num>
  <w:num w:numId="24" w16cid:durableId="1118916023">
    <w:abstractNumId w:val="34"/>
  </w:num>
  <w:num w:numId="25" w16cid:durableId="1016150480">
    <w:abstractNumId w:val="25"/>
  </w:num>
  <w:num w:numId="26" w16cid:durableId="654141432">
    <w:abstractNumId w:val="31"/>
  </w:num>
  <w:num w:numId="27" w16cid:durableId="1675644841">
    <w:abstractNumId w:val="71"/>
  </w:num>
  <w:num w:numId="28" w16cid:durableId="290597775">
    <w:abstractNumId w:val="54"/>
  </w:num>
  <w:num w:numId="29" w16cid:durableId="1089426801">
    <w:abstractNumId w:val="70"/>
  </w:num>
  <w:num w:numId="30" w16cid:durableId="38483753">
    <w:abstractNumId w:val="74"/>
  </w:num>
  <w:num w:numId="31" w16cid:durableId="1231816612">
    <w:abstractNumId w:val="50"/>
  </w:num>
  <w:num w:numId="32" w16cid:durableId="673530671">
    <w:abstractNumId w:val="20"/>
  </w:num>
  <w:num w:numId="33" w16cid:durableId="1050418877">
    <w:abstractNumId w:val="33"/>
  </w:num>
  <w:num w:numId="34" w16cid:durableId="1294753803">
    <w:abstractNumId w:val="36"/>
  </w:num>
  <w:num w:numId="35" w16cid:durableId="1578129680">
    <w:abstractNumId w:val="15"/>
  </w:num>
  <w:num w:numId="36" w16cid:durableId="1675299784">
    <w:abstractNumId w:val="44"/>
  </w:num>
  <w:num w:numId="37" w16cid:durableId="1476147231">
    <w:abstractNumId w:val="55"/>
  </w:num>
  <w:num w:numId="38" w16cid:durableId="2127657234">
    <w:abstractNumId w:val="41"/>
  </w:num>
  <w:num w:numId="39" w16cid:durableId="199710717">
    <w:abstractNumId w:val="59"/>
  </w:num>
  <w:num w:numId="40" w16cid:durableId="1153913881">
    <w:abstractNumId w:val="51"/>
  </w:num>
  <w:num w:numId="41" w16cid:durableId="1137183653">
    <w:abstractNumId w:val="42"/>
  </w:num>
  <w:num w:numId="42" w16cid:durableId="1568760956">
    <w:abstractNumId w:val="69"/>
  </w:num>
  <w:num w:numId="43" w16cid:durableId="543519703">
    <w:abstractNumId w:val="56"/>
  </w:num>
  <w:num w:numId="44" w16cid:durableId="1594362418">
    <w:abstractNumId w:val="46"/>
  </w:num>
  <w:num w:numId="45" w16cid:durableId="346565581">
    <w:abstractNumId w:val="64"/>
  </w:num>
  <w:num w:numId="46" w16cid:durableId="1207765585">
    <w:abstractNumId w:val="22"/>
  </w:num>
  <w:num w:numId="47" w16cid:durableId="2034259564">
    <w:abstractNumId w:val="21"/>
  </w:num>
  <w:num w:numId="48" w16cid:durableId="2043088328">
    <w:abstractNumId w:val="72"/>
  </w:num>
  <w:num w:numId="49" w16cid:durableId="165219311">
    <w:abstractNumId w:val="67"/>
  </w:num>
  <w:num w:numId="50" w16cid:durableId="1673675993">
    <w:abstractNumId w:val="11"/>
  </w:num>
  <w:num w:numId="51" w16cid:durableId="2097089461">
    <w:abstractNumId w:val="32"/>
  </w:num>
  <w:num w:numId="52" w16cid:durableId="818960513">
    <w:abstractNumId w:val="68"/>
  </w:num>
  <w:num w:numId="53" w16cid:durableId="1426070703">
    <w:abstractNumId w:val="63"/>
  </w:num>
  <w:num w:numId="54" w16cid:durableId="884676190">
    <w:abstractNumId w:val="48"/>
  </w:num>
  <w:num w:numId="55" w16cid:durableId="97876532">
    <w:abstractNumId w:val="62"/>
  </w:num>
  <w:num w:numId="56" w16cid:durableId="180553134">
    <w:abstractNumId w:val="19"/>
  </w:num>
  <w:num w:numId="57" w16cid:durableId="1932007713">
    <w:abstractNumId w:val="58"/>
  </w:num>
  <w:num w:numId="58" w16cid:durableId="79644872">
    <w:abstractNumId w:val="61"/>
  </w:num>
  <w:num w:numId="59" w16cid:durableId="1304507064">
    <w:abstractNumId w:val="23"/>
  </w:num>
  <w:num w:numId="60" w16cid:durableId="811293259">
    <w:abstractNumId w:val="24"/>
  </w:num>
  <w:num w:numId="61" w16cid:durableId="1919823318">
    <w:abstractNumId w:val="37"/>
  </w:num>
  <w:num w:numId="62" w16cid:durableId="981423515">
    <w:abstractNumId w:val="43"/>
  </w:num>
  <w:num w:numId="63" w16cid:durableId="958947481">
    <w:abstractNumId w:val="26"/>
  </w:num>
  <w:num w:numId="64" w16cid:durableId="1257136240">
    <w:abstractNumId w:val="14"/>
  </w:num>
  <w:num w:numId="65" w16cid:durableId="1527597786">
    <w:abstractNumId w:val="17"/>
  </w:num>
  <w:num w:numId="66" w16cid:durableId="2126650561">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BE"/>
    <w:rsid w:val="00007BA5"/>
    <w:rsid w:val="0001131A"/>
    <w:rsid w:val="00023F1C"/>
    <w:rsid w:val="00027C30"/>
    <w:rsid w:val="0003232E"/>
    <w:rsid w:val="000371CC"/>
    <w:rsid w:val="00040681"/>
    <w:rsid w:val="00042671"/>
    <w:rsid w:val="00054835"/>
    <w:rsid w:val="00061A08"/>
    <w:rsid w:val="000708BA"/>
    <w:rsid w:val="000740F0"/>
    <w:rsid w:val="00083D07"/>
    <w:rsid w:val="000926EB"/>
    <w:rsid w:val="00094E8D"/>
    <w:rsid w:val="000A1BAF"/>
    <w:rsid w:val="000A696B"/>
    <w:rsid w:val="000B0D6B"/>
    <w:rsid w:val="000D3593"/>
    <w:rsid w:val="000E1BF9"/>
    <w:rsid w:val="000E4DA0"/>
    <w:rsid w:val="000F30DA"/>
    <w:rsid w:val="0010742D"/>
    <w:rsid w:val="0010750D"/>
    <w:rsid w:val="00113418"/>
    <w:rsid w:val="001220CF"/>
    <w:rsid w:val="00130D0E"/>
    <w:rsid w:val="00143B8E"/>
    <w:rsid w:val="001462D9"/>
    <w:rsid w:val="00147D78"/>
    <w:rsid w:val="00150ACC"/>
    <w:rsid w:val="0015168A"/>
    <w:rsid w:val="00152465"/>
    <w:rsid w:val="00153AF7"/>
    <w:rsid w:val="001626C8"/>
    <w:rsid w:val="0016598B"/>
    <w:rsid w:val="00180777"/>
    <w:rsid w:val="001B3010"/>
    <w:rsid w:val="001B3112"/>
    <w:rsid w:val="001B4373"/>
    <w:rsid w:val="001C41D5"/>
    <w:rsid w:val="001C6436"/>
    <w:rsid w:val="001C7A37"/>
    <w:rsid w:val="001E4168"/>
    <w:rsid w:val="001E4592"/>
    <w:rsid w:val="001F08A9"/>
    <w:rsid w:val="001F25D5"/>
    <w:rsid w:val="001F49C5"/>
    <w:rsid w:val="001F6EDE"/>
    <w:rsid w:val="0020133D"/>
    <w:rsid w:val="00214844"/>
    <w:rsid w:val="00223283"/>
    <w:rsid w:val="00226924"/>
    <w:rsid w:val="00240395"/>
    <w:rsid w:val="002424B9"/>
    <w:rsid w:val="00251ADB"/>
    <w:rsid w:val="00253864"/>
    <w:rsid w:val="00255C29"/>
    <w:rsid w:val="00265CE7"/>
    <w:rsid w:val="00274575"/>
    <w:rsid w:val="002764C0"/>
    <w:rsid w:val="00276972"/>
    <w:rsid w:val="00283B37"/>
    <w:rsid w:val="0029252C"/>
    <w:rsid w:val="00292FD2"/>
    <w:rsid w:val="002C608D"/>
    <w:rsid w:val="002D1DDF"/>
    <w:rsid w:val="002D4632"/>
    <w:rsid w:val="002D60DE"/>
    <w:rsid w:val="002E1E96"/>
    <w:rsid w:val="002F1B60"/>
    <w:rsid w:val="002F4BC6"/>
    <w:rsid w:val="002F5059"/>
    <w:rsid w:val="00310E62"/>
    <w:rsid w:val="0031653A"/>
    <w:rsid w:val="00320EA8"/>
    <w:rsid w:val="0033184A"/>
    <w:rsid w:val="003502ED"/>
    <w:rsid w:val="00353DE1"/>
    <w:rsid w:val="00365A0A"/>
    <w:rsid w:val="0036687B"/>
    <w:rsid w:val="00372FEB"/>
    <w:rsid w:val="0037311F"/>
    <w:rsid w:val="003735F6"/>
    <w:rsid w:val="003834B2"/>
    <w:rsid w:val="003865EC"/>
    <w:rsid w:val="003929C8"/>
    <w:rsid w:val="00394C62"/>
    <w:rsid w:val="003B58DD"/>
    <w:rsid w:val="003B71CF"/>
    <w:rsid w:val="003C5E84"/>
    <w:rsid w:val="003C70E6"/>
    <w:rsid w:val="003D02A1"/>
    <w:rsid w:val="003D266B"/>
    <w:rsid w:val="003D4F20"/>
    <w:rsid w:val="003D7391"/>
    <w:rsid w:val="003E1002"/>
    <w:rsid w:val="003E6BA6"/>
    <w:rsid w:val="003F703E"/>
    <w:rsid w:val="00405F7A"/>
    <w:rsid w:val="0041274B"/>
    <w:rsid w:val="004245D2"/>
    <w:rsid w:val="00424CF2"/>
    <w:rsid w:val="00443DED"/>
    <w:rsid w:val="00444373"/>
    <w:rsid w:val="00445E56"/>
    <w:rsid w:val="0045085F"/>
    <w:rsid w:val="00460C56"/>
    <w:rsid w:val="00477D6C"/>
    <w:rsid w:val="004A10F2"/>
    <w:rsid w:val="004B0102"/>
    <w:rsid w:val="004B64E8"/>
    <w:rsid w:val="004C1585"/>
    <w:rsid w:val="004D33A6"/>
    <w:rsid w:val="004D480B"/>
    <w:rsid w:val="004E5E0A"/>
    <w:rsid w:val="004E772F"/>
    <w:rsid w:val="004F005E"/>
    <w:rsid w:val="004F632B"/>
    <w:rsid w:val="004F75DF"/>
    <w:rsid w:val="005024F6"/>
    <w:rsid w:val="00505D2D"/>
    <w:rsid w:val="00512CCC"/>
    <w:rsid w:val="00522AAB"/>
    <w:rsid w:val="005243DD"/>
    <w:rsid w:val="0053203F"/>
    <w:rsid w:val="00532487"/>
    <w:rsid w:val="00534687"/>
    <w:rsid w:val="0054105E"/>
    <w:rsid w:val="00543A60"/>
    <w:rsid w:val="00552A20"/>
    <w:rsid w:val="005537E6"/>
    <w:rsid w:val="0056125C"/>
    <w:rsid w:val="00561EC5"/>
    <w:rsid w:val="005762E2"/>
    <w:rsid w:val="005828DB"/>
    <w:rsid w:val="005919CA"/>
    <w:rsid w:val="005928E4"/>
    <w:rsid w:val="005B3CC6"/>
    <w:rsid w:val="005B4947"/>
    <w:rsid w:val="005B7B10"/>
    <w:rsid w:val="005C0636"/>
    <w:rsid w:val="005F4329"/>
    <w:rsid w:val="005F6D25"/>
    <w:rsid w:val="006136F9"/>
    <w:rsid w:val="006212FB"/>
    <w:rsid w:val="006238C3"/>
    <w:rsid w:val="00623E87"/>
    <w:rsid w:val="00624105"/>
    <w:rsid w:val="00636DEF"/>
    <w:rsid w:val="00640673"/>
    <w:rsid w:val="00642BD7"/>
    <w:rsid w:val="00643DA6"/>
    <w:rsid w:val="00645FEC"/>
    <w:rsid w:val="0064628A"/>
    <w:rsid w:val="00647525"/>
    <w:rsid w:val="006510F4"/>
    <w:rsid w:val="0065182B"/>
    <w:rsid w:val="00655A65"/>
    <w:rsid w:val="00655C6B"/>
    <w:rsid w:val="0065698B"/>
    <w:rsid w:val="0066254D"/>
    <w:rsid w:val="00662E19"/>
    <w:rsid w:val="00665D7F"/>
    <w:rsid w:val="006760A0"/>
    <w:rsid w:val="00676437"/>
    <w:rsid w:val="00685F89"/>
    <w:rsid w:val="00691F9E"/>
    <w:rsid w:val="006A4C1B"/>
    <w:rsid w:val="006A5085"/>
    <w:rsid w:val="006A50AD"/>
    <w:rsid w:val="006C2DBA"/>
    <w:rsid w:val="006D1057"/>
    <w:rsid w:val="006D1C3D"/>
    <w:rsid w:val="006D2872"/>
    <w:rsid w:val="006D37A7"/>
    <w:rsid w:val="006E33BC"/>
    <w:rsid w:val="006E3C19"/>
    <w:rsid w:val="006E5604"/>
    <w:rsid w:val="006F12DE"/>
    <w:rsid w:val="006F4D02"/>
    <w:rsid w:val="006F5045"/>
    <w:rsid w:val="006F6234"/>
    <w:rsid w:val="007028AE"/>
    <w:rsid w:val="007066FC"/>
    <w:rsid w:val="0071492A"/>
    <w:rsid w:val="00720289"/>
    <w:rsid w:val="0072112A"/>
    <w:rsid w:val="007248A9"/>
    <w:rsid w:val="007363CB"/>
    <w:rsid w:val="007504B2"/>
    <w:rsid w:val="007538C6"/>
    <w:rsid w:val="007632FB"/>
    <w:rsid w:val="0078346A"/>
    <w:rsid w:val="00790E78"/>
    <w:rsid w:val="007949CA"/>
    <w:rsid w:val="007A1375"/>
    <w:rsid w:val="007A6887"/>
    <w:rsid w:val="007B09BE"/>
    <w:rsid w:val="007B6FC6"/>
    <w:rsid w:val="007B74EF"/>
    <w:rsid w:val="007D2AFE"/>
    <w:rsid w:val="007E2001"/>
    <w:rsid w:val="007F4225"/>
    <w:rsid w:val="007F5C1C"/>
    <w:rsid w:val="008024A5"/>
    <w:rsid w:val="008052A9"/>
    <w:rsid w:val="00807194"/>
    <w:rsid w:val="00811C67"/>
    <w:rsid w:val="00823B05"/>
    <w:rsid w:val="00823EEF"/>
    <w:rsid w:val="00856204"/>
    <w:rsid w:val="00861251"/>
    <w:rsid w:val="00862666"/>
    <w:rsid w:val="008860D7"/>
    <w:rsid w:val="008932C0"/>
    <w:rsid w:val="00895788"/>
    <w:rsid w:val="0089725B"/>
    <w:rsid w:val="008A3339"/>
    <w:rsid w:val="008A4751"/>
    <w:rsid w:val="008B259C"/>
    <w:rsid w:val="008D02D6"/>
    <w:rsid w:val="008D3BF4"/>
    <w:rsid w:val="008E317B"/>
    <w:rsid w:val="008E6A77"/>
    <w:rsid w:val="008E78B8"/>
    <w:rsid w:val="0091458C"/>
    <w:rsid w:val="00944B88"/>
    <w:rsid w:val="009512C0"/>
    <w:rsid w:val="00953195"/>
    <w:rsid w:val="0095458C"/>
    <w:rsid w:val="00963460"/>
    <w:rsid w:val="0096635C"/>
    <w:rsid w:val="00975FF1"/>
    <w:rsid w:val="00986C42"/>
    <w:rsid w:val="00987ACA"/>
    <w:rsid w:val="00991ABF"/>
    <w:rsid w:val="009940F0"/>
    <w:rsid w:val="00995421"/>
    <w:rsid w:val="009968BB"/>
    <w:rsid w:val="009A1A86"/>
    <w:rsid w:val="009C52CF"/>
    <w:rsid w:val="009D5F7B"/>
    <w:rsid w:val="009E50E3"/>
    <w:rsid w:val="009F195D"/>
    <w:rsid w:val="009F2BFF"/>
    <w:rsid w:val="009F520F"/>
    <w:rsid w:val="009F62DB"/>
    <w:rsid w:val="00A422EE"/>
    <w:rsid w:val="00A53649"/>
    <w:rsid w:val="00A66524"/>
    <w:rsid w:val="00A731DD"/>
    <w:rsid w:val="00A93652"/>
    <w:rsid w:val="00AA5BB6"/>
    <w:rsid w:val="00AB5BA0"/>
    <w:rsid w:val="00AB75B2"/>
    <w:rsid w:val="00AC349A"/>
    <w:rsid w:val="00AC46BD"/>
    <w:rsid w:val="00AC6D9F"/>
    <w:rsid w:val="00AD1D9D"/>
    <w:rsid w:val="00AD3692"/>
    <w:rsid w:val="00AD5213"/>
    <w:rsid w:val="00AE6056"/>
    <w:rsid w:val="00AE64A7"/>
    <w:rsid w:val="00AE6ECA"/>
    <w:rsid w:val="00AF0FFB"/>
    <w:rsid w:val="00AF48A5"/>
    <w:rsid w:val="00AF7A31"/>
    <w:rsid w:val="00B02FB9"/>
    <w:rsid w:val="00B0632C"/>
    <w:rsid w:val="00B074E1"/>
    <w:rsid w:val="00B13ABF"/>
    <w:rsid w:val="00B17A44"/>
    <w:rsid w:val="00B3524D"/>
    <w:rsid w:val="00B40861"/>
    <w:rsid w:val="00B419A6"/>
    <w:rsid w:val="00B57AD5"/>
    <w:rsid w:val="00B62159"/>
    <w:rsid w:val="00B7294B"/>
    <w:rsid w:val="00B72AA7"/>
    <w:rsid w:val="00B82A34"/>
    <w:rsid w:val="00B85B7D"/>
    <w:rsid w:val="00B87052"/>
    <w:rsid w:val="00B95E11"/>
    <w:rsid w:val="00B97413"/>
    <w:rsid w:val="00B974B9"/>
    <w:rsid w:val="00BA39B9"/>
    <w:rsid w:val="00BA4115"/>
    <w:rsid w:val="00BB12EE"/>
    <w:rsid w:val="00BC542E"/>
    <w:rsid w:val="00BD3E20"/>
    <w:rsid w:val="00BE5A9B"/>
    <w:rsid w:val="00BE70E3"/>
    <w:rsid w:val="00BF735A"/>
    <w:rsid w:val="00C0072D"/>
    <w:rsid w:val="00C00BE6"/>
    <w:rsid w:val="00C13819"/>
    <w:rsid w:val="00C15A05"/>
    <w:rsid w:val="00C350BA"/>
    <w:rsid w:val="00C408A0"/>
    <w:rsid w:val="00C77CE9"/>
    <w:rsid w:val="00C84E82"/>
    <w:rsid w:val="00C87B7F"/>
    <w:rsid w:val="00C919B8"/>
    <w:rsid w:val="00CA3BDA"/>
    <w:rsid w:val="00CA417F"/>
    <w:rsid w:val="00CB7EBE"/>
    <w:rsid w:val="00CD7AF5"/>
    <w:rsid w:val="00CE0105"/>
    <w:rsid w:val="00CF4F8F"/>
    <w:rsid w:val="00D0158F"/>
    <w:rsid w:val="00D04F1E"/>
    <w:rsid w:val="00D13AE0"/>
    <w:rsid w:val="00D141EE"/>
    <w:rsid w:val="00D17AE0"/>
    <w:rsid w:val="00D236AC"/>
    <w:rsid w:val="00D24930"/>
    <w:rsid w:val="00D24C57"/>
    <w:rsid w:val="00D26A65"/>
    <w:rsid w:val="00D358D0"/>
    <w:rsid w:val="00D3721A"/>
    <w:rsid w:val="00D419CD"/>
    <w:rsid w:val="00D54612"/>
    <w:rsid w:val="00D55D91"/>
    <w:rsid w:val="00D744DD"/>
    <w:rsid w:val="00D779EA"/>
    <w:rsid w:val="00D90FF9"/>
    <w:rsid w:val="00D97677"/>
    <w:rsid w:val="00DA0EDB"/>
    <w:rsid w:val="00DA3651"/>
    <w:rsid w:val="00DB1350"/>
    <w:rsid w:val="00DC71F3"/>
    <w:rsid w:val="00DE2F2B"/>
    <w:rsid w:val="00DE3062"/>
    <w:rsid w:val="00DE387C"/>
    <w:rsid w:val="00DE3D00"/>
    <w:rsid w:val="00DF0178"/>
    <w:rsid w:val="00DF5600"/>
    <w:rsid w:val="00DF69C2"/>
    <w:rsid w:val="00E0446E"/>
    <w:rsid w:val="00E0551D"/>
    <w:rsid w:val="00E10C83"/>
    <w:rsid w:val="00E12E00"/>
    <w:rsid w:val="00E164A4"/>
    <w:rsid w:val="00E30CD8"/>
    <w:rsid w:val="00E325D5"/>
    <w:rsid w:val="00E52CC1"/>
    <w:rsid w:val="00E57CEB"/>
    <w:rsid w:val="00E612E8"/>
    <w:rsid w:val="00E61DB1"/>
    <w:rsid w:val="00E716EA"/>
    <w:rsid w:val="00E945FB"/>
    <w:rsid w:val="00E9578B"/>
    <w:rsid w:val="00E95D9E"/>
    <w:rsid w:val="00EA598F"/>
    <w:rsid w:val="00EB0759"/>
    <w:rsid w:val="00EB62F4"/>
    <w:rsid w:val="00EB755E"/>
    <w:rsid w:val="00EC1168"/>
    <w:rsid w:val="00EC7FED"/>
    <w:rsid w:val="00ED0B06"/>
    <w:rsid w:val="00ED6707"/>
    <w:rsid w:val="00EE7A35"/>
    <w:rsid w:val="00EF43E7"/>
    <w:rsid w:val="00F0477F"/>
    <w:rsid w:val="00F12E8B"/>
    <w:rsid w:val="00F1561C"/>
    <w:rsid w:val="00F21342"/>
    <w:rsid w:val="00F33D77"/>
    <w:rsid w:val="00F410DE"/>
    <w:rsid w:val="00F52608"/>
    <w:rsid w:val="00F557BB"/>
    <w:rsid w:val="00F60561"/>
    <w:rsid w:val="00F656A0"/>
    <w:rsid w:val="00F67BB0"/>
    <w:rsid w:val="00F67EA6"/>
    <w:rsid w:val="00F70CD1"/>
    <w:rsid w:val="00F72347"/>
    <w:rsid w:val="00F723E7"/>
    <w:rsid w:val="00F732E3"/>
    <w:rsid w:val="00F775E4"/>
    <w:rsid w:val="00F812DF"/>
    <w:rsid w:val="00F93B43"/>
    <w:rsid w:val="00F9444F"/>
    <w:rsid w:val="00FB3C5D"/>
    <w:rsid w:val="00FC509A"/>
    <w:rsid w:val="00FC5154"/>
    <w:rsid w:val="00FD1AAC"/>
    <w:rsid w:val="00FE411B"/>
    <w:rsid w:val="00F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9C97F32"/>
  <w15:docId w15:val="{095A5055-B5F8-49BD-BA5E-20AA0B24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widowControl w:val="0"/>
      <w:autoSpaceDE w:val="0"/>
      <w:autoSpaceDN w:val="0"/>
      <w:adjustRightInd w:val="0"/>
      <w:outlineLvl w:val="0"/>
    </w:pPr>
  </w:style>
  <w:style w:type="paragraph" w:styleId="Heading2">
    <w:name w:val="heading 2"/>
    <w:basedOn w:val="Normal"/>
    <w:next w:val="Normal"/>
    <w:link w:val="Heading2Char"/>
    <w:uiPriority w:val="9"/>
    <w:qFormat/>
    <w:rsid w:val="00BD3E20"/>
    <w:pPr>
      <w:keepNext/>
      <w:spacing w:before="240" w:after="60"/>
      <w:outlineLvl w:val="1"/>
    </w:pPr>
    <w:rPr>
      <w:rFonts w:ascii="Cambria" w:hAnsi="Cambria"/>
      <w:b/>
      <w:bCs/>
      <w:i/>
      <w:iCs/>
      <w:sz w:val="28"/>
      <w:szCs w:val="28"/>
    </w:rPr>
  </w:style>
  <w:style w:type="paragraph" w:styleId="Heading3">
    <w:name w:val="heading 3"/>
    <w:basedOn w:val="Normal"/>
    <w:next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style>
  <w:style w:type="paragraph" w:styleId="Heading4">
    <w:name w:val="heading 4"/>
    <w:basedOn w:val="Normal"/>
    <w:next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3"/>
    </w:pPr>
    <w:rPr>
      <w:sz w:val="28"/>
      <w:szCs w:val="28"/>
    </w:rPr>
  </w:style>
  <w:style w:type="paragraph" w:styleId="Heading6">
    <w:name w:val="heading 6"/>
    <w:basedOn w:val="Normal"/>
    <w:next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5"/>
    </w:pPr>
    <w:rPr>
      <w:sz w:val="28"/>
      <w:szCs w:val="28"/>
    </w:rPr>
  </w:style>
  <w:style w:type="paragraph" w:styleId="Heading7">
    <w:name w:val="heading 7"/>
    <w:basedOn w:val="Normal"/>
    <w:next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6"/>
    </w:pPr>
    <w:rPr>
      <w:b/>
      <w:bCs/>
    </w:rPr>
  </w:style>
  <w:style w:type="paragraph" w:styleId="Heading8">
    <w:name w:val="heading 8"/>
    <w:basedOn w:val="Normal"/>
    <w:next w:val="Normal"/>
    <w:qFormat/>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720"/>
      <w:outlineLvl w:val="7"/>
    </w:pPr>
    <w:rPr>
      <w:b/>
      <w:bCs/>
    </w:rPr>
  </w:style>
  <w:style w:type="paragraph" w:styleId="Heading9">
    <w:name w:val="heading 9"/>
    <w:basedOn w:val="Normal"/>
    <w:next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8"/>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style>
  <w:style w:type="paragraph" w:styleId="Footer">
    <w:name w:val="footer"/>
    <w:basedOn w:val="Normal"/>
    <w:link w:val="FooterChar"/>
    <w:semiHidden/>
    <w:pPr>
      <w:widowControl w:val="0"/>
      <w:autoSpaceDE w:val="0"/>
      <w:autoSpaceDN w:val="0"/>
      <w:adjustRightInd w:val="0"/>
    </w:pPr>
  </w:style>
  <w:style w:type="paragraph" w:customStyle="1" w:styleId="level1">
    <w:name w:val="_level1"/>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720"/>
      <w:outlineLvl w:val="0"/>
    </w:pPr>
  </w:style>
  <w:style w:type="paragraph" w:customStyle="1" w:styleId="1AutoList11">
    <w:name w:val="1AutoList11"/>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720"/>
    </w:pPr>
  </w:style>
  <w:style w:type="paragraph" w:customStyle="1" w:styleId="1AutoList1">
    <w:name w:val="1AutoList1"/>
    <w:basedOn w:val="Normal"/>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720"/>
    </w:pPr>
  </w:style>
  <w:style w:type="paragraph" w:customStyle="1" w:styleId="BodyTextIn">
    <w:name w:val="Body Text In"/>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720" w:hanging="720"/>
    </w:pPr>
  </w:style>
  <w:style w:type="paragraph" w:customStyle="1" w:styleId="BodyTextI1">
    <w:name w:val="Body Text I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style>
  <w:style w:type="paragraph" w:customStyle="1" w:styleId="Level10">
    <w:name w:val="Level 1"/>
    <w:basedOn w:val="Normal"/>
    <w:pPr>
      <w:widowControl w:val="0"/>
      <w:autoSpaceDE w:val="0"/>
      <w:autoSpaceDN w:val="0"/>
      <w:adjustRightInd w:val="0"/>
      <w:ind w:left="720" w:hanging="720"/>
      <w:outlineLvl w:val="0"/>
    </w:pPr>
  </w:style>
  <w:style w:type="paragraph" w:styleId="Title">
    <w:name w:val="Title"/>
    <w:basedOn w:val="Normal"/>
    <w:qFormat/>
    <w:pPr>
      <w:widowControl w:val="0"/>
      <w:autoSpaceDE w:val="0"/>
      <w:autoSpaceDN w:val="0"/>
      <w:adjustRightInd w:val="0"/>
      <w:jc w:val="center"/>
    </w:pPr>
    <w:rPr>
      <w:sz w:val="28"/>
      <w:szCs w:val="28"/>
    </w:r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hanging="360"/>
      <w:outlineLvl w:val="1"/>
    </w:pPr>
  </w:style>
  <w:style w:type="paragraph" w:customStyle="1" w:styleId="Level11">
    <w:name w:val="Level 11"/>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720"/>
    </w:pPr>
  </w:style>
  <w:style w:type="paragraph" w:styleId="Subtitle">
    <w:name w:val="Subtitle"/>
    <w:basedOn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style>
  <w:style w:type="paragraph" w:styleId="BodyText3">
    <w:name w:val="Body Text 3"/>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color w:val="000000"/>
    </w:rPr>
  </w:style>
  <w:style w:type="paragraph" w:styleId="BodyText">
    <w:name w:val="Body Text"/>
    <w:basedOn w:val="Normal"/>
    <w:semiHidde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Pr>
      <w:b/>
      <w:bCs/>
    </w:rPr>
  </w:style>
  <w:style w:type="character" w:styleId="PageNumber">
    <w:name w:val="page number"/>
    <w:basedOn w:val="DefaultParagraphFont"/>
    <w:semiHidden/>
  </w:style>
  <w:style w:type="paragraph" w:styleId="Header">
    <w:name w:val="header"/>
    <w:basedOn w:val="Normal"/>
    <w:link w:val="HeaderChar"/>
    <w:uiPriority w:val="99"/>
    <w:unhideWhenUsed/>
    <w:rsid w:val="00BD3E20"/>
    <w:pPr>
      <w:tabs>
        <w:tab w:val="center" w:pos="4680"/>
        <w:tab w:val="right" w:pos="9360"/>
      </w:tabs>
    </w:pPr>
  </w:style>
  <w:style w:type="character" w:customStyle="1" w:styleId="HeaderChar">
    <w:name w:val="Header Char"/>
    <w:link w:val="Header"/>
    <w:uiPriority w:val="99"/>
    <w:rsid w:val="00BD3E20"/>
    <w:rPr>
      <w:sz w:val="24"/>
      <w:szCs w:val="24"/>
    </w:rPr>
  </w:style>
  <w:style w:type="character" w:customStyle="1" w:styleId="Heading2Char">
    <w:name w:val="Heading 2 Char"/>
    <w:link w:val="Heading2"/>
    <w:uiPriority w:val="9"/>
    <w:semiHidden/>
    <w:rsid w:val="00BD3E20"/>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895788"/>
    <w:rPr>
      <w:rFonts w:ascii="Tahoma" w:hAnsi="Tahoma"/>
      <w:sz w:val="16"/>
      <w:szCs w:val="16"/>
    </w:rPr>
  </w:style>
  <w:style w:type="character" w:customStyle="1" w:styleId="BalloonTextChar">
    <w:name w:val="Balloon Text Char"/>
    <w:link w:val="BalloonText"/>
    <w:uiPriority w:val="99"/>
    <w:semiHidden/>
    <w:rsid w:val="00895788"/>
    <w:rPr>
      <w:rFonts w:ascii="Tahoma" w:hAnsi="Tahoma" w:cs="Tahoma"/>
      <w:sz w:val="16"/>
      <w:szCs w:val="16"/>
    </w:rPr>
  </w:style>
  <w:style w:type="table" w:styleId="TableGrid">
    <w:name w:val="Table Grid"/>
    <w:basedOn w:val="TableNormal"/>
    <w:rsid w:val="003E6B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20289"/>
    <w:pPr>
      <w:ind w:left="720"/>
    </w:pPr>
  </w:style>
  <w:style w:type="character" w:styleId="Hyperlink">
    <w:name w:val="Hyperlink"/>
    <w:uiPriority w:val="99"/>
    <w:unhideWhenUsed/>
    <w:rsid w:val="009D5F7B"/>
    <w:rPr>
      <w:color w:val="0000FF"/>
      <w:u w:val="single"/>
    </w:rPr>
  </w:style>
  <w:style w:type="character" w:styleId="Strong">
    <w:name w:val="Strong"/>
    <w:qFormat/>
    <w:rsid w:val="00B17A44"/>
    <w:rPr>
      <w:b/>
      <w:bCs/>
    </w:rPr>
  </w:style>
  <w:style w:type="paragraph" w:styleId="Caption">
    <w:name w:val="caption"/>
    <w:basedOn w:val="Normal"/>
    <w:next w:val="Normal"/>
    <w:qFormat/>
    <w:rsid w:val="000A696B"/>
    <w:rPr>
      <w:b/>
      <w:color w:val="000080"/>
      <w:sz w:val="28"/>
      <w:szCs w:val="20"/>
    </w:rPr>
  </w:style>
  <w:style w:type="paragraph" w:styleId="NoSpacing">
    <w:name w:val="No Spacing"/>
    <w:uiPriority w:val="1"/>
    <w:qFormat/>
    <w:rsid w:val="006E33BC"/>
    <w:rPr>
      <w:rFonts w:eastAsia="Calibri"/>
      <w:sz w:val="24"/>
      <w:szCs w:val="24"/>
    </w:rPr>
  </w:style>
  <w:style w:type="paragraph" w:styleId="HTMLAddress">
    <w:name w:val="HTML Address"/>
    <w:basedOn w:val="Normal"/>
    <w:semiHidden/>
    <w:unhideWhenUsed/>
    <w:rsid w:val="006E33BC"/>
    <w:rPr>
      <w:i/>
      <w:iCs/>
    </w:rPr>
  </w:style>
  <w:style w:type="paragraph" w:customStyle="1" w:styleId="Body">
    <w:name w:val="Body"/>
    <w:basedOn w:val="Normal"/>
    <w:rsid w:val="00E716EA"/>
    <w:pPr>
      <w:spacing w:before="40" w:after="40"/>
    </w:pPr>
    <w:rPr>
      <w:rFonts w:ascii="Tahoma" w:hAnsi="Tahoma"/>
      <w:sz w:val="20"/>
      <w:szCs w:val="20"/>
    </w:rPr>
  </w:style>
  <w:style w:type="character" w:customStyle="1" w:styleId="FooterChar">
    <w:name w:val="Footer Char"/>
    <w:basedOn w:val="DefaultParagraphFont"/>
    <w:link w:val="Footer"/>
    <w:semiHidden/>
    <w:rsid w:val="002925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57691">
      <w:bodyDiv w:val="1"/>
      <w:marLeft w:val="0"/>
      <w:marRight w:val="0"/>
      <w:marTop w:val="0"/>
      <w:marBottom w:val="0"/>
      <w:divBdr>
        <w:top w:val="none" w:sz="0" w:space="0" w:color="auto"/>
        <w:left w:val="none" w:sz="0" w:space="0" w:color="auto"/>
        <w:bottom w:val="none" w:sz="0" w:space="0" w:color="auto"/>
        <w:right w:val="none" w:sz="0" w:space="0" w:color="auto"/>
      </w:divBdr>
      <w:divsChild>
        <w:div w:id="57147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ommel@columbiasussex.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clubmanagementservices.com"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D0C5-C399-4399-974A-C46243F7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14380</Words>
  <Characters>81971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MISSOURI ASSOCIATION FOR COURT</vt:lpstr>
    </vt:vector>
  </TitlesOfParts>
  <Company>N/A</Company>
  <LinksUpToDate>false</LinksUpToDate>
  <CharactersWithSpaces>96159</CharactersWithSpaces>
  <SharedDoc>false</SharedDoc>
  <HLinks>
    <vt:vector size="36" baseType="variant">
      <vt:variant>
        <vt:i4>4784241</vt:i4>
      </vt:variant>
      <vt:variant>
        <vt:i4>15</vt:i4>
      </vt:variant>
      <vt:variant>
        <vt:i4>0</vt:i4>
      </vt:variant>
      <vt:variant>
        <vt:i4>5</vt:i4>
      </vt:variant>
      <vt:variant>
        <vt:lpwstr>mailto:Laurae@beltonpd.org</vt:lpwstr>
      </vt:variant>
      <vt:variant>
        <vt:lpwstr/>
      </vt:variant>
      <vt:variant>
        <vt:i4>6160441</vt:i4>
      </vt:variant>
      <vt:variant>
        <vt:i4>12</vt:i4>
      </vt:variant>
      <vt:variant>
        <vt:i4>0</vt:i4>
      </vt:variant>
      <vt:variant>
        <vt:i4>5</vt:i4>
      </vt:variant>
      <vt:variant>
        <vt:lpwstr>mailto:bwmunicipalcrt@tri-lakes.net</vt:lpwstr>
      </vt:variant>
      <vt:variant>
        <vt:lpwstr/>
      </vt:variant>
      <vt:variant>
        <vt:i4>4653156</vt:i4>
      </vt:variant>
      <vt:variant>
        <vt:i4>9</vt:i4>
      </vt:variant>
      <vt:variant>
        <vt:i4>0</vt:i4>
      </vt:variant>
      <vt:variant>
        <vt:i4>5</vt:i4>
      </vt:variant>
      <vt:variant>
        <vt:lpwstr>mailto:dbommel@columbiasussex.com</vt:lpwstr>
      </vt:variant>
      <vt:variant>
        <vt:lpwstr/>
      </vt:variant>
      <vt:variant>
        <vt:i4>4194427</vt:i4>
      </vt:variant>
      <vt:variant>
        <vt:i4>6</vt:i4>
      </vt:variant>
      <vt:variant>
        <vt:i4>0</vt:i4>
      </vt:variant>
      <vt:variant>
        <vt:i4>5</vt:i4>
      </vt:variant>
      <vt:variant>
        <vt:lpwstr>mailto:michael@wehrenberg.net</vt:lpwstr>
      </vt:variant>
      <vt:variant>
        <vt:lpwstr/>
      </vt:variant>
      <vt:variant>
        <vt:i4>6160508</vt:i4>
      </vt:variant>
      <vt:variant>
        <vt:i4>3</vt:i4>
      </vt:variant>
      <vt:variant>
        <vt:i4>0</vt:i4>
      </vt:variant>
      <vt:variant>
        <vt:i4>5</vt:i4>
      </vt:variant>
      <vt:variant>
        <vt:lpwstr>mailto:jean@clubmanagementservices.com</vt:lpwstr>
      </vt:variant>
      <vt:variant>
        <vt:lpwstr/>
      </vt:variant>
      <vt:variant>
        <vt:i4>2424881</vt:i4>
      </vt:variant>
      <vt:variant>
        <vt:i4>0</vt:i4>
      </vt:variant>
      <vt:variant>
        <vt:i4>0</vt:i4>
      </vt:variant>
      <vt:variant>
        <vt:i4>5</vt:i4>
      </vt:variant>
      <vt:variant>
        <vt:lpwstr>http://www.wehrenberg.net/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ASSOCIATION FOR COURT</dc:title>
  <dc:creator>Lola Shaw</dc:creator>
  <cp:lastModifiedBy>Colleen Massey</cp:lastModifiedBy>
  <cp:revision>3</cp:revision>
  <cp:lastPrinted>2026-04-02T14:17:00Z</cp:lastPrinted>
  <dcterms:created xsi:type="dcterms:W3CDTF">2026-03-25T12:26:00Z</dcterms:created>
  <dcterms:modified xsi:type="dcterms:W3CDTF">2026-04-02T14:40:00Z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d839d725-4d29-4a11-8ec4-8ffeb643723e</vt:lpwstr>
  </property>
</Properties>
</file>